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634C" w14:textId="1F334179" w:rsidR="007F4AA5" w:rsidRDefault="00543AB1">
      <w:r>
        <w:rPr>
          <w:noProof/>
        </w:rPr>
        <mc:AlternateContent>
          <mc:Choice Requires="wps">
            <w:drawing>
              <wp:anchor distT="0" distB="0" distL="114300" distR="114300" simplePos="0" relativeHeight="251659264" behindDoc="0" locked="0" layoutInCell="1" allowOverlap="1" wp14:anchorId="0C639115" wp14:editId="50BAE8D1">
                <wp:simplePos x="0" y="0"/>
                <wp:positionH relativeFrom="column">
                  <wp:posOffset>-1152525</wp:posOffset>
                </wp:positionH>
                <wp:positionV relativeFrom="paragraph">
                  <wp:posOffset>-933450</wp:posOffset>
                </wp:positionV>
                <wp:extent cx="7786688" cy="10089515"/>
                <wp:effectExtent l="0" t="0" r="5080" b="6985"/>
                <wp:wrapNone/>
                <wp:docPr id="8" name="Frame 8"/>
                <wp:cNvGraphicFramePr/>
                <a:graphic xmlns:a="http://schemas.openxmlformats.org/drawingml/2006/main">
                  <a:graphicData uri="http://schemas.microsoft.com/office/word/2010/wordprocessingShape">
                    <wps:wsp>
                      <wps:cNvSpPr/>
                      <wps:spPr>
                        <a:xfrm>
                          <a:off x="0" y="0"/>
                          <a:ext cx="7786688" cy="10089515"/>
                        </a:xfrm>
                        <a:prstGeom prst="frame">
                          <a:avLst>
                            <a:gd name="adj1" fmla="val 2034"/>
                          </a:avLst>
                        </a:prstGeom>
                        <a:solidFill>
                          <a:srgbClr val="0303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FDEA2" id="Frame 8" o:spid="_x0000_s1026" style="position:absolute;margin-left:-90.75pt;margin-top:-73.5pt;width:613.15pt;height:79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86688,1008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" path="m,l7786688,r,10089515l,10089515,,xm158381,158381r,9772753l7628307,9931134r,-9772753l158381,158381xe" fillcolor="#03037b" stroked="f" strokeweight="1pt">
                <v:stroke joinstyle="miter"/>
                <v:path arrowok="t" o:connecttype="custom" o:connectlocs="0,0;7786688,0;7786688,10089515;0,10089515;0,0;158381,158381;158381,9931134;7628307,9931134;7628307,158381;158381,158381" o:connectangles="0,0,0,0,0,0,0,0,0,0"/>
              </v:shape>
            </w:pict>
          </mc:Fallback>
        </mc:AlternateContent>
      </w:r>
    </w:p>
    <w:p w14:paraId="5DFD2FF4" w14:textId="77777777" w:rsidR="004E5E17" w:rsidRDefault="004E5E17" w:rsidP="00E331FE">
      <w:pPr>
        <w:spacing w:before="80"/>
        <w:jc w:val="center"/>
        <w:rPr>
          <w:sz w:val="64"/>
          <w:szCs w:val="64"/>
        </w:rPr>
      </w:pPr>
    </w:p>
    <w:p w14:paraId="55257935" w14:textId="77777777" w:rsidR="00D64C8A" w:rsidRPr="002511AD" w:rsidRDefault="00D64C8A" w:rsidP="00D64C8A">
      <w:pPr>
        <w:spacing w:before="80"/>
        <w:jc w:val="center"/>
        <w:rPr>
          <w:rFonts w:ascii="Arial Nova" w:hAnsi="Arial Nova" w:cs="Arial"/>
          <w:b/>
          <w:color w:val="03037B"/>
          <w:sz w:val="40"/>
          <w:szCs w:val="40"/>
        </w:rPr>
      </w:pPr>
      <w:r w:rsidRPr="002511AD">
        <w:rPr>
          <w:rFonts w:ascii="Arial Nova" w:hAnsi="Arial Nova" w:cs="Arial"/>
          <w:b/>
          <w:color w:val="03037B"/>
          <w:sz w:val="40"/>
          <w:szCs w:val="40"/>
        </w:rPr>
        <w:t>[RAILROAD NAME OR LOGO]</w:t>
      </w:r>
    </w:p>
    <w:p w14:paraId="19A7D0BB" w14:textId="4E528D75" w:rsidR="004E5E17" w:rsidRDefault="004E5E17" w:rsidP="00E331FE">
      <w:pPr>
        <w:spacing w:before="80"/>
        <w:jc w:val="center"/>
        <w:rPr>
          <w:rFonts w:ascii="Arial" w:hAnsi="Arial" w:cs="Arial"/>
          <w:sz w:val="64"/>
          <w:szCs w:val="64"/>
        </w:rPr>
      </w:pPr>
    </w:p>
    <w:p w14:paraId="5009A336" w14:textId="6B8EE99B" w:rsidR="00543AB1" w:rsidRDefault="00543AB1" w:rsidP="00E331FE">
      <w:pPr>
        <w:spacing w:before="80"/>
        <w:jc w:val="center"/>
        <w:rPr>
          <w:rFonts w:ascii="Arial" w:hAnsi="Arial" w:cs="Arial"/>
          <w:sz w:val="64"/>
          <w:szCs w:val="64"/>
        </w:rPr>
      </w:pPr>
    </w:p>
    <w:p w14:paraId="64A4DF49" w14:textId="2416D6A7" w:rsidR="00543AB1" w:rsidRDefault="00543AB1" w:rsidP="00E331FE">
      <w:pPr>
        <w:spacing w:before="80"/>
        <w:jc w:val="center"/>
        <w:rPr>
          <w:rFonts w:ascii="Arial" w:hAnsi="Arial" w:cs="Arial"/>
          <w:sz w:val="64"/>
          <w:szCs w:val="64"/>
        </w:rPr>
      </w:pPr>
    </w:p>
    <w:p w14:paraId="1B35840F" w14:textId="77777777" w:rsidR="00543AB1" w:rsidRDefault="00543AB1" w:rsidP="00E331FE">
      <w:pPr>
        <w:spacing w:before="80"/>
        <w:jc w:val="center"/>
        <w:rPr>
          <w:rFonts w:ascii="Arial" w:hAnsi="Arial" w:cs="Arial"/>
          <w:sz w:val="64"/>
          <w:szCs w:val="64"/>
        </w:rPr>
      </w:pPr>
    </w:p>
    <w:p w14:paraId="55FF4DAE" w14:textId="668A3621" w:rsidR="00640BBA" w:rsidRPr="00543AB1" w:rsidRDefault="00543AB1" w:rsidP="00E331FE">
      <w:pPr>
        <w:spacing w:before="80"/>
        <w:jc w:val="center"/>
        <w:rPr>
          <w:rFonts w:ascii="Arial Nova" w:hAnsi="Arial Nova" w:cs="Arial"/>
          <w:color w:val="03037B"/>
          <w:sz w:val="72"/>
          <w:szCs w:val="72"/>
        </w:rPr>
      </w:pPr>
      <w:r>
        <w:rPr>
          <w:rFonts w:ascii="Arial Nova" w:hAnsi="Arial Nova" w:cs="Arial"/>
          <w:color w:val="03037B"/>
          <w:sz w:val="72"/>
          <w:szCs w:val="72"/>
        </w:rPr>
        <w:t>SAFETY ACTION PLAN</w:t>
      </w:r>
    </w:p>
    <w:p w14:paraId="3E53EB72" w14:textId="77777777" w:rsidR="00D60275" w:rsidRPr="00E331FE" w:rsidRDefault="00D60275" w:rsidP="00E331FE">
      <w:pPr>
        <w:spacing w:before="80"/>
        <w:jc w:val="center"/>
        <w:rPr>
          <w:rFonts w:ascii="Arial" w:hAnsi="Arial" w:cs="Arial"/>
        </w:rPr>
      </w:pPr>
    </w:p>
    <w:p w14:paraId="347C4916" w14:textId="77777777" w:rsidR="00D60275" w:rsidRPr="00E331FE" w:rsidRDefault="00D60275" w:rsidP="00E331FE">
      <w:pPr>
        <w:spacing w:before="80"/>
        <w:rPr>
          <w:rFonts w:ascii="Arial" w:hAnsi="Arial" w:cs="Arial"/>
        </w:rPr>
      </w:pPr>
    </w:p>
    <w:p w14:paraId="1F0C8E36" w14:textId="77777777" w:rsidR="00D60275" w:rsidRPr="00E331FE" w:rsidRDefault="00D60275" w:rsidP="00E331FE">
      <w:pPr>
        <w:spacing w:before="80"/>
        <w:rPr>
          <w:rFonts w:ascii="Arial" w:hAnsi="Arial" w:cs="Arial"/>
        </w:rPr>
      </w:pPr>
    </w:p>
    <w:p w14:paraId="3FB87074" w14:textId="77777777" w:rsidR="00D60275" w:rsidRPr="00E331FE" w:rsidRDefault="00D60275" w:rsidP="00E331FE">
      <w:pPr>
        <w:spacing w:before="80"/>
        <w:rPr>
          <w:rFonts w:ascii="Arial" w:hAnsi="Arial" w:cs="Arial"/>
        </w:rPr>
      </w:pPr>
    </w:p>
    <w:p w14:paraId="21BEECE2" w14:textId="77777777" w:rsidR="00D60275" w:rsidRPr="00E331FE" w:rsidRDefault="00D60275" w:rsidP="00E331FE">
      <w:pPr>
        <w:spacing w:before="80"/>
        <w:rPr>
          <w:rFonts w:ascii="Arial" w:hAnsi="Arial" w:cs="Arial"/>
        </w:rPr>
      </w:pPr>
    </w:p>
    <w:p w14:paraId="34924C4E" w14:textId="77777777" w:rsidR="00D60275" w:rsidRPr="00543AB1" w:rsidRDefault="00B464C8" w:rsidP="00E331FE">
      <w:pPr>
        <w:spacing w:before="80"/>
        <w:jc w:val="center"/>
        <w:rPr>
          <w:rFonts w:ascii="Arial" w:hAnsi="Arial" w:cs="Arial"/>
          <w:color w:val="03037B"/>
          <w:sz w:val="72"/>
          <w:szCs w:val="72"/>
        </w:rPr>
      </w:pPr>
      <w:r w:rsidRPr="00543AB1">
        <w:rPr>
          <w:rFonts w:ascii="Arial" w:hAnsi="Arial" w:cs="Arial"/>
          <w:b/>
          <w:bCs/>
          <w:color w:val="03037B"/>
          <w:sz w:val="72"/>
          <w:szCs w:val="72"/>
        </w:rPr>
        <w:t>20XX</w:t>
      </w:r>
    </w:p>
    <w:p w14:paraId="6B861AA2" w14:textId="77777777" w:rsidR="00D60275" w:rsidRPr="00E331FE" w:rsidRDefault="00D60275" w:rsidP="00E331FE">
      <w:pPr>
        <w:spacing w:before="80"/>
        <w:rPr>
          <w:rFonts w:ascii="Arial" w:hAnsi="Arial" w:cs="Arial"/>
        </w:rPr>
      </w:pPr>
    </w:p>
    <w:p w14:paraId="12B8B1F0" w14:textId="77777777" w:rsidR="00D60275" w:rsidRPr="00E331FE" w:rsidRDefault="00D60275" w:rsidP="00E331FE">
      <w:pPr>
        <w:spacing w:before="80"/>
        <w:rPr>
          <w:rFonts w:ascii="Arial" w:hAnsi="Arial" w:cs="Arial"/>
        </w:rPr>
      </w:pPr>
    </w:p>
    <w:p w14:paraId="528F0C0B" w14:textId="77777777" w:rsidR="00D60275" w:rsidRPr="00E331FE" w:rsidRDefault="00D60275" w:rsidP="00E331FE">
      <w:pPr>
        <w:spacing w:before="80"/>
        <w:rPr>
          <w:rFonts w:ascii="Arial" w:hAnsi="Arial" w:cs="Arial"/>
        </w:rPr>
      </w:pPr>
    </w:p>
    <w:p w14:paraId="54CDE341" w14:textId="77777777" w:rsidR="001B7722" w:rsidRDefault="009F0DC6" w:rsidP="001B7722">
      <w:pPr>
        <w:spacing w:before="80"/>
        <w:rPr>
          <w:sz w:val="28"/>
          <w:szCs w:val="28"/>
        </w:rPr>
      </w:pPr>
      <w:r>
        <w:rPr>
          <w:rFonts w:ascii="Arial" w:hAnsi="Arial" w:cs="Arial"/>
        </w:rPr>
        <w:br w:type="page"/>
      </w:r>
      <w:r w:rsidR="001B7722">
        <w:rPr>
          <w:sz w:val="28"/>
          <w:szCs w:val="28"/>
        </w:rPr>
        <w:lastRenderedPageBreak/>
        <w:t xml:space="preserve"> </w:t>
      </w:r>
    </w:p>
    <w:p w14:paraId="7994059C" w14:textId="77777777" w:rsidR="001B7722" w:rsidRPr="00106CBA" w:rsidRDefault="001B7722" w:rsidP="00133CEA">
      <w:pPr>
        <w:pStyle w:val="TOCHeading"/>
        <w:rPr>
          <w:rFonts w:ascii="Arial Nova" w:hAnsi="Arial Nova"/>
          <w:color w:val="03037B"/>
        </w:rPr>
      </w:pPr>
      <w:r w:rsidRPr="00106CBA">
        <w:rPr>
          <w:rFonts w:ascii="Arial Nova" w:hAnsi="Arial Nova"/>
          <w:color w:val="03037B"/>
        </w:rPr>
        <w:t>Contents</w:t>
      </w:r>
    </w:p>
    <w:p w14:paraId="3D283AFA" w14:textId="48A1E421" w:rsidR="004F053B" w:rsidRPr="00106CBA" w:rsidRDefault="001B7722">
      <w:pPr>
        <w:pStyle w:val="TOC1"/>
        <w:rPr>
          <w:rFonts w:asciiTheme="minorHAnsi" w:eastAsiaTheme="minorEastAsia" w:hAnsiTheme="minorHAnsi" w:cstheme="minorBidi"/>
          <w:b w:val="0"/>
          <w:bCs w:val="0"/>
          <w:caps w:val="0"/>
          <w:noProof/>
          <w:color w:val="03037B"/>
          <w:sz w:val="22"/>
          <w:szCs w:val="22"/>
        </w:rPr>
      </w:pPr>
      <w:r w:rsidRPr="00106CBA">
        <w:rPr>
          <w:rFonts w:ascii="Arial Nova" w:hAnsi="Arial Nova"/>
          <w:color w:val="03037B"/>
          <w:sz w:val="24"/>
          <w:szCs w:val="24"/>
        </w:rPr>
        <w:fldChar w:fldCharType="begin"/>
      </w:r>
      <w:r w:rsidRPr="00106CBA">
        <w:rPr>
          <w:rFonts w:ascii="Arial Nova" w:hAnsi="Arial Nova"/>
          <w:color w:val="03037B"/>
          <w:sz w:val="24"/>
          <w:szCs w:val="24"/>
        </w:rPr>
        <w:instrText xml:space="preserve"> TOC \o "1-3" \h \z \u </w:instrText>
      </w:r>
      <w:r w:rsidRPr="00106CBA">
        <w:rPr>
          <w:rFonts w:ascii="Arial Nova" w:hAnsi="Arial Nova"/>
          <w:color w:val="03037B"/>
          <w:sz w:val="24"/>
          <w:szCs w:val="24"/>
        </w:rPr>
        <w:fldChar w:fldCharType="separate"/>
      </w:r>
      <w:hyperlink w:anchor="_Toc109290200" w:history="1">
        <w:r w:rsidR="004F053B" w:rsidRPr="00106CBA">
          <w:rPr>
            <w:rStyle w:val="Hyperlink"/>
            <w:noProof/>
            <w:color w:val="03037B"/>
          </w:rPr>
          <w:t>Safety Vision</w:t>
        </w:r>
        <w:r w:rsidR="004F053B" w:rsidRPr="00106CBA">
          <w:rPr>
            <w:noProof/>
            <w:webHidden/>
            <w:color w:val="03037B"/>
          </w:rPr>
          <w:tab/>
        </w:r>
        <w:r w:rsidR="004F053B" w:rsidRPr="00106CBA">
          <w:rPr>
            <w:noProof/>
            <w:webHidden/>
            <w:color w:val="03037B"/>
          </w:rPr>
          <w:fldChar w:fldCharType="begin"/>
        </w:r>
        <w:r w:rsidR="004F053B" w:rsidRPr="00106CBA">
          <w:rPr>
            <w:noProof/>
            <w:webHidden/>
            <w:color w:val="03037B"/>
          </w:rPr>
          <w:instrText xml:space="preserve"> PAGEREF _Toc109290200 \h </w:instrText>
        </w:r>
        <w:r w:rsidR="004F053B" w:rsidRPr="00106CBA">
          <w:rPr>
            <w:noProof/>
            <w:webHidden/>
            <w:color w:val="03037B"/>
          </w:rPr>
        </w:r>
        <w:r w:rsidR="004F053B" w:rsidRPr="00106CBA">
          <w:rPr>
            <w:noProof/>
            <w:webHidden/>
            <w:color w:val="03037B"/>
          </w:rPr>
          <w:fldChar w:fldCharType="separate"/>
        </w:r>
        <w:r w:rsidR="00220617">
          <w:rPr>
            <w:noProof/>
            <w:webHidden/>
            <w:color w:val="03037B"/>
          </w:rPr>
          <w:t>4</w:t>
        </w:r>
        <w:r w:rsidR="004F053B" w:rsidRPr="00106CBA">
          <w:rPr>
            <w:noProof/>
            <w:webHidden/>
            <w:color w:val="03037B"/>
          </w:rPr>
          <w:fldChar w:fldCharType="end"/>
        </w:r>
      </w:hyperlink>
    </w:p>
    <w:p w14:paraId="4B6B4BE1" w14:textId="0FB59F5B" w:rsidR="004F053B" w:rsidRPr="00106CBA" w:rsidRDefault="004F053B">
      <w:pPr>
        <w:pStyle w:val="TOC1"/>
        <w:rPr>
          <w:rFonts w:asciiTheme="minorHAnsi" w:eastAsiaTheme="minorEastAsia" w:hAnsiTheme="minorHAnsi" w:cstheme="minorBidi"/>
          <w:b w:val="0"/>
          <w:bCs w:val="0"/>
          <w:caps w:val="0"/>
          <w:noProof/>
          <w:color w:val="03037B"/>
          <w:sz w:val="22"/>
          <w:szCs w:val="22"/>
        </w:rPr>
      </w:pPr>
      <w:hyperlink w:anchor="_Toc109290201" w:history="1">
        <w:r w:rsidRPr="00106CBA">
          <w:rPr>
            <w:rStyle w:val="Hyperlink"/>
            <w:noProof/>
            <w:color w:val="03037B"/>
          </w:rPr>
          <w:t>1</w:t>
        </w:r>
        <w:r w:rsidRPr="00106CBA">
          <w:rPr>
            <w:rFonts w:asciiTheme="minorHAnsi" w:eastAsiaTheme="minorEastAsia" w:hAnsiTheme="minorHAnsi" w:cstheme="minorBidi"/>
            <w:b w:val="0"/>
            <w:bCs w:val="0"/>
            <w:caps w:val="0"/>
            <w:noProof/>
            <w:color w:val="03037B"/>
            <w:sz w:val="22"/>
            <w:szCs w:val="22"/>
          </w:rPr>
          <w:tab/>
        </w:r>
        <w:r w:rsidRPr="00106CBA">
          <w:rPr>
            <w:rStyle w:val="Hyperlink"/>
            <w:noProof/>
            <w:color w:val="03037B"/>
          </w:rPr>
          <w:t>Historical Analysis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_Toc109290201 \h </w:instrText>
        </w:r>
        <w:r w:rsidRPr="00106CBA">
          <w:rPr>
            <w:noProof/>
            <w:webHidden/>
            <w:color w:val="03037B"/>
          </w:rPr>
        </w:r>
        <w:r w:rsidRPr="00106CBA">
          <w:rPr>
            <w:noProof/>
            <w:webHidden/>
            <w:color w:val="03037B"/>
          </w:rPr>
          <w:fldChar w:fldCharType="separate"/>
        </w:r>
        <w:r w:rsidR="00220617">
          <w:rPr>
            <w:noProof/>
            <w:webHidden/>
            <w:color w:val="03037B"/>
          </w:rPr>
          <w:t>5</w:t>
        </w:r>
        <w:r w:rsidRPr="00106CBA">
          <w:rPr>
            <w:noProof/>
            <w:webHidden/>
            <w:color w:val="03037B"/>
          </w:rPr>
          <w:fldChar w:fldCharType="end"/>
        </w:r>
      </w:hyperlink>
    </w:p>
    <w:p w14:paraId="6E4AE661" w14:textId="6981CDCB"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02" w:history="1">
        <w:r w:rsidRPr="00106CBA">
          <w:rPr>
            <w:rStyle w:val="Hyperlink"/>
            <w:rFonts w:ascii="Arial Nova Light" w:hAnsi="Arial Nova Light"/>
            <w:noProof/>
            <w:color w:val="03037B"/>
          </w:rPr>
          <w:t>1.1</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Review of previous year</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_Toc109290202 \h </w:instrText>
        </w:r>
        <w:r w:rsidRPr="00106CBA">
          <w:rPr>
            <w:noProof/>
            <w:webHidden/>
            <w:color w:val="03037B"/>
          </w:rPr>
        </w:r>
        <w:r w:rsidRPr="00106CBA">
          <w:rPr>
            <w:noProof/>
            <w:webHidden/>
            <w:color w:val="03037B"/>
          </w:rPr>
          <w:fldChar w:fldCharType="separate"/>
        </w:r>
        <w:r w:rsidR="00220617">
          <w:rPr>
            <w:noProof/>
            <w:webHidden/>
            <w:color w:val="03037B"/>
          </w:rPr>
          <w:t>5</w:t>
        </w:r>
        <w:r w:rsidRPr="00106CBA">
          <w:rPr>
            <w:noProof/>
            <w:webHidden/>
            <w:color w:val="03037B"/>
          </w:rPr>
          <w:fldChar w:fldCharType="end"/>
        </w:r>
      </w:hyperlink>
    </w:p>
    <w:p w14:paraId="4A7509CE" w14:textId="06F4544B"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03" w:history="1">
        <w:r w:rsidRPr="00106CBA">
          <w:rPr>
            <w:rStyle w:val="Hyperlink"/>
            <w:rFonts w:ascii="Arial Nova Light" w:hAnsi="Arial Nova Light"/>
            <w:noProof/>
            <w:color w:val="03037B"/>
          </w:rPr>
          <w:t>1.2</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Targets for improvement</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_Toc109290203 \h </w:instrText>
        </w:r>
        <w:r w:rsidRPr="00106CBA">
          <w:rPr>
            <w:noProof/>
            <w:webHidden/>
            <w:color w:val="03037B"/>
          </w:rPr>
        </w:r>
        <w:r w:rsidRPr="00106CBA">
          <w:rPr>
            <w:noProof/>
            <w:webHidden/>
            <w:color w:val="03037B"/>
          </w:rPr>
          <w:fldChar w:fldCharType="separate"/>
        </w:r>
        <w:r w:rsidR="00220617">
          <w:rPr>
            <w:noProof/>
            <w:webHidden/>
            <w:color w:val="03037B"/>
          </w:rPr>
          <w:t>5</w:t>
        </w:r>
        <w:r w:rsidRPr="00106CBA">
          <w:rPr>
            <w:noProof/>
            <w:webHidden/>
            <w:color w:val="03037B"/>
          </w:rPr>
          <w:fldChar w:fldCharType="end"/>
        </w:r>
      </w:hyperlink>
    </w:p>
    <w:p w14:paraId="0705F357" w14:textId="0554835F"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04" w:history="1">
        <w:r w:rsidRPr="00106CBA">
          <w:rPr>
            <w:rStyle w:val="Hyperlink"/>
            <w:rFonts w:ascii="Arial Nova Light" w:hAnsi="Arial Nova Light"/>
            <w:noProof/>
            <w:color w:val="03037B"/>
          </w:rPr>
          <w:t>1.3</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Plans for improvement</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_Toc109290204 \h </w:instrText>
        </w:r>
        <w:r w:rsidRPr="00106CBA">
          <w:rPr>
            <w:noProof/>
            <w:webHidden/>
            <w:color w:val="03037B"/>
          </w:rPr>
        </w:r>
        <w:r w:rsidRPr="00106CBA">
          <w:rPr>
            <w:noProof/>
            <w:webHidden/>
            <w:color w:val="03037B"/>
          </w:rPr>
          <w:fldChar w:fldCharType="separate"/>
        </w:r>
        <w:r w:rsidR="00220617">
          <w:rPr>
            <w:noProof/>
            <w:webHidden/>
            <w:color w:val="03037B"/>
          </w:rPr>
          <w:t>5</w:t>
        </w:r>
        <w:r w:rsidRPr="00106CBA">
          <w:rPr>
            <w:noProof/>
            <w:webHidden/>
            <w:color w:val="03037B"/>
          </w:rPr>
          <w:fldChar w:fldCharType="end"/>
        </w:r>
      </w:hyperlink>
    </w:p>
    <w:p w14:paraId="0A54F95F" w14:textId="46FCED42" w:rsidR="004F053B" w:rsidRPr="00106CBA" w:rsidRDefault="004F053B">
      <w:pPr>
        <w:pStyle w:val="TOC1"/>
        <w:rPr>
          <w:rFonts w:asciiTheme="minorHAnsi" w:eastAsiaTheme="minorEastAsia" w:hAnsiTheme="minorHAnsi" w:cstheme="minorBidi"/>
          <w:b w:val="0"/>
          <w:bCs w:val="0"/>
          <w:caps w:val="0"/>
          <w:noProof/>
          <w:color w:val="03037B"/>
          <w:sz w:val="22"/>
          <w:szCs w:val="22"/>
        </w:rPr>
      </w:pPr>
      <w:hyperlink w:anchor="_Toc109290205" w:history="1">
        <w:r w:rsidRPr="00106CBA">
          <w:rPr>
            <w:rStyle w:val="Hyperlink"/>
            <w:noProof/>
            <w:color w:val="03037B"/>
          </w:rPr>
          <w:t>2</w:t>
        </w:r>
        <w:r w:rsidRPr="00106CBA">
          <w:rPr>
            <w:rFonts w:asciiTheme="minorHAnsi" w:eastAsiaTheme="minorEastAsia" w:hAnsiTheme="minorHAnsi" w:cstheme="minorBidi"/>
            <w:b w:val="0"/>
            <w:bCs w:val="0"/>
            <w:caps w:val="0"/>
            <w:noProof/>
            <w:color w:val="03037B"/>
            <w:sz w:val="22"/>
            <w:szCs w:val="22"/>
          </w:rPr>
          <w:tab/>
        </w:r>
        <w:r w:rsidRPr="00106CBA">
          <w:rPr>
            <w:rStyle w:val="Hyperlink"/>
            <w:noProof/>
            <w:color w:val="03037B"/>
          </w:rPr>
          <w:t>Safety Observations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_Toc109290205 \h </w:instrText>
        </w:r>
        <w:r w:rsidRPr="00106CBA">
          <w:rPr>
            <w:noProof/>
            <w:webHidden/>
            <w:color w:val="03037B"/>
          </w:rPr>
        </w:r>
        <w:r w:rsidRPr="00106CBA">
          <w:rPr>
            <w:noProof/>
            <w:webHidden/>
            <w:color w:val="03037B"/>
          </w:rPr>
          <w:fldChar w:fldCharType="separate"/>
        </w:r>
        <w:r w:rsidR="00220617">
          <w:rPr>
            <w:noProof/>
            <w:webHidden/>
            <w:color w:val="03037B"/>
          </w:rPr>
          <w:t>5</w:t>
        </w:r>
        <w:r w:rsidRPr="00106CBA">
          <w:rPr>
            <w:noProof/>
            <w:webHidden/>
            <w:color w:val="03037B"/>
          </w:rPr>
          <w:fldChar w:fldCharType="end"/>
        </w:r>
      </w:hyperlink>
    </w:p>
    <w:p w14:paraId="78EF5DCB" w14:textId="1FB522F3"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06" w:history="1">
        <w:r w:rsidRPr="00106CBA">
          <w:rPr>
            <w:rStyle w:val="Hyperlink"/>
            <w:rFonts w:ascii="Arial Nova Light" w:hAnsi="Arial Nova Light"/>
            <w:noProof/>
            <w:color w:val="03037B"/>
          </w:rPr>
          <w:t>2.1</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Previous Year in Review</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_Toc109290206 \h </w:instrText>
        </w:r>
        <w:r w:rsidRPr="00106CBA">
          <w:rPr>
            <w:noProof/>
            <w:webHidden/>
            <w:color w:val="03037B"/>
          </w:rPr>
        </w:r>
        <w:r w:rsidRPr="00106CBA">
          <w:rPr>
            <w:noProof/>
            <w:webHidden/>
            <w:color w:val="03037B"/>
          </w:rPr>
          <w:fldChar w:fldCharType="separate"/>
        </w:r>
        <w:r w:rsidR="00220617">
          <w:rPr>
            <w:noProof/>
            <w:webHidden/>
            <w:color w:val="03037B"/>
          </w:rPr>
          <w:t>5</w:t>
        </w:r>
        <w:r w:rsidRPr="00106CBA">
          <w:rPr>
            <w:noProof/>
            <w:webHidden/>
            <w:color w:val="03037B"/>
          </w:rPr>
          <w:fldChar w:fldCharType="end"/>
        </w:r>
      </w:hyperlink>
    </w:p>
    <w:p w14:paraId="11EE1C00" w14:textId="46AED59C" w:rsidR="004F053B" w:rsidRPr="00106CBA" w:rsidRDefault="004F053B">
      <w:pPr>
        <w:pStyle w:val="TOC1"/>
        <w:rPr>
          <w:rFonts w:asciiTheme="minorHAnsi" w:eastAsiaTheme="minorEastAsia" w:hAnsiTheme="minorHAnsi" w:cstheme="minorBidi"/>
          <w:b w:val="0"/>
          <w:bCs w:val="0"/>
          <w:caps w:val="0"/>
          <w:noProof/>
          <w:color w:val="03037B"/>
          <w:sz w:val="22"/>
          <w:szCs w:val="22"/>
        </w:rPr>
      </w:pPr>
      <w:hyperlink w:anchor="_Toc109290207" w:history="1">
        <w:r w:rsidRPr="00106CBA">
          <w:rPr>
            <w:rStyle w:val="Hyperlink"/>
            <w:noProof/>
            <w:color w:val="03037B"/>
          </w:rPr>
          <w:t>3</w:t>
        </w:r>
        <w:r w:rsidRPr="00106CBA">
          <w:rPr>
            <w:rFonts w:asciiTheme="minorHAnsi" w:eastAsiaTheme="minorEastAsia" w:hAnsiTheme="minorHAnsi" w:cstheme="minorBidi"/>
            <w:b w:val="0"/>
            <w:bCs w:val="0"/>
            <w:caps w:val="0"/>
            <w:noProof/>
            <w:color w:val="03037B"/>
            <w:sz w:val="22"/>
            <w:szCs w:val="22"/>
          </w:rPr>
          <w:tab/>
        </w:r>
        <w:r w:rsidRPr="00106CBA">
          <w:rPr>
            <w:rStyle w:val="Hyperlink"/>
            <w:noProof/>
            <w:color w:val="03037B"/>
          </w:rPr>
          <w:t>Communication &amp; Training</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_Toc109290207 \h </w:instrText>
        </w:r>
        <w:r w:rsidRPr="00106CBA">
          <w:rPr>
            <w:noProof/>
            <w:webHidden/>
            <w:color w:val="03037B"/>
          </w:rPr>
        </w:r>
        <w:r w:rsidRPr="00106CBA">
          <w:rPr>
            <w:noProof/>
            <w:webHidden/>
            <w:color w:val="03037B"/>
          </w:rPr>
          <w:fldChar w:fldCharType="separate"/>
        </w:r>
        <w:r w:rsidR="00220617">
          <w:rPr>
            <w:noProof/>
            <w:webHidden/>
            <w:color w:val="03037B"/>
          </w:rPr>
          <w:t>6</w:t>
        </w:r>
        <w:r w:rsidRPr="00106CBA">
          <w:rPr>
            <w:noProof/>
            <w:webHidden/>
            <w:color w:val="03037B"/>
          </w:rPr>
          <w:fldChar w:fldCharType="end"/>
        </w:r>
      </w:hyperlink>
    </w:p>
    <w:p w14:paraId="76B4EB29" w14:textId="5418A886"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08" w:history="1">
        <w:r w:rsidRPr="00106CBA">
          <w:rPr>
            <w:rStyle w:val="Hyperlink"/>
            <w:rFonts w:ascii="Arial Nova Light" w:hAnsi="Arial Nova Light"/>
            <w:noProof/>
            <w:color w:val="03037B"/>
          </w:rPr>
          <w:t>3.1</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Year 20</w:t>
        </w:r>
        <w:r w:rsidRPr="00106CBA">
          <w:rPr>
            <w:rStyle w:val="Hyperlink"/>
            <w:rFonts w:ascii="Arial Nova" w:hAnsi="Arial Nova"/>
            <w:b/>
            <w:noProof/>
            <w:color w:val="03037B"/>
          </w:rPr>
          <w:t>XX</w:t>
        </w:r>
        <w:r w:rsidRPr="00106CBA">
          <w:rPr>
            <w:rStyle w:val="Hyperlink"/>
            <w:rFonts w:ascii="Arial Nova Light" w:hAnsi="Arial Nova Light"/>
            <w:noProof/>
            <w:color w:val="03037B"/>
          </w:rPr>
          <w:t xml:space="preserve"> Goals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_Toc109290208 \h </w:instrText>
        </w:r>
        <w:r w:rsidRPr="00106CBA">
          <w:rPr>
            <w:noProof/>
            <w:webHidden/>
            <w:color w:val="03037B"/>
          </w:rPr>
        </w:r>
        <w:r w:rsidRPr="00106CBA">
          <w:rPr>
            <w:noProof/>
            <w:webHidden/>
            <w:color w:val="03037B"/>
          </w:rPr>
          <w:fldChar w:fldCharType="separate"/>
        </w:r>
        <w:r w:rsidR="00220617">
          <w:rPr>
            <w:noProof/>
            <w:webHidden/>
            <w:color w:val="03037B"/>
          </w:rPr>
          <w:t>6</w:t>
        </w:r>
        <w:r w:rsidRPr="00106CBA">
          <w:rPr>
            <w:noProof/>
            <w:webHidden/>
            <w:color w:val="03037B"/>
          </w:rPr>
          <w:fldChar w:fldCharType="end"/>
        </w:r>
      </w:hyperlink>
    </w:p>
    <w:p w14:paraId="15AE88D2" w14:textId="6F44A1AA"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09" w:history="1">
        <w:r w:rsidRPr="00106CBA">
          <w:rPr>
            <w:rStyle w:val="Hyperlink"/>
            <w:rFonts w:ascii="Arial Nova Light" w:hAnsi="Arial Nova Light"/>
            <w:noProof/>
            <w:color w:val="03037B"/>
          </w:rPr>
          <w:t>3.2</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Balanced Operational Testing Program</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_Toc109290209 \h </w:instrText>
        </w:r>
        <w:r w:rsidRPr="00106CBA">
          <w:rPr>
            <w:noProof/>
            <w:webHidden/>
            <w:color w:val="03037B"/>
          </w:rPr>
        </w:r>
        <w:r w:rsidRPr="00106CBA">
          <w:rPr>
            <w:noProof/>
            <w:webHidden/>
            <w:color w:val="03037B"/>
          </w:rPr>
          <w:fldChar w:fldCharType="separate"/>
        </w:r>
        <w:r w:rsidR="00220617">
          <w:rPr>
            <w:noProof/>
            <w:webHidden/>
            <w:color w:val="03037B"/>
          </w:rPr>
          <w:t>7</w:t>
        </w:r>
        <w:r w:rsidRPr="00106CBA">
          <w:rPr>
            <w:noProof/>
            <w:webHidden/>
            <w:color w:val="03037B"/>
          </w:rPr>
          <w:fldChar w:fldCharType="end"/>
        </w:r>
      </w:hyperlink>
    </w:p>
    <w:p w14:paraId="63C39CC1" w14:textId="51CA909A"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10" w:history="1">
        <w:r w:rsidRPr="00106CBA">
          <w:rPr>
            <w:rStyle w:val="Hyperlink"/>
            <w:rFonts w:ascii="Arial Nova Light" w:hAnsi="Arial Nova Light"/>
            <w:noProof/>
            <w:color w:val="03037B"/>
          </w:rPr>
          <w:t>3.3</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 xml:space="preserve">Safety Rule of the </w:t>
        </w:r>
        <w:r w:rsidRPr="00106CBA">
          <w:rPr>
            <w:rStyle w:val="Hyperlink"/>
            <w:rFonts w:ascii="Arial Nova" w:hAnsi="Arial Nova"/>
            <w:b/>
            <w:noProof/>
            <w:color w:val="03037B"/>
          </w:rPr>
          <w:t>[week/month]</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_Toc109290210 \h </w:instrText>
        </w:r>
        <w:r w:rsidRPr="00106CBA">
          <w:rPr>
            <w:noProof/>
            <w:webHidden/>
            <w:color w:val="03037B"/>
          </w:rPr>
        </w:r>
        <w:r w:rsidRPr="00106CBA">
          <w:rPr>
            <w:noProof/>
            <w:webHidden/>
            <w:color w:val="03037B"/>
          </w:rPr>
          <w:fldChar w:fldCharType="separate"/>
        </w:r>
        <w:r w:rsidR="00220617">
          <w:rPr>
            <w:noProof/>
            <w:webHidden/>
            <w:color w:val="03037B"/>
          </w:rPr>
          <w:t>7</w:t>
        </w:r>
        <w:r w:rsidRPr="00106CBA">
          <w:rPr>
            <w:noProof/>
            <w:webHidden/>
            <w:color w:val="03037B"/>
          </w:rPr>
          <w:fldChar w:fldCharType="end"/>
        </w:r>
      </w:hyperlink>
    </w:p>
    <w:p w14:paraId="6261885B" w14:textId="03CC16A6"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11" w:history="1">
        <w:r w:rsidRPr="00106CBA">
          <w:rPr>
            <w:rStyle w:val="Hyperlink"/>
            <w:rFonts w:ascii="Arial Nova Light" w:hAnsi="Arial Nova Light"/>
            <w:noProof/>
            <w:color w:val="03037B"/>
          </w:rPr>
          <w:t>3.4</w:t>
        </w:r>
        <w:r w:rsidRPr="00106CBA">
          <w:rPr>
            <w:rStyle w:val="Hyperlink"/>
            <w:rFonts w:ascii="Arial Nova Light" w:hAnsi="Arial Nova Light"/>
            <w:noProof/>
            <w:color w:val="03037B"/>
          </w:rPr>
          <w:tab/>
          <w:t>Safety Committee</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_Toc109290211 \h </w:instrText>
        </w:r>
        <w:r w:rsidRPr="00106CBA">
          <w:rPr>
            <w:noProof/>
            <w:webHidden/>
            <w:color w:val="03037B"/>
          </w:rPr>
        </w:r>
        <w:r w:rsidRPr="00106CBA">
          <w:rPr>
            <w:noProof/>
            <w:webHidden/>
            <w:color w:val="03037B"/>
          </w:rPr>
          <w:fldChar w:fldCharType="separate"/>
        </w:r>
        <w:r w:rsidR="00220617">
          <w:rPr>
            <w:noProof/>
            <w:webHidden/>
            <w:color w:val="03037B"/>
          </w:rPr>
          <w:t>7</w:t>
        </w:r>
        <w:r w:rsidRPr="00106CBA">
          <w:rPr>
            <w:noProof/>
            <w:webHidden/>
            <w:color w:val="03037B"/>
          </w:rPr>
          <w:fldChar w:fldCharType="end"/>
        </w:r>
      </w:hyperlink>
    </w:p>
    <w:p w14:paraId="52B8E8A5" w14:textId="1C695F7A"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12" w:history="1">
        <w:r w:rsidRPr="00106CBA">
          <w:rPr>
            <w:rStyle w:val="Hyperlink"/>
            <w:rFonts w:ascii="Arial Nova Light" w:hAnsi="Arial Nova Light"/>
            <w:noProof/>
            <w:color w:val="03037B"/>
          </w:rPr>
          <w:t>3.5</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 xml:space="preserve">Safety Bulletin Boards </w:t>
        </w:r>
        <w:r w:rsidRPr="00106CBA">
          <w:rPr>
            <w:rStyle w:val="Hyperlink"/>
            <w:rFonts w:ascii="Arial Nova" w:hAnsi="Arial Nova"/>
            <w:b/>
            <w:noProof/>
            <w:color w:val="03037B"/>
          </w:rPr>
          <w:t>[specify location(s)]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_Toc109290212 \h </w:instrText>
        </w:r>
        <w:r w:rsidRPr="00106CBA">
          <w:rPr>
            <w:noProof/>
            <w:webHidden/>
            <w:color w:val="03037B"/>
          </w:rPr>
        </w:r>
        <w:r w:rsidRPr="00106CBA">
          <w:rPr>
            <w:noProof/>
            <w:webHidden/>
            <w:color w:val="03037B"/>
          </w:rPr>
          <w:fldChar w:fldCharType="separate"/>
        </w:r>
        <w:r w:rsidR="00220617">
          <w:rPr>
            <w:noProof/>
            <w:webHidden/>
            <w:color w:val="03037B"/>
          </w:rPr>
          <w:t>7</w:t>
        </w:r>
        <w:r w:rsidRPr="00106CBA">
          <w:rPr>
            <w:noProof/>
            <w:webHidden/>
            <w:color w:val="03037B"/>
          </w:rPr>
          <w:fldChar w:fldCharType="end"/>
        </w:r>
      </w:hyperlink>
    </w:p>
    <w:p w14:paraId="1AC1D6C3" w14:textId="0DE597BC"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13" w:history="1">
        <w:r w:rsidRPr="00106CBA">
          <w:rPr>
            <w:rStyle w:val="Hyperlink"/>
            <w:rFonts w:ascii="Arial Nova Light" w:hAnsi="Arial Nova Light"/>
            <w:noProof/>
            <w:color w:val="03037B"/>
          </w:rPr>
          <w:t>3.6</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Safety Hot-Line</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_Toc109290213 \h </w:instrText>
        </w:r>
        <w:r w:rsidRPr="00106CBA">
          <w:rPr>
            <w:noProof/>
            <w:webHidden/>
            <w:color w:val="03037B"/>
          </w:rPr>
        </w:r>
        <w:r w:rsidRPr="00106CBA">
          <w:rPr>
            <w:noProof/>
            <w:webHidden/>
            <w:color w:val="03037B"/>
          </w:rPr>
          <w:fldChar w:fldCharType="separate"/>
        </w:r>
        <w:r w:rsidR="00220617">
          <w:rPr>
            <w:noProof/>
            <w:webHidden/>
            <w:color w:val="03037B"/>
          </w:rPr>
          <w:t>8</w:t>
        </w:r>
        <w:r w:rsidRPr="00106CBA">
          <w:rPr>
            <w:noProof/>
            <w:webHidden/>
            <w:color w:val="03037B"/>
          </w:rPr>
          <w:fldChar w:fldCharType="end"/>
        </w:r>
      </w:hyperlink>
    </w:p>
    <w:p w14:paraId="1958C1FF" w14:textId="1F40540F" w:rsidR="004F053B" w:rsidRPr="00106CBA" w:rsidRDefault="004F053B">
      <w:pPr>
        <w:pStyle w:val="TOC1"/>
        <w:rPr>
          <w:rFonts w:asciiTheme="minorHAnsi" w:eastAsiaTheme="minorEastAsia" w:hAnsiTheme="minorHAnsi" w:cstheme="minorBidi"/>
          <w:b w:val="0"/>
          <w:bCs w:val="0"/>
          <w:caps w:val="0"/>
          <w:noProof/>
          <w:color w:val="03037B"/>
          <w:sz w:val="22"/>
          <w:szCs w:val="22"/>
        </w:rPr>
      </w:pPr>
      <w:hyperlink w:anchor="_Toc109290214" w:history="1">
        <w:r w:rsidRPr="00106CBA">
          <w:rPr>
            <w:rStyle w:val="Hyperlink"/>
            <w:noProof/>
            <w:color w:val="03037B"/>
          </w:rPr>
          <w:t>4</w:t>
        </w:r>
        <w:r w:rsidRPr="00106CBA">
          <w:rPr>
            <w:rFonts w:asciiTheme="minorHAnsi" w:eastAsiaTheme="minorEastAsia" w:hAnsiTheme="minorHAnsi" w:cstheme="minorBidi"/>
            <w:b w:val="0"/>
            <w:bCs w:val="0"/>
            <w:caps w:val="0"/>
            <w:noProof/>
            <w:color w:val="03037B"/>
            <w:sz w:val="22"/>
            <w:szCs w:val="22"/>
          </w:rPr>
          <w:tab/>
        </w:r>
        <w:r w:rsidRPr="00106CBA">
          <w:rPr>
            <w:rStyle w:val="Hyperlink"/>
            <w:noProof/>
            <w:color w:val="03037B"/>
          </w:rPr>
          <w:t>Awareness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_Toc109290214 \h </w:instrText>
        </w:r>
        <w:r w:rsidRPr="00106CBA">
          <w:rPr>
            <w:noProof/>
            <w:webHidden/>
            <w:color w:val="03037B"/>
          </w:rPr>
        </w:r>
        <w:r w:rsidRPr="00106CBA">
          <w:rPr>
            <w:noProof/>
            <w:webHidden/>
            <w:color w:val="03037B"/>
          </w:rPr>
          <w:fldChar w:fldCharType="separate"/>
        </w:r>
        <w:r w:rsidR="00220617">
          <w:rPr>
            <w:noProof/>
            <w:webHidden/>
            <w:color w:val="03037B"/>
          </w:rPr>
          <w:t>8</w:t>
        </w:r>
        <w:r w:rsidRPr="00106CBA">
          <w:rPr>
            <w:noProof/>
            <w:webHidden/>
            <w:color w:val="03037B"/>
          </w:rPr>
          <w:fldChar w:fldCharType="end"/>
        </w:r>
      </w:hyperlink>
    </w:p>
    <w:p w14:paraId="7D170E3A" w14:textId="5BAE4CA8"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15" w:history="1">
        <w:r w:rsidRPr="00106CBA">
          <w:rPr>
            <w:rStyle w:val="Hyperlink"/>
            <w:rFonts w:ascii="Arial Nova Light" w:hAnsi="Arial Nova Light"/>
            <w:noProof/>
            <w:color w:val="03037B"/>
          </w:rPr>
          <w:t>4.1</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Safety Meetings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_Toc109290215 \h </w:instrText>
        </w:r>
        <w:r w:rsidRPr="00106CBA">
          <w:rPr>
            <w:noProof/>
            <w:webHidden/>
            <w:color w:val="03037B"/>
          </w:rPr>
        </w:r>
        <w:r w:rsidRPr="00106CBA">
          <w:rPr>
            <w:noProof/>
            <w:webHidden/>
            <w:color w:val="03037B"/>
          </w:rPr>
          <w:fldChar w:fldCharType="separate"/>
        </w:r>
        <w:r w:rsidR="00220617">
          <w:rPr>
            <w:noProof/>
            <w:webHidden/>
            <w:color w:val="03037B"/>
          </w:rPr>
          <w:t>8</w:t>
        </w:r>
        <w:r w:rsidRPr="00106CBA">
          <w:rPr>
            <w:noProof/>
            <w:webHidden/>
            <w:color w:val="03037B"/>
          </w:rPr>
          <w:fldChar w:fldCharType="end"/>
        </w:r>
      </w:hyperlink>
    </w:p>
    <w:p w14:paraId="7889C8EB" w14:textId="7B4E0862"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16" w:history="1">
        <w:r w:rsidRPr="00106CBA">
          <w:rPr>
            <w:rStyle w:val="Hyperlink"/>
            <w:rFonts w:ascii="Arial Nova Light" w:hAnsi="Arial Nova Light"/>
            <w:noProof/>
            <w:color w:val="03037B"/>
          </w:rPr>
          <w:t>4.2</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EAP Postings at all Locations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_Toc109290216 \h </w:instrText>
        </w:r>
        <w:r w:rsidRPr="00106CBA">
          <w:rPr>
            <w:noProof/>
            <w:webHidden/>
            <w:color w:val="03037B"/>
          </w:rPr>
        </w:r>
        <w:r w:rsidRPr="00106CBA">
          <w:rPr>
            <w:noProof/>
            <w:webHidden/>
            <w:color w:val="03037B"/>
          </w:rPr>
          <w:fldChar w:fldCharType="separate"/>
        </w:r>
        <w:r w:rsidR="00220617">
          <w:rPr>
            <w:noProof/>
            <w:webHidden/>
            <w:color w:val="03037B"/>
          </w:rPr>
          <w:t>8</w:t>
        </w:r>
        <w:r w:rsidRPr="00106CBA">
          <w:rPr>
            <w:noProof/>
            <w:webHidden/>
            <w:color w:val="03037B"/>
          </w:rPr>
          <w:fldChar w:fldCharType="end"/>
        </w:r>
      </w:hyperlink>
    </w:p>
    <w:p w14:paraId="58EDD755" w14:textId="70A076C6"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17" w:history="1">
        <w:r w:rsidRPr="00106CBA">
          <w:rPr>
            <w:rStyle w:val="Hyperlink"/>
            <w:rFonts w:ascii="Arial Nova Light" w:hAnsi="Arial Nova Light"/>
            <w:noProof/>
            <w:color w:val="03037B"/>
          </w:rPr>
          <w:t>4.3</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Safety Survey</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_Toc109290217 \h </w:instrText>
        </w:r>
        <w:r w:rsidRPr="00106CBA">
          <w:rPr>
            <w:noProof/>
            <w:webHidden/>
            <w:color w:val="03037B"/>
          </w:rPr>
        </w:r>
        <w:r w:rsidRPr="00106CBA">
          <w:rPr>
            <w:noProof/>
            <w:webHidden/>
            <w:color w:val="03037B"/>
          </w:rPr>
          <w:fldChar w:fldCharType="separate"/>
        </w:r>
        <w:r w:rsidR="00220617">
          <w:rPr>
            <w:noProof/>
            <w:webHidden/>
            <w:color w:val="03037B"/>
          </w:rPr>
          <w:t>8</w:t>
        </w:r>
        <w:r w:rsidRPr="00106CBA">
          <w:rPr>
            <w:noProof/>
            <w:webHidden/>
            <w:color w:val="03037B"/>
          </w:rPr>
          <w:fldChar w:fldCharType="end"/>
        </w:r>
      </w:hyperlink>
    </w:p>
    <w:p w14:paraId="376AAA60" w14:textId="3E7FC8BC" w:rsidR="004F053B" w:rsidRPr="00106CBA" w:rsidRDefault="004F053B">
      <w:pPr>
        <w:pStyle w:val="TOC1"/>
        <w:rPr>
          <w:rFonts w:asciiTheme="minorHAnsi" w:eastAsiaTheme="minorEastAsia" w:hAnsiTheme="minorHAnsi" w:cstheme="minorBidi"/>
          <w:b w:val="0"/>
          <w:bCs w:val="0"/>
          <w:caps w:val="0"/>
          <w:noProof/>
          <w:color w:val="03037B"/>
          <w:sz w:val="22"/>
          <w:szCs w:val="22"/>
        </w:rPr>
      </w:pPr>
      <w:hyperlink w:anchor="_Toc109290218" w:history="1">
        <w:r w:rsidRPr="00106CBA">
          <w:rPr>
            <w:rStyle w:val="Hyperlink"/>
            <w:noProof/>
            <w:color w:val="03037B"/>
          </w:rPr>
          <w:t>5</w:t>
        </w:r>
        <w:r w:rsidRPr="00106CBA">
          <w:rPr>
            <w:rFonts w:asciiTheme="minorHAnsi" w:eastAsiaTheme="minorEastAsia" w:hAnsiTheme="minorHAnsi" w:cstheme="minorBidi"/>
            <w:b w:val="0"/>
            <w:bCs w:val="0"/>
            <w:caps w:val="0"/>
            <w:noProof/>
            <w:color w:val="03037B"/>
            <w:sz w:val="22"/>
            <w:szCs w:val="22"/>
          </w:rPr>
          <w:tab/>
        </w:r>
        <w:r w:rsidRPr="00106CBA">
          <w:rPr>
            <w:rStyle w:val="Hyperlink"/>
            <w:noProof/>
            <w:color w:val="03037B"/>
          </w:rPr>
          <w:t>Compliance (&amp; operations testing)</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_Toc109290218 \h </w:instrText>
        </w:r>
        <w:r w:rsidRPr="00106CBA">
          <w:rPr>
            <w:noProof/>
            <w:webHidden/>
            <w:color w:val="03037B"/>
          </w:rPr>
        </w:r>
        <w:r w:rsidRPr="00106CBA">
          <w:rPr>
            <w:noProof/>
            <w:webHidden/>
            <w:color w:val="03037B"/>
          </w:rPr>
          <w:fldChar w:fldCharType="separate"/>
        </w:r>
        <w:r w:rsidR="00220617">
          <w:rPr>
            <w:noProof/>
            <w:webHidden/>
            <w:color w:val="03037B"/>
          </w:rPr>
          <w:t>8</w:t>
        </w:r>
        <w:r w:rsidRPr="00106CBA">
          <w:rPr>
            <w:noProof/>
            <w:webHidden/>
            <w:color w:val="03037B"/>
          </w:rPr>
          <w:fldChar w:fldCharType="end"/>
        </w:r>
      </w:hyperlink>
    </w:p>
    <w:p w14:paraId="1216FE31" w14:textId="33040D6E"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19" w:history="1">
        <w:r w:rsidRPr="00106CBA">
          <w:rPr>
            <w:rStyle w:val="Hyperlink"/>
            <w:rFonts w:ascii="Arial Nova Light" w:hAnsi="Arial Nova Light"/>
            <w:noProof/>
            <w:color w:val="03037B"/>
          </w:rPr>
          <w:t>5.1</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Testing</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_Toc109290219 \h </w:instrText>
        </w:r>
        <w:r w:rsidRPr="00106CBA">
          <w:rPr>
            <w:noProof/>
            <w:webHidden/>
            <w:color w:val="03037B"/>
          </w:rPr>
        </w:r>
        <w:r w:rsidRPr="00106CBA">
          <w:rPr>
            <w:noProof/>
            <w:webHidden/>
            <w:color w:val="03037B"/>
          </w:rPr>
          <w:fldChar w:fldCharType="separate"/>
        </w:r>
        <w:r w:rsidR="00220617">
          <w:rPr>
            <w:noProof/>
            <w:webHidden/>
            <w:color w:val="03037B"/>
          </w:rPr>
          <w:t>8</w:t>
        </w:r>
        <w:r w:rsidRPr="00106CBA">
          <w:rPr>
            <w:noProof/>
            <w:webHidden/>
            <w:color w:val="03037B"/>
          </w:rPr>
          <w:fldChar w:fldCharType="end"/>
        </w:r>
      </w:hyperlink>
    </w:p>
    <w:p w14:paraId="1722650F" w14:textId="09F1716C"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20" w:history="1">
        <w:r w:rsidRPr="00106CBA">
          <w:rPr>
            <w:rStyle w:val="Hyperlink"/>
            <w:rFonts w:ascii="Arial Nova Light" w:hAnsi="Arial Nova Light"/>
            <w:noProof/>
            <w:color w:val="03037B"/>
          </w:rPr>
          <w:t>5.2</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Annual Requirements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_Toc109290220 \h </w:instrText>
        </w:r>
        <w:r w:rsidRPr="00106CBA">
          <w:rPr>
            <w:noProof/>
            <w:webHidden/>
            <w:color w:val="03037B"/>
          </w:rPr>
        </w:r>
        <w:r w:rsidRPr="00106CBA">
          <w:rPr>
            <w:noProof/>
            <w:webHidden/>
            <w:color w:val="03037B"/>
          </w:rPr>
          <w:fldChar w:fldCharType="separate"/>
        </w:r>
        <w:r w:rsidR="00220617">
          <w:rPr>
            <w:noProof/>
            <w:webHidden/>
            <w:color w:val="03037B"/>
          </w:rPr>
          <w:t>9</w:t>
        </w:r>
        <w:r w:rsidRPr="00106CBA">
          <w:rPr>
            <w:noProof/>
            <w:webHidden/>
            <w:color w:val="03037B"/>
          </w:rPr>
          <w:fldChar w:fldCharType="end"/>
        </w:r>
      </w:hyperlink>
    </w:p>
    <w:p w14:paraId="1D8BC053" w14:textId="1BB5505A"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21" w:history="1">
        <w:r w:rsidRPr="00106CBA">
          <w:rPr>
            <w:rStyle w:val="Hyperlink"/>
            <w:rFonts w:ascii="Arial Nova Light" w:hAnsi="Arial Nova Light"/>
            <w:noProof/>
            <w:color w:val="03037B"/>
          </w:rPr>
          <w:t>5.3</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Operational test exceptions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_Toc109290221 \h </w:instrText>
        </w:r>
        <w:r w:rsidRPr="00106CBA">
          <w:rPr>
            <w:noProof/>
            <w:webHidden/>
            <w:color w:val="03037B"/>
          </w:rPr>
        </w:r>
        <w:r w:rsidRPr="00106CBA">
          <w:rPr>
            <w:noProof/>
            <w:webHidden/>
            <w:color w:val="03037B"/>
          </w:rPr>
          <w:fldChar w:fldCharType="separate"/>
        </w:r>
        <w:r w:rsidR="00220617">
          <w:rPr>
            <w:noProof/>
            <w:webHidden/>
            <w:color w:val="03037B"/>
          </w:rPr>
          <w:t>9</w:t>
        </w:r>
        <w:r w:rsidRPr="00106CBA">
          <w:rPr>
            <w:noProof/>
            <w:webHidden/>
            <w:color w:val="03037B"/>
          </w:rPr>
          <w:fldChar w:fldCharType="end"/>
        </w:r>
      </w:hyperlink>
    </w:p>
    <w:p w14:paraId="155DFBC2" w14:textId="27A0A170"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22" w:history="1">
        <w:r w:rsidRPr="00106CBA">
          <w:rPr>
            <w:rStyle w:val="Hyperlink"/>
            <w:rFonts w:ascii="Arial Nova Light" w:hAnsi="Arial Nova Light"/>
            <w:noProof/>
            <w:color w:val="03037B"/>
          </w:rPr>
          <w:t>5.4</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Mentoring</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_Toc109290222 \h </w:instrText>
        </w:r>
        <w:r w:rsidRPr="00106CBA">
          <w:rPr>
            <w:noProof/>
            <w:webHidden/>
            <w:color w:val="03037B"/>
          </w:rPr>
        </w:r>
        <w:r w:rsidRPr="00106CBA">
          <w:rPr>
            <w:noProof/>
            <w:webHidden/>
            <w:color w:val="03037B"/>
          </w:rPr>
          <w:fldChar w:fldCharType="separate"/>
        </w:r>
        <w:r w:rsidR="00220617">
          <w:rPr>
            <w:noProof/>
            <w:webHidden/>
            <w:color w:val="03037B"/>
          </w:rPr>
          <w:t>9</w:t>
        </w:r>
        <w:r w:rsidRPr="00106CBA">
          <w:rPr>
            <w:noProof/>
            <w:webHidden/>
            <w:color w:val="03037B"/>
          </w:rPr>
          <w:fldChar w:fldCharType="end"/>
        </w:r>
      </w:hyperlink>
    </w:p>
    <w:p w14:paraId="518FFF84" w14:textId="2B824B85" w:rsidR="004F053B" w:rsidRPr="00106CBA" w:rsidRDefault="004F053B">
      <w:pPr>
        <w:pStyle w:val="TOC1"/>
        <w:rPr>
          <w:rFonts w:asciiTheme="minorHAnsi" w:eastAsiaTheme="minorEastAsia" w:hAnsiTheme="minorHAnsi" w:cstheme="minorBidi"/>
          <w:b w:val="0"/>
          <w:bCs w:val="0"/>
          <w:caps w:val="0"/>
          <w:noProof/>
          <w:color w:val="03037B"/>
          <w:sz w:val="22"/>
          <w:szCs w:val="22"/>
        </w:rPr>
      </w:pPr>
      <w:hyperlink w:anchor="_Toc109290223" w:history="1">
        <w:r w:rsidRPr="00106CBA">
          <w:rPr>
            <w:rStyle w:val="Hyperlink"/>
            <w:noProof/>
            <w:color w:val="03037B"/>
          </w:rPr>
          <w:t>6</w:t>
        </w:r>
        <w:r w:rsidRPr="00106CBA">
          <w:rPr>
            <w:rFonts w:asciiTheme="minorHAnsi" w:eastAsiaTheme="minorEastAsia" w:hAnsiTheme="minorHAnsi" w:cstheme="minorBidi"/>
            <w:b w:val="0"/>
            <w:bCs w:val="0"/>
            <w:caps w:val="0"/>
            <w:noProof/>
            <w:color w:val="03037B"/>
            <w:sz w:val="22"/>
            <w:szCs w:val="22"/>
          </w:rPr>
          <w:tab/>
        </w:r>
        <w:r w:rsidRPr="00106CBA">
          <w:rPr>
            <w:rStyle w:val="Hyperlink"/>
            <w:noProof/>
            <w:color w:val="03037B"/>
          </w:rPr>
          <w:t>Recognition</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_Toc109290223 \h </w:instrText>
        </w:r>
        <w:r w:rsidRPr="00106CBA">
          <w:rPr>
            <w:noProof/>
            <w:webHidden/>
            <w:color w:val="03037B"/>
          </w:rPr>
        </w:r>
        <w:r w:rsidRPr="00106CBA">
          <w:rPr>
            <w:noProof/>
            <w:webHidden/>
            <w:color w:val="03037B"/>
          </w:rPr>
          <w:fldChar w:fldCharType="separate"/>
        </w:r>
        <w:r w:rsidR="00220617">
          <w:rPr>
            <w:noProof/>
            <w:webHidden/>
            <w:color w:val="03037B"/>
          </w:rPr>
          <w:t>10</w:t>
        </w:r>
        <w:r w:rsidRPr="00106CBA">
          <w:rPr>
            <w:noProof/>
            <w:webHidden/>
            <w:color w:val="03037B"/>
          </w:rPr>
          <w:fldChar w:fldCharType="end"/>
        </w:r>
      </w:hyperlink>
    </w:p>
    <w:p w14:paraId="1C4A5414" w14:textId="23D2F5A5"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24" w:history="1">
        <w:r w:rsidRPr="00106CBA">
          <w:rPr>
            <w:rStyle w:val="Hyperlink"/>
            <w:rFonts w:ascii="Arial Nova Light" w:hAnsi="Arial Nova Light"/>
            <w:noProof/>
            <w:color w:val="03037B"/>
          </w:rPr>
          <w:t>6.1</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Quarterly incentives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_Toc109290224 \h </w:instrText>
        </w:r>
        <w:r w:rsidRPr="00106CBA">
          <w:rPr>
            <w:noProof/>
            <w:webHidden/>
            <w:color w:val="03037B"/>
          </w:rPr>
        </w:r>
        <w:r w:rsidRPr="00106CBA">
          <w:rPr>
            <w:noProof/>
            <w:webHidden/>
            <w:color w:val="03037B"/>
          </w:rPr>
          <w:fldChar w:fldCharType="separate"/>
        </w:r>
        <w:r w:rsidR="00220617">
          <w:rPr>
            <w:noProof/>
            <w:webHidden/>
            <w:color w:val="03037B"/>
          </w:rPr>
          <w:t>10</w:t>
        </w:r>
        <w:r w:rsidRPr="00106CBA">
          <w:rPr>
            <w:noProof/>
            <w:webHidden/>
            <w:color w:val="03037B"/>
          </w:rPr>
          <w:fldChar w:fldCharType="end"/>
        </w:r>
      </w:hyperlink>
    </w:p>
    <w:p w14:paraId="6A885708" w14:textId="3286181A"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25" w:history="1">
        <w:r w:rsidRPr="00106CBA">
          <w:rPr>
            <w:rStyle w:val="Hyperlink"/>
            <w:rFonts w:ascii="Arial Nova Light" w:hAnsi="Arial Nova Light"/>
            <w:noProof/>
            <w:color w:val="03037B"/>
          </w:rPr>
          <w:t>6.2</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Seasonal safety awards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_Toc109290225 \h </w:instrText>
        </w:r>
        <w:r w:rsidRPr="00106CBA">
          <w:rPr>
            <w:noProof/>
            <w:webHidden/>
            <w:color w:val="03037B"/>
          </w:rPr>
        </w:r>
        <w:r w:rsidRPr="00106CBA">
          <w:rPr>
            <w:noProof/>
            <w:webHidden/>
            <w:color w:val="03037B"/>
          </w:rPr>
          <w:fldChar w:fldCharType="separate"/>
        </w:r>
        <w:r w:rsidR="00220617">
          <w:rPr>
            <w:noProof/>
            <w:webHidden/>
            <w:color w:val="03037B"/>
          </w:rPr>
          <w:t>10</w:t>
        </w:r>
        <w:r w:rsidRPr="00106CBA">
          <w:rPr>
            <w:noProof/>
            <w:webHidden/>
            <w:color w:val="03037B"/>
          </w:rPr>
          <w:fldChar w:fldCharType="end"/>
        </w:r>
      </w:hyperlink>
    </w:p>
    <w:p w14:paraId="0B7FD0F6" w14:textId="7DBC11E1"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26" w:history="1">
        <w:r w:rsidRPr="00106CBA">
          <w:rPr>
            <w:rStyle w:val="Hyperlink"/>
            <w:rFonts w:ascii="Arial Nova Light" w:hAnsi="Arial Nova Light"/>
            <w:noProof/>
            <w:color w:val="03037B"/>
          </w:rPr>
          <w:t>6.3</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Quarterly awards and recognition</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_Toc109290226 \h </w:instrText>
        </w:r>
        <w:r w:rsidRPr="00106CBA">
          <w:rPr>
            <w:noProof/>
            <w:webHidden/>
            <w:color w:val="03037B"/>
          </w:rPr>
        </w:r>
        <w:r w:rsidRPr="00106CBA">
          <w:rPr>
            <w:noProof/>
            <w:webHidden/>
            <w:color w:val="03037B"/>
          </w:rPr>
          <w:fldChar w:fldCharType="separate"/>
        </w:r>
        <w:r w:rsidR="00220617">
          <w:rPr>
            <w:noProof/>
            <w:webHidden/>
            <w:color w:val="03037B"/>
          </w:rPr>
          <w:t>10</w:t>
        </w:r>
        <w:r w:rsidRPr="00106CBA">
          <w:rPr>
            <w:noProof/>
            <w:webHidden/>
            <w:color w:val="03037B"/>
          </w:rPr>
          <w:fldChar w:fldCharType="end"/>
        </w:r>
      </w:hyperlink>
    </w:p>
    <w:p w14:paraId="418014EE" w14:textId="2B8C77A9"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27" w:history="1">
        <w:r w:rsidRPr="00106CBA">
          <w:rPr>
            <w:rStyle w:val="Hyperlink"/>
            <w:rFonts w:ascii="Arial Nova Light" w:hAnsi="Arial Nova Light"/>
            <w:noProof/>
            <w:color w:val="03037B"/>
          </w:rPr>
          <w:t>6.4</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Departmental employee of the year</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_Toc109290227 \h </w:instrText>
        </w:r>
        <w:r w:rsidRPr="00106CBA">
          <w:rPr>
            <w:noProof/>
            <w:webHidden/>
            <w:color w:val="03037B"/>
          </w:rPr>
        </w:r>
        <w:r w:rsidRPr="00106CBA">
          <w:rPr>
            <w:noProof/>
            <w:webHidden/>
            <w:color w:val="03037B"/>
          </w:rPr>
          <w:fldChar w:fldCharType="separate"/>
        </w:r>
        <w:r w:rsidR="00220617">
          <w:rPr>
            <w:noProof/>
            <w:webHidden/>
            <w:color w:val="03037B"/>
          </w:rPr>
          <w:t>10</w:t>
        </w:r>
        <w:r w:rsidRPr="00106CBA">
          <w:rPr>
            <w:noProof/>
            <w:webHidden/>
            <w:color w:val="03037B"/>
          </w:rPr>
          <w:fldChar w:fldCharType="end"/>
        </w:r>
      </w:hyperlink>
    </w:p>
    <w:p w14:paraId="69AFC4B4" w14:textId="4DE99872"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28" w:history="1">
        <w:r w:rsidRPr="00106CBA">
          <w:rPr>
            <w:rStyle w:val="Hyperlink"/>
            <w:rFonts w:ascii="Arial Nova Light" w:hAnsi="Arial Nova Light"/>
            <w:noProof/>
            <w:color w:val="03037B"/>
          </w:rPr>
          <w:t>6.5</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Annual award and safety incentive</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_Toc109290228 \h </w:instrText>
        </w:r>
        <w:r w:rsidRPr="00106CBA">
          <w:rPr>
            <w:noProof/>
            <w:webHidden/>
            <w:color w:val="03037B"/>
          </w:rPr>
        </w:r>
        <w:r w:rsidRPr="00106CBA">
          <w:rPr>
            <w:noProof/>
            <w:webHidden/>
            <w:color w:val="03037B"/>
          </w:rPr>
          <w:fldChar w:fldCharType="separate"/>
        </w:r>
        <w:r w:rsidR="00220617">
          <w:rPr>
            <w:noProof/>
            <w:webHidden/>
            <w:color w:val="03037B"/>
          </w:rPr>
          <w:t>10</w:t>
        </w:r>
        <w:r w:rsidRPr="00106CBA">
          <w:rPr>
            <w:noProof/>
            <w:webHidden/>
            <w:color w:val="03037B"/>
          </w:rPr>
          <w:fldChar w:fldCharType="end"/>
        </w:r>
      </w:hyperlink>
    </w:p>
    <w:p w14:paraId="171A09DB" w14:textId="72414110"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29" w:history="1">
        <w:r w:rsidRPr="00106CBA">
          <w:rPr>
            <w:rStyle w:val="Hyperlink"/>
            <w:rFonts w:ascii="Arial Nova Light" w:hAnsi="Arial Nova Light"/>
            <w:noProof/>
            <w:color w:val="03037B"/>
          </w:rPr>
          <w:t>6.6</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Safety person of the year</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_Toc109290229 \h </w:instrText>
        </w:r>
        <w:r w:rsidRPr="00106CBA">
          <w:rPr>
            <w:noProof/>
            <w:webHidden/>
            <w:color w:val="03037B"/>
          </w:rPr>
        </w:r>
        <w:r w:rsidRPr="00106CBA">
          <w:rPr>
            <w:noProof/>
            <w:webHidden/>
            <w:color w:val="03037B"/>
          </w:rPr>
          <w:fldChar w:fldCharType="separate"/>
        </w:r>
        <w:r w:rsidR="00220617">
          <w:rPr>
            <w:noProof/>
            <w:webHidden/>
            <w:color w:val="03037B"/>
          </w:rPr>
          <w:t>10</w:t>
        </w:r>
        <w:r w:rsidRPr="00106CBA">
          <w:rPr>
            <w:noProof/>
            <w:webHidden/>
            <w:color w:val="03037B"/>
          </w:rPr>
          <w:fldChar w:fldCharType="end"/>
        </w:r>
      </w:hyperlink>
    </w:p>
    <w:p w14:paraId="5CF8CF94" w14:textId="1A3EDF69" w:rsidR="004F053B" w:rsidRPr="00106CBA" w:rsidRDefault="004F053B">
      <w:pPr>
        <w:pStyle w:val="TOC1"/>
        <w:rPr>
          <w:rFonts w:asciiTheme="minorHAnsi" w:eastAsiaTheme="minorEastAsia" w:hAnsiTheme="minorHAnsi" w:cstheme="minorBidi"/>
          <w:b w:val="0"/>
          <w:bCs w:val="0"/>
          <w:caps w:val="0"/>
          <w:noProof/>
          <w:color w:val="03037B"/>
          <w:sz w:val="22"/>
          <w:szCs w:val="22"/>
        </w:rPr>
      </w:pPr>
      <w:hyperlink w:anchor="_Toc109290230" w:history="1">
        <w:r w:rsidRPr="00106CBA">
          <w:rPr>
            <w:rStyle w:val="Hyperlink"/>
            <w:noProof/>
            <w:color w:val="03037B"/>
          </w:rPr>
          <w:t>7</w:t>
        </w:r>
        <w:r w:rsidRPr="00106CBA">
          <w:rPr>
            <w:rFonts w:asciiTheme="minorHAnsi" w:eastAsiaTheme="minorEastAsia" w:hAnsiTheme="minorHAnsi" w:cstheme="minorBidi"/>
            <w:b w:val="0"/>
            <w:bCs w:val="0"/>
            <w:caps w:val="0"/>
            <w:noProof/>
            <w:color w:val="03037B"/>
            <w:sz w:val="22"/>
            <w:szCs w:val="22"/>
          </w:rPr>
          <w:tab/>
        </w:r>
        <w:r w:rsidRPr="00106CBA">
          <w:rPr>
            <w:rStyle w:val="Hyperlink"/>
            <w:noProof/>
            <w:color w:val="03037B"/>
          </w:rPr>
          <w:t>HazMat team</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_Toc109290230 \h </w:instrText>
        </w:r>
        <w:r w:rsidRPr="00106CBA">
          <w:rPr>
            <w:noProof/>
            <w:webHidden/>
            <w:color w:val="03037B"/>
          </w:rPr>
        </w:r>
        <w:r w:rsidRPr="00106CBA">
          <w:rPr>
            <w:noProof/>
            <w:webHidden/>
            <w:color w:val="03037B"/>
          </w:rPr>
          <w:fldChar w:fldCharType="separate"/>
        </w:r>
        <w:r w:rsidR="00220617">
          <w:rPr>
            <w:noProof/>
            <w:webHidden/>
            <w:color w:val="03037B"/>
          </w:rPr>
          <w:t>10</w:t>
        </w:r>
        <w:r w:rsidRPr="00106CBA">
          <w:rPr>
            <w:noProof/>
            <w:webHidden/>
            <w:color w:val="03037B"/>
          </w:rPr>
          <w:fldChar w:fldCharType="end"/>
        </w:r>
      </w:hyperlink>
    </w:p>
    <w:p w14:paraId="5040435F" w14:textId="1828FEF0"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31" w:history="1">
        <w:r w:rsidRPr="00106CBA">
          <w:rPr>
            <w:rStyle w:val="Hyperlink"/>
            <w:rFonts w:ascii="Arial Nova Light" w:hAnsi="Arial Nova Light"/>
            <w:noProof/>
            <w:color w:val="03037B"/>
          </w:rPr>
          <w:t>7.1</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HazMat Report</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_Toc109290231 \h </w:instrText>
        </w:r>
        <w:r w:rsidRPr="00106CBA">
          <w:rPr>
            <w:noProof/>
            <w:webHidden/>
            <w:color w:val="03037B"/>
          </w:rPr>
        </w:r>
        <w:r w:rsidRPr="00106CBA">
          <w:rPr>
            <w:noProof/>
            <w:webHidden/>
            <w:color w:val="03037B"/>
          </w:rPr>
          <w:fldChar w:fldCharType="separate"/>
        </w:r>
        <w:r w:rsidR="00220617">
          <w:rPr>
            <w:noProof/>
            <w:webHidden/>
            <w:color w:val="03037B"/>
          </w:rPr>
          <w:t>10</w:t>
        </w:r>
        <w:r w:rsidRPr="00106CBA">
          <w:rPr>
            <w:noProof/>
            <w:webHidden/>
            <w:color w:val="03037B"/>
          </w:rPr>
          <w:fldChar w:fldCharType="end"/>
        </w:r>
      </w:hyperlink>
    </w:p>
    <w:p w14:paraId="4C656ED9" w14:textId="76D60C9C"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32" w:history="1">
        <w:r w:rsidRPr="00106CBA">
          <w:rPr>
            <w:rStyle w:val="Hyperlink"/>
            <w:rFonts w:ascii="Arial Nova Light" w:hAnsi="Arial Nova Light"/>
            <w:noProof/>
            <w:color w:val="03037B"/>
          </w:rPr>
          <w:t>7.2</w:t>
        </w:r>
        <w:r w:rsidR="00106CBA" w:rsidRPr="00106CBA">
          <w:rPr>
            <w:rStyle w:val="Hyperlink"/>
            <w:rFonts w:ascii="Arial Nova Light" w:hAnsi="Arial Nova Light"/>
            <w:noProof/>
            <w:color w:val="03037B"/>
          </w:rPr>
          <w:tab/>
        </w:r>
        <w:r w:rsidRPr="00106CBA">
          <w:rPr>
            <w:rStyle w:val="Hyperlink"/>
            <w:rFonts w:ascii="Arial Nova Light" w:hAnsi="Arial Nova Light"/>
            <w:noProof/>
            <w:color w:val="03037B"/>
          </w:rPr>
          <w:t>Sidings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_Toc109290232 \h </w:instrText>
        </w:r>
        <w:r w:rsidRPr="00106CBA">
          <w:rPr>
            <w:noProof/>
            <w:webHidden/>
            <w:color w:val="03037B"/>
          </w:rPr>
        </w:r>
        <w:r w:rsidRPr="00106CBA">
          <w:rPr>
            <w:noProof/>
            <w:webHidden/>
            <w:color w:val="03037B"/>
          </w:rPr>
          <w:fldChar w:fldCharType="separate"/>
        </w:r>
        <w:r w:rsidR="00220617">
          <w:rPr>
            <w:noProof/>
            <w:webHidden/>
            <w:color w:val="03037B"/>
          </w:rPr>
          <w:t>11</w:t>
        </w:r>
        <w:r w:rsidRPr="00106CBA">
          <w:rPr>
            <w:noProof/>
            <w:webHidden/>
            <w:color w:val="03037B"/>
          </w:rPr>
          <w:fldChar w:fldCharType="end"/>
        </w:r>
      </w:hyperlink>
    </w:p>
    <w:p w14:paraId="6A5A64C7" w14:textId="27262866"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33" w:history="1">
        <w:r w:rsidRPr="00106CBA">
          <w:rPr>
            <w:rStyle w:val="Hyperlink"/>
            <w:rFonts w:ascii="Arial Nova Light" w:hAnsi="Arial Nova Light"/>
            <w:noProof/>
            <w:color w:val="03037B"/>
          </w:rPr>
          <w:t>7.3</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Marketing department</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_Toc109290233 \h </w:instrText>
        </w:r>
        <w:r w:rsidRPr="00106CBA">
          <w:rPr>
            <w:noProof/>
            <w:webHidden/>
            <w:color w:val="03037B"/>
          </w:rPr>
        </w:r>
        <w:r w:rsidRPr="00106CBA">
          <w:rPr>
            <w:noProof/>
            <w:webHidden/>
            <w:color w:val="03037B"/>
          </w:rPr>
          <w:fldChar w:fldCharType="separate"/>
        </w:r>
        <w:r w:rsidR="00220617">
          <w:rPr>
            <w:noProof/>
            <w:webHidden/>
            <w:color w:val="03037B"/>
          </w:rPr>
          <w:t>11</w:t>
        </w:r>
        <w:r w:rsidRPr="00106CBA">
          <w:rPr>
            <w:noProof/>
            <w:webHidden/>
            <w:color w:val="03037B"/>
          </w:rPr>
          <w:fldChar w:fldCharType="end"/>
        </w:r>
      </w:hyperlink>
    </w:p>
    <w:p w14:paraId="28D9205A" w14:textId="5F8CA068" w:rsidR="004F053B" w:rsidRPr="00106CBA" w:rsidRDefault="004F053B">
      <w:pPr>
        <w:pStyle w:val="TOC1"/>
        <w:rPr>
          <w:rFonts w:asciiTheme="minorHAnsi" w:eastAsiaTheme="minorEastAsia" w:hAnsiTheme="minorHAnsi" w:cstheme="minorBidi"/>
          <w:b w:val="0"/>
          <w:bCs w:val="0"/>
          <w:caps w:val="0"/>
          <w:noProof/>
          <w:color w:val="03037B"/>
          <w:sz w:val="22"/>
          <w:szCs w:val="22"/>
        </w:rPr>
      </w:pPr>
      <w:hyperlink w:anchor="_Toc109290234" w:history="1">
        <w:r w:rsidRPr="00106CBA">
          <w:rPr>
            <w:rStyle w:val="Hyperlink"/>
            <w:noProof/>
            <w:color w:val="03037B"/>
          </w:rPr>
          <w:t>8</w:t>
        </w:r>
        <w:r w:rsidRPr="00106CBA">
          <w:rPr>
            <w:rFonts w:asciiTheme="minorHAnsi" w:eastAsiaTheme="minorEastAsia" w:hAnsiTheme="minorHAnsi" w:cstheme="minorBidi"/>
            <w:b w:val="0"/>
            <w:bCs w:val="0"/>
            <w:caps w:val="0"/>
            <w:noProof/>
            <w:color w:val="03037B"/>
            <w:sz w:val="22"/>
            <w:szCs w:val="22"/>
          </w:rPr>
          <w:tab/>
        </w:r>
        <w:r w:rsidRPr="00106CBA">
          <w:rPr>
            <w:rStyle w:val="Hyperlink"/>
            <w:noProof/>
            <w:color w:val="03037B"/>
          </w:rPr>
          <w:t>Safety committee</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_Toc109290234 \h </w:instrText>
        </w:r>
        <w:r w:rsidRPr="00106CBA">
          <w:rPr>
            <w:noProof/>
            <w:webHidden/>
            <w:color w:val="03037B"/>
          </w:rPr>
        </w:r>
        <w:r w:rsidRPr="00106CBA">
          <w:rPr>
            <w:noProof/>
            <w:webHidden/>
            <w:color w:val="03037B"/>
          </w:rPr>
          <w:fldChar w:fldCharType="separate"/>
        </w:r>
        <w:r w:rsidR="00220617">
          <w:rPr>
            <w:noProof/>
            <w:webHidden/>
            <w:color w:val="03037B"/>
          </w:rPr>
          <w:t>11</w:t>
        </w:r>
        <w:r w:rsidRPr="00106CBA">
          <w:rPr>
            <w:noProof/>
            <w:webHidden/>
            <w:color w:val="03037B"/>
          </w:rPr>
          <w:fldChar w:fldCharType="end"/>
        </w:r>
      </w:hyperlink>
    </w:p>
    <w:p w14:paraId="2CBAF26A" w14:textId="697E9EC1"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35" w:history="1">
        <w:r w:rsidRPr="00106CBA">
          <w:rPr>
            <w:rStyle w:val="Hyperlink"/>
            <w:rFonts w:ascii="Arial Nova Light" w:hAnsi="Arial Nova Light"/>
            <w:noProof/>
            <w:color w:val="03037B"/>
          </w:rPr>
          <w:t>8.1</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Safety meeting</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_Toc109290235 \h </w:instrText>
        </w:r>
        <w:r w:rsidRPr="00106CBA">
          <w:rPr>
            <w:noProof/>
            <w:webHidden/>
            <w:color w:val="03037B"/>
          </w:rPr>
        </w:r>
        <w:r w:rsidRPr="00106CBA">
          <w:rPr>
            <w:noProof/>
            <w:webHidden/>
            <w:color w:val="03037B"/>
          </w:rPr>
          <w:fldChar w:fldCharType="separate"/>
        </w:r>
        <w:r w:rsidR="00220617">
          <w:rPr>
            <w:noProof/>
            <w:webHidden/>
            <w:color w:val="03037B"/>
          </w:rPr>
          <w:t>11</w:t>
        </w:r>
        <w:r w:rsidRPr="00106CBA">
          <w:rPr>
            <w:noProof/>
            <w:webHidden/>
            <w:color w:val="03037B"/>
          </w:rPr>
          <w:fldChar w:fldCharType="end"/>
        </w:r>
      </w:hyperlink>
    </w:p>
    <w:p w14:paraId="1AF29E8F" w14:textId="5E1EFC23"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36" w:history="1">
        <w:r w:rsidRPr="00106CBA">
          <w:rPr>
            <w:rStyle w:val="Hyperlink"/>
            <w:rFonts w:ascii="Arial Nova Light" w:hAnsi="Arial Nova Light"/>
            <w:noProof/>
            <w:color w:val="03037B"/>
          </w:rPr>
          <w:t>8.2</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Safety inspections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_Toc109290236 \h </w:instrText>
        </w:r>
        <w:r w:rsidRPr="00106CBA">
          <w:rPr>
            <w:noProof/>
            <w:webHidden/>
            <w:color w:val="03037B"/>
          </w:rPr>
        </w:r>
        <w:r w:rsidRPr="00106CBA">
          <w:rPr>
            <w:noProof/>
            <w:webHidden/>
            <w:color w:val="03037B"/>
          </w:rPr>
          <w:fldChar w:fldCharType="separate"/>
        </w:r>
        <w:r w:rsidR="00220617">
          <w:rPr>
            <w:noProof/>
            <w:webHidden/>
            <w:color w:val="03037B"/>
          </w:rPr>
          <w:t>11</w:t>
        </w:r>
        <w:r w:rsidRPr="00106CBA">
          <w:rPr>
            <w:noProof/>
            <w:webHidden/>
            <w:color w:val="03037B"/>
          </w:rPr>
          <w:fldChar w:fldCharType="end"/>
        </w:r>
      </w:hyperlink>
    </w:p>
    <w:p w14:paraId="68B98374" w14:textId="6E9E3F79"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37" w:history="1">
        <w:r w:rsidRPr="00106CBA">
          <w:rPr>
            <w:rStyle w:val="Hyperlink"/>
            <w:rFonts w:ascii="Arial Nova Light" w:hAnsi="Arial Nova Light"/>
            <w:noProof/>
            <w:color w:val="03037B"/>
          </w:rPr>
          <w:t>8.3</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Safety committee</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_Toc109290237 \h </w:instrText>
        </w:r>
        <w:r w:rsidRPr="00106CBA">
          <w:rPr>
            <w:noProof/>
            <w:webHidden/>
            <w:color w:val="03037B"/>
          </w:rPr>
        </w:r>
        <w:r w:rsidRPr="00106CBA">
          <w:rPr>
            <w:noProof/>
            <w:webHidden/>
            <w:color w:val="03037B"/>
          </w:rPr>
          <w:fldChar w:fldCharType="separate"/>
        </w:r>
        <w:r w:rsidR="00220617">
          <w:rPr>
            <w:noProof/>
            <w:webHidden/>
            <w:color w:val="03037B"/>
          </w:rPr>
          <w:t>11</w:t>
        </w:r>
        <w:r w:rsidRPr="00106CBA">
          <w:rPr>
            <w:noProof/>
            <w:webHidden/>
            <w:color w:val="03037B"/>
          </w:rPr>
          <w:fldChar w:fldCharType="end"/>
        </w:r>
      </w:hyperlink>
    </w:p>
    <w:p w14:paraId="2FF4D920" w14:textId="43F74A3A" w:rsidR="004F053B" w:rsidRPr="00106CBA" w:rsidRDefault="004F053B">
      <w:pPr>
        <w:pStyle w:val="TOC1"/>
        <w:rPr>
          <w:rFonts w:asciiTheme="minorHAnsi" w:eastAsiaTheme="minorEastAsia" w:hAnsiTheme="minorHAnsi" w:cstheme="minorBidi"/>
          <w:b w:val="0"/>
          <w:bCs w:val="0"/>
          <w:caps w:val="0"/>
          <w:noProof/>
          <w:color w:val="03037B"/>
          <w:sz w:val="22"/>
          <w:szCs w:val="22"/>
        </w:rPr>
      </w:pPr>
      <w:hyperlink w:anchor="_Toc109290238" w:history="1">
        <w:r w:rsidRPr="00106CBA">
          <w:rPr>
            <w:rStyle w:val="Hyperlink"/>
            <w:noProof/>
            <w:color w:val="03037B"/>
          </w:rPr>
          <w:t>9</w:t>
        </w:r>
        <w:r w:rsidRPr="00106CBA">
          <w:rPr>
            <w:rFonts w:asciiTheme="minorHAnsi" w:eastAsiaTheme="minorEastAsia" w:hAnsiTheme="minorHAnsi" w:cstheme="minorBidi"/>
            <w:b w:val="0"/>
            <w:bCs w:val="0"/>
            <w:caps w:val="0"/>
            <w:noProof/>
            <w:color w:val="03037B"/>
            <w:sz w:val="22"/>
            <w:szCs w:val="22"/>
          </w:rPr>
          <w:tab/>
        </w:r>
        <w:r w:rsidRPr="00106CBA">
          <w:rPr>
            <w:rStyle w:val="Hyperlink"/>
            <w:noProof/>
            <w:color w:val="03037B"/>
          </w:rPr>
          <w:t>Derailment prevention committee</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_Toc109290238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5F3A6E40" w14:textId="4B1E833C"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39" w:history="1">
        <w:r w:rsidRPr="00106CBA">
          <w:rPr>
            <w:rStyle w:val="Hyperlink"/>
            <w:rFonts w:ascii="Arial Nova Light" w:hAnsi="Arial Nova Light"/>
            <w:noProof/>
            <w:color w:val="03037B"/>
          </w:rPr>
          <w:t>9.1</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Track inspections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_Toc109290239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5FA46DFB" w14:textId="716A80AA"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40" w:history="1">
        <w:r w:rsidRPr="00106CBA">
          <w:rPr>
            <w:rStyle w:val="Hyperlink"/>
            <w:rFonts w:ascii="Arial Nova Light" w:hAnsi="Arial Nova Light"/>
            <w:noProof/>
            <w:color w:val="03037B"/>
          </w:rPr>
          <w:t>9.2</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 xml:space="preserve">Identify critical areas </w:t>
        </w:r>
        <w:r w:rsidRPr="00106CBA">
          <w:rPr>
            <w:rStyle w:val="Hyperlink"/>
            <w:rFonts w:ascii="Arial Nova" w:hAnsi="Arial Nova"/>
            <w:b/>
            <w:noProof/>
            <w:color w:val="03037B"/>
          </w:rPr>
          <w:t>[specify frequency]</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_Toc109290240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421C2321" w14:textId="5826C7CF"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41" w:history="1">
        <w:r w:rsidRPr="00106CBA">
          <w:rPr>
            <w:rStyle w:val="Hyperlink"/>
            <w:rFonts w:ascii="Arial Nova Light" w:hAnsi="Arial Nova Light"/>
            <w:noProof/>
            <w:color w:val="03037B"/>
          </w:rPr>
          <w:t>9.3</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 xml:space="preserve">Main track switch inspection </w:t>
        </w:r>
        <w:r w:rsidRPr="00106CBA">
          <w:rPr>
            <w:rStyle w:val="Hyperlink"/>
            <w:rFonts w:ascii="Arial Nova" w:hAnsi="Arial Nova"/>
            <w:b/>
            <w:noProof/>
            <w:color w:val="03037B"/>
          </w:rPr>
          <w:t>[specify frequency]</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_Toc109290241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4C7C86DF" w14:textId="4C6A3F55"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42" w:history="1">
        <w:r w:rsidRPr="00106CBA">
          <w:rPr>
            <w:rStyle w:val="Hyperlink"/>
            <w:rFonts w:ascii="Arial Nova Light" w:hAnsi="Arial Nova Light"/>
            <w:noProof/>
            <w:color w:val="03037B"/>
          </w:rPr>
          <w:t>9.4</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 xml:space="preserve">Focused track inspections in/out of “key structures” </w:t>
        </w:r>
        <w:r w:rsidRPr="00106CBA">
          <w:rPr>
            <w:rStyle w:val="Hyperlink"/>
            <w:rFonts w:ascii="Arial Nova" w:hAnsi="Arial Nova"/>
            <w:b/>
            <w:noProof/>
            <w:color w:val="03037B"/>
          </w:rPr>
          <w:t>[specify frequency]</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_Toc109290242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604F09B4" w14:textId="3086BAF0"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43" w:history="1">
        <w:r w:rsidRPr="00106CBA">
          <w:rPr>
            <w:rStyle w:val="Hyperlink"/>
            <w:rFonts w:ascii="Arial Nova Light" w:hAnsi="Arial Nova Light"/>
            <w:noProof/>
            <w:color w:val="03037B"/>
          </w:rPr>
          <w:t>9.5</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Derailment Prevention Team Meeting</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_Toc109290243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53341F6C" w14:textId="12E3E9F7"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44" w:history="1">
        <w:r w:rsidRPr="00106CBA">
          <w:rPr>
            <w:rStyle w:val="Hyperlink"/>
            <w:rFonts w:ascii="Arial Nova Light" w:hAnsi="Arial Nova Light"/>
            <w:noProof/>
            <w:color w:val="03037B"/>
          </w:rPr>
          <w:t>9.6</w:t>
        </w:r>
        <w:r w:rsidRPr="00106CBA">
          <w:rPr>
            <w:rFonts w:asciiTheme="minorHAnsi" w:eastAsiaTheme="minorEastAsia" w:hAnsiTheme="minorHAnsi" w:cstheme="minorBidi"/>
            <w:noProof/>
            <w:color w:val="03037B"/>
            <w:sz w:val="22"/>
            <w:szCs w:val="22"/>
          </w:rPr>
          <w:tab/>
        </w:r>
        <w:r w:rsidRPr="00106CBA">
          <w:rPr>
            <w:rStyle w:val="Hyperlink"/>
            <w:rFonts w:ascii="Arial Nova Light" w:hAnsi="Arial Nova Light"/>
            <w:noProof/>
            <w:color w:val="03037B"/>
          </w:rPr>
          <w:t xml:space="preserve">Chairperson for committee: </w:t>
        </w:r>
        <w:r w:rsidRPr="00106CBA">
          <w:rPr>
            <w:rStyle w:val="Hyperlink"/>
            <w:rFonts w:ascii="Arial Nova" w:hAnsi="Arial Nova"/>
            <w:b/>
            <w:noProof/>
            <w:color w:val="03037B"/>
          </w:rPr>
          <w:t>[specify]</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_Toc109290244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11A654B1" w14:textId="4FF6E460"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45" w:history="1">
        <w:r w:rsidRPr="00106CBA">
          <w:rPr>
            <w:rStyle w:val="Hyperlink"/>
            <w:rFonts w:ascii="Arial Nova Light" w:hAnsi="Arial Nova Light"/>
            <w:noProof/>
            <w:color w:val="03037B"/>
          </w:rPr>
          <w:t>9.7</w:t>
        </w:r>
        <w:r w:rsidR="00106CBA" w:rsidRPr="00106CBA">
          <w:rPr>
            <w:rStyle w:val="Hyperlink"/>
            <w:rFonts w:ascii="Arial Nova Light" w:hAnsi="Arial Nova Light"/>
            <w:noProof/>
            <w:color w:val="03037B"/>
          </w:rPr>
          <w:tab/>
        </w:r>
        <w:r w:rsidRPr="00106CBA">
          <w:rPr>
            <w:rStyle w:val="Hyperlink"/>
            <w:rFonts w:ascii="Arial Nova Light" w:hAnsi="Arial Nova Light"/>
            <w:noProof/>
            <w:color w:val="03037B"/>
          </w:rPr>
          <w:t>Historical data</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_Toc109290245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350BD7B4" w14:textId="2DD98359" w:rsidR="004F053B" w:rsidRPr="00106CBA" w:rsidRDefault="004F053B">
      <w:pPr>
        <w:pStyle w:val="TOC1"/>
        <w:rPr>
          <w:rFonts w:asciiTheme="minorHAnsi" w:eastAsiaTheme="minorEastAsia" w:hAnsiTheme="minorHAnsi" w:cstheme="minorBidi"/>
          <w:b w:val="0"/>
          <w:bCs w:val="0"/>
          <w:caps w:val="0"/>
          <w:noProof/>
          <w:color w:val="03037B"/>
          <w:sz w:val="22"/>
          <w:szCs w:val="22"/>
        </w:rPr>
      </w:pPr>
      <w:hyperlink w:anchor="_Toc109290246" w:history="1">
        <w:r w:rsidRPr="00106CBA">
          <w:rPr>
            <w:rStyle w:val="Hyperlink"/>
            <w:noProof/>
            <w:color w:val="03037B"/>
          </w:rPr>
          <w:t>10</w:t>
        </w:r>
        <w:r w:rsidRPr="00106CBA">
          <w:rPr>
            <w:rFonts w:asciiTheme="minorHAnsi" w:eastAsiaTheme="minorEastAsia" w:hAnsiTheme="minorHAnsi" w:cstheme="minorBidi"/>
            <w:b w:val="0"/>
            <w:bCs w:val="0"/>
            <w:caps w:val="0"/>
            <w:noProof/>
            <w:color w:val="03037B"/>
            <w:sz w:val="22"/>
            <w:szCs w:val="22"/>
          </w:rPr>
          <w:tab/>
        </w:r>
        <w:r w:rsidRPr="00106CBA">
          <w:rPr>
            <w:rStyle w:val="Hyperlink"/>
            <w:noProof/>
            <w:color w:val="03037B"/>
          </w:rPr>
          <w:t>DOT compliance</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_Toc109290246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225EE038" w14:textId="25F13A4B"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47" w:history="1">
        <w:r w:rsidRPr="00106CBA">
          <w:rPr>
            <w:rStyle w:val="Hyperlink"/>
            <w:rFonts w:ascii="Arial Nova Light" w:hAnsi="Arial Nova Light"/>
            <w:noProof/>
            <w:color w:val="03037B"/>
          </w:rPr>
          <w:t>10.1</w:t>
        </w:r>
        <w:r w:rsidR="00106CBA" w:rsidRPr="00106CBA">
          <w:rPr>
            <w:rStyle w:val="Hyperlink"/>
            <w:rFonts w:ascii="Arial Nova Light" w:hAnsi="Arial Nova Light"/>
            <w:noProof/>
            <w:color w:val="03037B"/>
          </w:rPr>
          <w:tab/>
        </w:r>
        <w:r w:rsidRPr="00106CBA">
          <w:rPr>
            <w:rStyle w:val="Hyperlink"/>
            <w:rFonts w:ascii="Arial Nova Light" w:hAnsi="Arial Nova Light"/>
            <w:noProof/>
            <w:color w:val="03037B"/>
          </w:rPr>
          <w:t>Outside providers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_Toc109290247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2CCC974A" w14:textId="2A205475"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48" w:history="1">
        <w:r w:rsidRPr="00106CBA">
          <w:rPr>
            <w:rStyle w:val="Hyperlink"/>
            <w:rFonts w:ascii="Arial Nova Light" w:hAnsi="Arial Nova Light"/>
            <w:noProof/>
            <w:color w:val="03037B"/>
          </w:rPr>
          <w:t>10.2</w:t>
        </w:r>
        <w:r w:rsidR="00106CBA" w:rsidRPr="00106CBA">
          <w:rPr>
            <w:rStyle w:val="Hyperlink"/>
            <w:rFonts w:ascii="Arial Nova Light" w:hAnsi="Arial Nova Light"/>
            <w:noProof/>
            <w:color w:val="03037B"/>
          </w:rPr>
          <w:tab/>
        </w:r>
        <w:r w:rsidRPr="00106CBA">
          <w:rPr>
            <w:rStyle w:val="Hyperlink"/>
            <w:rFonts w:ascii="Arial Nova Light" w:hAnsi="Arial Nova Light"/>
            <w:noProof/>
            <w:color w:val="03037B"/>
          </w:rPr>
          <w:t>Assess the number of DOT vehicles on the property</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_Toc109290248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3FD4CEA5" w14:textId="11529AF8"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49" w:history="1">
        <w:r w:rsidRPr="00106CBA">
          <w:rPr>
            <w:rStyle w:val="Hyperlink"/>
            <w:rFonts w:ascii="Arial Nova Light" w:hAnsi="Arial Nova Light"/>
            <w:noProof/>
            <w:color w:val="03037B"/>
          </w:rPr>
          <w:t>10.3</w:t>
        </w:r>
        <w:r w:rsidR="00106CBA" w:rsidRPr="00106CBA">
          <w:rPr>
            <w:rStyle w:val="Hyperlink"/>
            <w:rFonts w:ascii="Arial Nova Light" w:hAnsi="Arial Nova Light"/>
            <w:noProof/>
            <w:color w:val="03037B"/>
          </w:rPr>
          <w:tab/>
        </w:r>
        <w:r w:rsidRPr="00106CBA">
          <w:rPr>
            <w:rStyle w:val="Hyperlink"/>
            <w:rFonts w:ascii="Arial Nova Light" w:hAnsi="Arial Nova Light"/>
            <w:noProof/>
            <w:color w:val="03037B"/>
          </w:rPr>
          <w:t>CDL drivers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_Toc109290249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620864D5" w14:textId="5E758764"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50" w:history="1">
        <w:r w:rsidRPr="00106CBA">
          <w:rPr>
            <w:rStyle w:val="Hyperlink"/>
            <w:rFonts w:ascii="Arial Nova Light" w:hAnsi="Arial Nova Light"/>
            <w:noProof/>
            <w:color w:val="03037B"/>
          </w:rPr>
          <w:t>10.4</w:t>
        </w:r>
        <w:r w:rsidR="00106CBA" w:rsidRPr="00106CBA">
          <w:rPr>
            <w:rStyle w:val="Hyperlink"/>
            <w:rFonts w:ascii="Arial Nova Light" w:hAnsi="Arial Nova Light"/>
            <w:noProof/>
            <w:color w:val="03037B"/>
          </w:rPr>
          <w:tab/>
        </w:r>
        <w:r w:rsidRPr="00106CBA">
          <w:rPr>
            <w:rStyle w:val="Hyperlink"/>
            <w:rFonts w:ascii="Arial Nova Light" w:hAnsi="Arial Nova Light"/>
            <w:noProof/>
            <w:color w:val="03037B"/>
          </w:rPr>
          <w:t>CDL driver programs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_Toc109290250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771137DC" w14:textId="401C46D1"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51" w:history="1">
        <w:r w:rsidRPr="00106CBA">
          <w:rPr>
            <w:rStyle w:val="Hyperlink"/>
            <w:rFonts w:ascii="Arial Nova Light" w:hAnsi="Arial Nova Light"/>
            <w:noProof/>
            <w:color w:val="03037B"/>
          </w:rPr>
          <w:t>10.5</w:t>
        </w:r>
        <w:r w:rsidR="00106CBA" w:rsidRPr="00106CBA">
          <w:rPr>
            <w:rStyle w:val="Hyperlink"/>
            <w:rFonts w:ascii="Arial Nova Light" w:hAnsi="Arial Nova Light"/>
            <w:noProof/>
            <w:color w:val="03037B"/>
          </w:rPr>
          <w:tab/>
        </w:r>
        <w:r w:rsidRPr="00106CBA">
          <w:rPr>
            <w:rStyle w:val="Hyperlink"/>
            <w:rFonts w:ascii="Arial Nova Light" w:hAnsi="Arial Nova Light"/>
            <w:noProof/>
            <w:color w:val="03037B"/>
          </w:rPr>
          <w:t>Set-up and manage driver files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_Toc109290251 \h </w:instrText>
        </w:r>
        <w:r w:rsidRPr="00106CBA">
          <w:rPr>
            <w:noProof/>
            <w:webHidden/>
            <w:color w:val="03037B"/>
          </w:rPr>
        </w:r>
        <w:r w:rsidRPr="00106CBA">
          <w:rPr>
            <w:noProof/>
            <w:webHidden/>
            <w:color w:val="03037B"/>
          </w:rPr>
          <w:fldChar w:fldCharType="separate"/>
        </w:r>
        <w:r w:rsidR="00220617">
          <w:rPr>
            <w:noProof/>
            <w:webHidden/>
            <w:color w:val="03037B"/>
          </w:rPr>
          <w:t>12</w:t>
        </w:r>
        <w:r w:rsidRPr="00106CBA">
          <w:rPr>
            <w:noProof/>
            <w:webHidden/>
            <w:color w:val="03037B"/>
          </w:rPr>
          <w:fldChar w:fldCharType="end"/>
        </w:r>
      </w:hyperlink>
    </w:p>
    <w:p w14:paraId="6A98F61E" w14:textId="7778F162" w:rsidR="004F053B" w:rsidRPr="00106CBA" w:rsidRDefault="004F053B">
      <w:pPr>
        <w:pStyle w:val="TOC1"/>
        <w:rPr>
          <w:rFonts w:asciiTheme="minorHAnsi" w:eastAsiaTheme="minorEastAsia" w:hAnsiTheme="minorHAnsi" w:cstheme="minorBidi"/>
          <w:b w:val="0"/>
          <w:bCs w:val="0"/>
          <w:caps w:val="0"/>
          <w:noProof/>
          <w:color w:val="03037B"/>
          <w:sz w:val="22"/>
          <w:szCs w:val="22"/>
        </w:rPr>
      </w:pPr>
      <w:hyperlink w:anchor="_Toc109290252" w:history="1">
        <w:r w:rsidRPr="00106CBA">
          <w:rPr>
            <w:rStyle w:val="Hyperlink"/>
            <w:noProof/>
            <w:color w:val="03037B"/>
          </w:rPr>
          <w:t>Appendix A – Compliance Strategies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_Toc109290252 \h </w:instrText>
        </w:r>
        <w:r w:rsidRPr="00106CBA">
          <w:rPr>
            <w:noProof/>
            <w:webHidden/>
            <w:color w:val="03037B"/>
          </w:rPr>
        </w:r>
        <w:r w:rsidRPr="00106CBA">
          <w:rPr>
            <w:noProof/>
            <w:webHidden/>
            <w:color w:val="03037B"/>
          </w:rPr>
          <w:fldChar w:fldCharType="separate"/>
        </w:r>
        <w:r w:rsidR="00220617">
          <w:rPr>
            <w:noProof/>
            <w:webHidden/>
            <w:color w:val="03037B"/>
          </w:rPr>
          <w:t>13</w:t>
        </w:r>
        <w:r w:rsidRPr="00106CBA">
          <w:rPr>
            <w:noProof/>
            <w:webHidden/>
            <w:color w:val="03037B"/>
          </w:rPr>
          <w:fldChar w:fldCharType="end"/>
        </w:r>
      </w:hyperlink>
    </w:p>
    <w:p w14:paraId="0926DF34" w14:textId="747E7A61"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53" w:history="1">
        <w:r w:rsidRPr="00106CBA">
          <w:rPr>
            <w:rStyle w:val="Hyperlink"/>
            <w:rFonts w:ascii="Arial Nova" w:hAnsi="Arial Nova"/>
            <w:b/>
            <w:noProof/>
            <w:color w:val="03037B"/>
          </w:rPr>
          <w:t>Compliance audits – all departments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_Toc109290253 \h </w:instrText>
        </w:r>
        <w:r w:rsidRPr="00106CBA">
          <w:rPr>
            <w:noProof/>
            <w:webHidden/>
            <w:color w:val="03037B"/>
          </w:rPr>
        </w:r>
        <w:r w:rsidRPr="00106CBA">
          <w:rPr>
            <w:noProof/>
            <w:webHidden/>
            <w:color w:val="03037B"/>
          </w:rPr>
          <w:fldChar w:fldCharType="separate"/>
        </w:r>
        <w:r w:rsidR="00220617">
          <w:rPr>
            <w:noProof/>
            <w:webHidden/>
            <w:color w:val="03037B"/>
          </w:rPr>
          <w:t>13</w:t>
        </w:r>
        <w:r w:rsidRPr="00106CBA">
          <w:rPr>
            <w:noProof/>
            <w:webHidden/>
            <w:color w:val="03037B"/>
          </w:rPr>
          <w:fldChar w:fldCharType="end"/>
        </w:r>
      </w:hyperlink>
    </w:p>
    <w:p w14:paraId="334D7C7F" w14:textId="66B4DCBA"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54" w:history="1">
        <w:r w:rsidRPr="00106CBA">
          <w:rPr>
            <w:rStyle w:val="Hyperlink"/>
            <w:rFonts w:ascii="Arial Nova" w:hAnsi="Arial Nova"/>
            <w:b/>
            <w:noProof/>
            <w:color w:val="03037B"/>
          </w:rPr>
          <w:t>Accident/Incident Investigation &amp; Follow-Up</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_Toc109290254 \h </w:instrText>
        </w:r>
        <w:r w:rsidRPr="00106CBA">
          <w:rPr>
            <w:noProof/>
            <w:webHidden/>
            <w:color w:val="03037B"/>
          </w:rPr>
        </w:r>
        <w:r w:rsidRPr="00106CBA">
          <w:rPr>
            <w:noProof/>
            <w:webHidden/>
            <w:color w:val="03037B"/>
          </w:rPr>
          <w:fldChar w:fldCharType="separate"/>
        </w:r>
        <w:r w:rsidR="00220617">
          <w:rPr>
            <w:noProof/>
            <w:webHidden/>
            <w:color w:val="03037B"/>
          </w:rPr>
          <w:t>14</w:t>
        </w:r>
        <w:r w:rsidRPr="00106CBA">
          <w:rPr>
            <w:noProof/>
            <w:webHidden/>
            <w:color w:val="03037B"/>
          </w:rPr>
          <w:fldChar w:fldCharType="end"/>
        </w:r>
      </w:hyperlink>
    </w:p>
    <w:p w14:paraId="3EADED3A" w14:textId="5808E26C"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55" w:history="1">
        <w:r w:rsidRPr="00106CBA">
          <w:rPr>
            <w:rStyle w:val="Hyperlink"/>
            <w:rFonts w:ascii="Arial Nova" w:hAnsi="Arial Nova"/>
            <w:b/>
            <w:noProof/>
            <w:color w:val="03037B"/>
          </w:rPr>
          <w:t>Follow-Up on Human Factor caused accident/incidents</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_Toc109290255 \h </w:instrText>
        </w:r>
        <w:r w:rsidRPr="00106CBA">
          <w:rPr>
            <w:noProof/>
            <w:webHidden/>
            <w:color w:val="03037B"/>
          </w:rPr>
        </w:r>
        <w:r w:rsidRPr="00106CBA">
          <w:rPr>
            <w:noProof/>
            <w:webHidden/>
            <w:color w:val="03037B"/>
          </w:rPr>
          <w:fldChar w:fldCharType="separate"/>
        </w:r>
        <w:r w:rsidR="00220617">
          <w:rPr>
            <w:noProof/>
            <w:webHidden/>
            <w:color w:val="03037B"/>
          </w:rPr>
          <w:t>14</w:t>
        </w:r>
        <w:r w:rsidRPr="00106CBA">
          <w:rPr>
            <w:noProof/>
            <w:webHidden/>
            <w:color w:val="03037B"/>
          </w:rPr>
          <w:fldChar w:fldCharType="end"/>
        </w:r>
      </w:hyperlink>
    </w:p>
    <w:p w14:paraId="3172A2C9" w14:textId="0EBFCD59"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56" w:history="1">
        <w:r w:rsidRPr="00106CBA">
          <w:rPr>
            <w:rStyle w:val="Hyperlink"/>
            <w:rFonts w:ascii="Arial Nova" w:hAnsi="Arial Nova"/>
            <w:b/>
            <w:noProof/>
            <w:color w:val="03037B"/>
          </w:rPr>
          <w:t>Employees to be Operational tested Weekly</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_Toc109290256 \h </w:instrText>
        </w:r>
        <w:r w:rsidRPr="00106CBA">
          <w:rPr>
            <w:noProof/>
            <w:webHidden/>
            <w:color w:val="03037B"/>
          </w:rPr>
        </w:r>
        <w:r w:rsidRPr="00106CBA">
          <w:rPr>
            <w:noProof/>
            <w:webHidden/>
            <w:color w:val="03037B"/>
          </w:rPr>
          <w:fldChar w:fldCharType="separate"/>
        </w:r>
        <w:r w:rsidR="00220617">
          <w:rPr>
            <w:noProof/>
            <w:webHidden/>
            <w:color w:val="03037B"/>
          </w:rPr>
          <w:t>14</w:t>
        </w:r>
        <w:r w:rsidRPr="00106CBA">
          <w:rPr>
            <w:noProof/>
            <w:webHidden/>
            <w:color w:val="03037B"/>
          </w:rPr>
          <w:fldChar w:fldCharType="end"/>
        </w:r>
      </w:hyperlink>
    </w:p>
    <w:p w14:paraId="15DBD542" w14:textId="718C4084"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57" w:history="1">
        <w:r w:rsidRPr="00106CBA">
          <w:rPr>
            <w:rStyle w:val="Hyperlink"/>
            <w:rFonts w:ascii="Arial Nova" w:hAnsi="Arial Nova"/>
            <w:b/>
            <w:noProof/>
            <w:color w:val="03037B"/>
          </w:rPr>
          <w:t>Safety Rule of the Week/Month</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_Toc109290257 \h </w:instrText>
        </w:r>
        <w:r w:rsidRPr="00106CBA">
          <w:rPr>
            <w:noProof/>
            <w:webHidden/>
            <w:color w:val="03037B"/>
          </w:rPr>
        </w:r>
        <w:r w:rsidRPr="00106CBA">
          <w:rPr>
            <w:noProof/>
            <w:webHidden/>
            <w:color w:val="03037B"/>
          </w:rPr>
          <w:fldChar w:fldCharType="separate"/>
        </w:r>
        <w:r w:rsidR="00220617">
          <w:rPr>
            <w:noProof/>
            <w:webHidden/>
            <w:color w:val="03037B"/>
          </w:rPr>
          <w:t>14</w:t>
        </w:r>
        <w:r w:rsidRPr="00106CBA">
          <w:rPr>
            <w:noProof/>
            <w:webHidden/>
            <w:color w:val="03037B"/>
          </w:rPr>
          <w:fldChar w:fldCharType="end"/>
        </w:r>
      </w:hyperlink>
    </w:p>
    <w:p w14:paraId="2D910F75" w14:textId="45F8790E"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58" w:history="1">
        <w:r w:rsidRPr="00106CBA">
          <w:rPr>
            <w:rStyle w:val="Hyperlink"/>
            <w:rFonts w:ascii="Arial Nova" w:hAnsi="Arial Nova"/>
            <w:b/>
            <w:noProof/>
            <w:color w:val="03037B"/>
          </w:rPr>
          <w:t>Core Testing</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_Toc109290258 \h </w:instrText>
        </w:r>
        <w:r w:rsidRPr="00106CBA">
          <w:rPr>
            <w:noProof/>
            <w:webHidden/>
            <w:color w:val="03037B"/>
          </w:rPr>
        </w:r>
        <w:r w:rsidRPr="00106CBA">
          <w:rPr>
            <w:noProof/>
            <w:webHidden/>
            <w:color w:val="03037B"/>
          </w:rPr>
          <w:fldChar w:fldCharType="separate"/>
        </w:r>
        <w:r w:rsidR="00220617">
          <w:rPr>
            <w:noProof/>
            <w:webHidden/>
            <w:color w:val="03037B"/>
          </w:rPr>
          <w:t>14</w:t>
        </w:r>
        <w:r w:rsidRPr="00106CBA">
          <w:rPr>
            <w:noProof/>
            <w:webHidden/>
            <w:color w:val="03037B"/>
          </w:rPr>
          <w:fldChar w:fldCharType="end"/>
        </w:r>
      </w:hyperlink>
    </w:p>
    <w:p w14:paraId="310AC41C" w14:textId="4EE52D0E" w:rsidR="004F053B" w:rsidRPr="00106CBA" w:rsidRDefault="004F053B" w:rsidP="004F053B">
      <w:pPr>
        <w:pStyle w:val="TOC2"/>
        <w:rPr>
          <w:rFonts w:asciiTheme="minorHAnsi" w:eastAsiaTheme="minorEastAsia" w:hAnsiTheme="minorHAnsi" w:cstheme="minorBidi"/>
          <w:noProof/>
          <w:color w:val="03037B"/>
          <w:sz w:val="22"/>
          <w:szCs w:val="22"/>
        </w:rPr>
      </w:pPr>
      <w:hyperlink w:anchor="_Toc109290259" w:history="1">
        <w:r w:rsidRPr="00106CBA">
          <w:rPr>
            <w:rStyle w:val="Hyperlink"/>
            <w:rFonts w:ascii="Arial Nova" w:hAnsi="Arial Nova"/>
            <w:b/>
            <w:noProof/>
            <w:color w:val="03037B"/>
          </w:rPr>
          <w:t>Core Testing Goal</w:t>
        </w:r>
        <w:r w:rsidRPr="00106CBA">
          <w:rPr>
            <w:noProof/>
            <w:webHidden/>
            <w:color w:val="03037B"/>
          </w:rPr>
          <w:tab/>
        </w:r>
        <w:r w:rsidRPr="00106CBA">
          <w:rPr>
            <w:noProof/>
            <w:webHidden/>
            <w:color w:val="03037B"/>
          </w:rPr>
          <w:fldChar w:fldCharType="begin"/>
        </w:r>
        <w:r w:rsidRPr="00106CBA">
          <w:rPr>
            <w:noProof/>
            <w:webHidden/>
            <w:color w:val="03037B"/>
          </w:rPr>
          <w:instrText xml:space="preserve"> PAGEREF _Toc109290259 \h </w:instrText>
        </w:r>
        <w:r w:rsidRPr="00106CBA">
          <w:rPr>
            <w:noProof/>
            <w:webHidden/>
            <w:color w:val="03037B"/>
          </w:rPr>
        </w:r>
        <w:r w:rsidRPr="00106CBA">
          <w:rPr>
            <w:noProof/>
            <w:webHidden/>
            <w:color w:val="03037B"/>
          </w:rPr>
          <w:fldChar w:fldCharType="separate"/>
        </w:r>
        <w:r w:rsidR="00220617">
          <w:rPr>
            <w:noProof/>
            <w:webHidden/>
            <w:color w:val="03037B"/>
          </w:rPr>
          <w:t>15</w:t>
        </w:r>
        <w:r w:rsidRPr="00106CBA">
          <w:rPr>
            <w:noProof/>
            <w:webHidden/>
            <w:color w:val="03037B"/>
          </w:rPr>
          <w:fldChar w:fldCharType="end"/>
        </w:r>
      </w:hyperlink>
    </w:p>
    <w:p w14:paraId="03E4968E" w14:textId="05124064" w:rsidR="00D64C8A" w:rsidRPr="00417325" w:rsidRDefault="001B7722" w:rsidP="00133CEA">
      <w:pPr>
        <w:pStyle w:val="Heading1"/>
      </w:pPr>
      <w:r w:rsidRPr="00106CBA">
        <w:rPr>
          <w:bCs/>
          <w:noProof/>
        </w:rPr>
        <w:fldChar w:fldCharType="end"/>
      </w:r>
      <w:r w:rsidR="00D64C8A" w:rsidRPr="002511AD">
        <w:br w:type="page"/>
      </w:r>
      <w:bookmarkStart w:id="0" w:name="_Toc2094484"/>
      <w:bookmarkStart w:id="1" w:name="_Toc109290200"/>
      <w:r w:rsidR="00B106AD" w:rsidRPr="00417325">
        <w:lastRenderedPageBreak/>
        <w:t>Safety Vision</w:t>
      </w:r>
      <w:bookmarkEnd w:id="0"/>
      <w:bookmarkEnd w:id="1"/>
    </w:p>
    <w:p w14:paraId="737074A3" w14:textId="77777777" w:rsidR="00B106AD" w:rsidRPr="00417325" w:rsidRDefault="00B106AD" w:rsidP="00D64C8A">
      <w:pPr>
        <w:spacing w:before="80"/>
        <w:jc w:val="center"/>
        <w:rPr>
          <w:rFonts w:ascii="Arial Nova Light" w:hAnsi="Arial Nova Light" w:cs="Arial"/>
          <w:color w:val="FF0000"/>
        </w:rPr>
      </w:pPr>
    </w:p>
    <w:p w14:paraId="3C37941D" w14:textId="77777777" w:rsidR="00B106AD" w:rsidRPr="00417325" w:rsidRDefault="00B106AD" w:rsidP="00D64C8A">
      <w:pPr>
        <w:spacing w:before="80"/>
        <w:jc w:val="center"/>
        <w:rPr>
          <w:rFonts w:ascii="Arial Nova Light" w:hAnsi="Arial Nova Light" w:cs="Arial"/>
          <w:color w:val="FF0000"/>
        </w:rPr>
      </w:pPr>
    </w:p>
    <w:p w14:paraId="3B3A02F6" w14:textId="77777777" w:rsidR="00D64C8A" w:rsidRPr="00106CBA" w:rsidRDefault="00D64C8A" w:rsidP="00D64C8A">
      <w:pPr>
        <w:spacing w:before="80"/>
        <w:jc w:val="center"/>
        <w:rPr>
          <w:rFonts w:ascii="Arial Nova" w:hAnsi="Arial Nova" w:cs="Arial"/>
          <w:b/>
          <w:bCs/>
          <w:color w:val="03037B"/>
        </w:rPr>
      </w:pPr>
      <w:r w:rsidRPr="00106CBA">
        <w:rPr>
          <w:rFonts w:ascii="Arial Nova" w:hAnsi="Arial Nova" w:cs="Arial"/>
          <w:b/>
          <w:bCs/>
          <w:color w:val="03037B"/>
        </w:rPr>
        <w:t>[Insert your railroad’s Safety Vision/Safety Policy/Mission Statement here]</w:t>
      </w:r>
    </w:p>
    <w:p w14:paraId="3B907CD2" w14:textId="77777777" w:rsidR="00D64C8A" w:rsidRPr="00417325" w:rsidRDefault="00D64C8A" w:rsidP="00E331FE">
      <w:pPr>
        <w:spacing w:before="80"/>
        <w:rPr>
          <w:rFonts w:ascii="Arial Nova Light" w:hAnsi="Arial Nova Light" w:cs="Arial"/>
        </w:rPr>
      </w:pPr>
    </w:p>
    <w:p w14:paraId="31115BE2" w14:textId="59EDEC8D" w:rsidR="003F32EA" w:rsidRDefault="004E5E17" w:rsidP="00133CEA">
      <w:pPr>
        <w:pStyle w:val="Heading1"/>
      </w:pPr>
      <w:r w:rsidRPr="00417325">
        <w:br w:type="page"/>
      </w:r>
      <w:bookmarkStart w:id="2" w:name="_Toc2093773"/>
      <w:bookmarkStart w:id="3" w:name="_Toc2094485"/>
      <w:bookmarkStart w:id="4" w:name="_Toc109290201"/>
      <w:r w:rsidR="00744AB3" w:rsidRPr="00417325">
        <w:lastRenderedPageBreak/>
        <w:t>1</w:t>
      </w:r>
      <w:bookmarkEnd w:id="2"/>
      <w:bookmarkEnd w:id="3"/>
      <w:r w:rsidR="00744AB3" w:rsidRPr="00417325">
        <w:tab/>
      </w:r>
      <w:bookmarkStart w:id="5" w:name="_Toc2004339"/>
      <w:bookmarkStart w:id="6" w:name="_Toc2006249"/>
      <w:bookmarkStart w:id="7" w:name="_Toc2004340"/>
      <w:bookmarkStart w:id="8" w:name="_Toc2006250"/>
      <w:bookmarkStart w:id="9" w:name="_Toc2004341"/>
      <w:bookmarkStart w:id="10" w:name="_Toc2006251"/>
      <w:bookmarkStart w:id="11" w:name="_Toc2004342"/>
      <w:bookmarkStart w:id="12" w:name="_Toc2006252"/>
      <w:bookmarkStart w:id="13" w:name="_Toc2004343"/>
      <w:bookmarkStart w:id="14" w:name="_Toc2006253"/>
      <w:bookmarkStart w:id="15" w:name="_Toc2004344"/>
      <w:bookmarkStart w:id="16" w:name="_Toc2006254"/>
      <w:bookmarkStart w:id="17" w:name="_Toc2004345"/>
      <w:bookmarkStart w:id="18" w:name="_Toc2006255"/>
      <w:bookmarkStart w:id="19" w:name="_Toc2004346"/>
      <w:bookmarkStart w:id="20" w:name="_Toc2006256"/>
      <w:bookmarkStart w:id="21" w:name="_Toc2004347"/>
      <w:bookmarkStart w:id="22" w:name="_Toc2006257"/>
      <w:bookmarkStart w:id="23" w:name="_Toc2004348"/>
      <w:bookmarkStart w:id="24" w:name="_Toc2006258"/>
      <w:bookmarkStart w:id="25" w:name="_Toc2004349"/>
      <w:bookmarkStart w:id="26" w:name="_Toc2006259"/>
      <w:bookmarkStart w:id="27" w:name="_Toc2006260"/>
      <w:bookmarkStart w:id="28" w:name="_Toc2093774"/>
      <w:bookmarkStart w:id="29" w:name="_Toc209448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0366FE" w:rsidRPr="005A6FB3">
        <w:t>H</w:t>
      </w:r>
      <w:r w:rsidR="004F0776" w:rsidRPr="005A6FB3">
        <w:t xml:space="preserve">istorical </w:t>
      </w:r>
      <w:r w:rsidR="00F257BD" w:rsidRPr="005A6FB3">
        <w:t>Analysis</w:t>
      </w:r>
      <w:bookmarkEnd w:id="4"/>
      <w:bookmarkEnd w:id="27"/>
      <w:bookmarkEnd w:id="28"/>
      <w:bookmarkEnd w:id="29"/>
    </w:p>
    <w:p w14:paraId="1798BCFC" w14:textId="77777777" w:rsidR="00036EE6" w:rsidRPr="00036EE6" w:rsidRDefault="00036EE6" w:rsidP="00036EE6"/>
    <w:p w14:paraId="01FEAD8B" w14:textId="730BE193" w:rsidR="006F6AEB" w:rsidRPr="005A6FB3" w:rsidRDefault="00D02DBA" w:rsidP="00036EE6">
      <w:pPr>
        <w:pStyle w:val="Heading2"/>
        <w:numPr>
          <w:ilvl w:val="0"/>
          <w:numId w:val="0"/>
        </w:numPr>
        <w:tabs>
          <w:tab w:val="clear" w:pos="1080"/>
        </w:tabs>
        <w:spacing w:before="0"/>
        <w:ind w:left="720" w:hanging="360"/>
        <w:rPr>
          <w:rFonts w:ascii="Arial Nova Light" w:hAnsi="Arial Nova Light"/>
          <w:color w:val="03037B"/>
          <w:sz w:val="24"/>
          <w:szCs w:val="24"/>
        </w:rPr>
      </w:pPr>
      <w:bookmarkStart w:id="30" w:name="_Toc2093775"/>
      <w:bookmarkStart w:id="31" w:name="_Toc2094487"/>
      <w:bookmarkStart w:id="32" w:name="_Toc109290202"/>
      <w:r w:rsidRPr="005A6FB3">
        <w:rPr>
          <w:rFonts w:ascii="Arial Nova Light" w:hAnsi="Arial Nova Light"/>
          <w:color w:val="03037B"/>
          <w:sz w:val="24"/>
          <w:szCs w:val="24"/>
        </w:rPr>
        <w:t>1.1</w:t>
      </w:r>
      <w:bookmarkEnd w:id="30"/>
      <w:bookmarkEnd w:id="31"/>
      <w:r w:rsidRPr="005A6FB3">
        <w:rPr>
          <w:rFonts w:ascii="Arial Nova Light" w:hAnsi="Arial Nova Light"/>
          <w:color w:val="03037B"/>
          <w:sz w:val="24"/>
          <w:szCs w:val="24"/>
        </w:rPr>
        <w:tab/>
      </w:r>
      <w:bookmarkStart w:id="33" w:name="_Toc2004351"/>
      <w:bookmarkStart w:id="34" w:name="_Toc2006261"/>
      <w:bookmarkStart w:id="35" w:name="_Toc2004352"/>
      <w:bookmarkStart w:id="36" w:name="_Toc2006262"/>
      <w:bookmarkStart w:id="37" w:name="_Toc2004353"/>
      <w:bookmarkStart w:id="38" w:name="_Toc2006263"/>
      <w:bookmarkStart w:id="39" w:name="_Toc2006264"/>
      <w:bookmarkStart w:id="40" w:name="_Toc2093776"/>
      <w:bookmarkStart w:id="41" w:name="_Toc2094488"/>
      <w:bookmarkEnd w:id="33"/>
      <w:bookmarkEnd w:id="34"/>
      <w:bookmarkEnd w:id="35"/>
      <w:bookmarkEnd w:id="36"/>
      <w:bookmarkEnd w:id="37"/>
      <w:bookmarkEnd w:id="38"/>
      <w:r w:rsidR="00417325" w:rsidRPr="005A6FB3">
        <w:rPr>
          <w:rFonts w:ascii="Arial Nova Light" w:hAnsi="Arial Nova Light"/>
          <w:color w:val="03037B"/>
          <w:sz w:val="24"/>
          <w:szCs w:val="24"/>
        </w:rPr>
        <w:t xml:space="preserve">  </w:t>
      </w:r>
      <w:r w:rsidR="005A6FB3">
        <w:rPr>
          <w:rFonts w:ascii="Arial Nova Light" w:hAnsi="Arial Nova Light"/>
          <w:color w:val="03037B"/>
          <w:sz w:val="24"/>
          <w:szCs w:val="24"/>
        </w:rPr>
        <w:t xml:space="preserve"> </w:t>
      </w:r>
      <w:r w:rsidR="00B464C8" w:rsidRPr="005A6FB3">
        <w:rPr>
          <w:rFonts w:ascii="Arial Nova Light" w:hAnsi="Arial Nova Light"/>
          <w:color w:val="03037B"/>
          <w:sz w:val="24"/>
          <w:szCs w:val="24"/>
        </w:rPr>
        <w:t xml:space="preserve">Review </w:t>
      </w:r>
      <w:r w:rsidR="001619BD" w:rsidRPr="005A6FB3">
        <w:rPr>
          <w:rFonts w:ascii="Arial Nova Light" w:hAnsi="Arial Nova Light"/>
          <w:color w:val="03037B"/>
          <w:sz w:val="24"/>
          <w:szCs w:val="24"/>
        </w:rPr>
        <w:t>of previous year</w:t>
      </w:r>
      <w:bookmarkEnd w:id="32"/>
      <w:bookmarkEnd w:id="39"/>
      <w:bookmarkEnd w:id="40"/>
      <w:bookmarkEnd w:id="41"/>
    </w:p>
    <w:p w14:paraId="22546911" w14:textId="77777777" w:rsidR="009F0DC6" w:rsidRPr="005A6FB3" w:rsidRDefault="009F0DC6" w:rsidP="00036EE6">
      <w:pPr>
        <w:ind w:left="900"/>
        <w:rPr>
          <w:rFonts w:ascii="Arial Nova" w:hAnsi="Arial Nova" w:cs="Arial"/>
          <w:b/>
          <w:bCs/>
          <w:color w:val="03037B"/>
        </w:rPr>
      </w:pPr>
      <w:r w:rsidRPr="005A6FB3">
        <w:rPr>
          <w:rFonts w:ascii="Arial Nova" w:hAnsi="Arial Nova" w:cs="Arial"/>
          <w:b/>
          <w:bCs/>
          <w:color w:val="03037B"/>
        </w:rPr>
        <w:t>Look at the previous year’s events and consider including items such as the following</w:t>
      </w:r>
    </w:p>
    <w:p w14:paraId="046A4EA5" w14:textId="77777777" w:rsidR="00BD502B" w:rsidRDefault="00BD502B" w:rsidP="00BD502B">
      <w:pPr>
        <w:tabs>
          <w:tab w:val="num" w:pos="1080"/>
          <w:tab w:val="left" w:pos="1350"/>
        </w:tabs>
        <w:rPr>
          <w:rFonts w:ascii="Arial Nova Light" w:hAnsi="Arial Nova Light" w:cs="Arial"/>
          <w:bCs/>
          <w:color w:val="03037B"/>
        </w:rPr>
      </w:pPr>
    </w:p>
    <w:p w14:paraId="1B4F742B" w14:textId="5315BFC2" w:rsidR="004F0776" w:rsidRPr="005A6FB3" w:rsidRDefault="00B464C8">
      <w:pPr>
        <w:numPr>
          <w:ilvl w:val="0"/>
          <w:numId w:val="8"/>
        </w:numPr>
        <w:tabs>
          <w:tab w:val="clear" w:pos="720"/>
          <w:tab w:val="num" w:pos="1080"/>
          <w:tab w:val="left" w:pos="1350"/>
        </w:tabs>
        <w:ind w:left="1260"/>
        <w:rPr>
          <w:rFonts w:ascii="Arial Nova Light" w:hAnsi="Arial Nova Light" w:cs="Arial"/>
          <w:bCs/>
          <w:color w:val="03037B"/>
        </w:rPr>
      </w:pPr>
      <w:r w:rsidRPr="005A6FB3">
        <w:rPr>
          <w:rFonts w:ascii="Arial Nova Light" w:hAnsi="Arial Nova Light" w:cs="Arial"/>
          <w:bCs/>
          <w:color w:val="03037B"/>
        </w:rPr>
        <w:t>Human Factor Incidents</w:t>
      </w:r>
    </w:p>
    <w:p w14:paraId="52284892" w14:textId="77777777" w:rsidR="00F20B6B" w:rsidRPr="005A6FB3" w:rsidRDefault="00F20B6B">
      <w:pPr>
        <w:numPr>
          <w:ilvl w:val="0"/>
          <w:numId w:val="8"/>
        </w:numPr>
        <w:tabs>
          <w:tab w:val="clear" w:pos="720"/>
          <w:tab w:val="num" w:pos="1080"/>
          <w:tab w:val="left" w:pos="1350"/>
        </w:tabs>
        <w:ind w:left="1260"/>
        <w:rPr>
          <w:rFonts w:ascii="Arial Nova Light" w:hAnsi="Arial Nova Light" w:cs="Arial"/>
          <w:bCs/>
          <w:color w:val="03037B"/>
        </w:rPr>
      </w:pPr>
      <w:r w:rsidRPr="005A6FB3">
        <w:rPr>
          <w:rFonts w:ascii="Arial Nova Light" w:hAnsi="Arial Nova Light" w:cs="Arial"/>
          <w:bCs/>
          <w:color w:val="03037B"/>
        </w:rPr>
        <w:t>Personal Injuries</w:t>
      </w:r>
    </w:p>
    <w:p w14:paraId="6E74F6A8" w14:textId="77777777" w:rsidR="00F20B6B" w:rsidRPr="005A6FB3" w:rsidRDefault="00F20B6B">
      <w:pPr>
        <w:numPr>
          <w:ilvl w:val="0"/>
          <w:numId w:val="8"/>
        </w:numPr>
        <w:tabs>
          <w:tab w:val="clear" w:pos="720"/>
          <w:tab w:val="num" w:pos="1080"/>
          <w:tab w:val="left" w:pos="1350"/>
        </w:tabs>
        <w:ind w:left="1260"/>
        <w:rPr>
          <w:rFonts w:ascii="Arial Nova Light" w:hAnsi="Arial Nova Light" w:cs="Arial"/>
          <w:bCs/>
          <w:color w:val="03037B"/>
        </w:rPr>
      </w:pPr>
      <w:r w:rsidRPr="005A6FB3">
        <w:rPr>
          <w:rFonts w:ascii="Arial Nova Light" w:hAnsi="Arial Nova Light" w:cs="Arial"/>
          <w:color w:val="03037B"/>
        </w:rPr>
        <w:t>Grade Crossing Collisions</w:t>
      </w:r>
    </w:p>
    <w:p w14:paraId="18278145" w14:textId="77777777" w:rsidR="00F20B6B" w:rsidRPr="005A6FB3" w:rsidRDefault="00F20B6B">
      <w:pPr>
        <w:numPr>
          <w:ilvl w:val="0"/>
          <w:numId w:val="8"/>
        </w:numPr>
        <w:tabs>
          <w:tab w:val="clear" w:pos="720"/>
          <w:tab w:val="num" w:pos="1080"/>
          <w:tab w:val="left" w:pos="1350"/>
        </w:tabs>
        <w:ind w:left="1260"/>
        <w:rPr>
          <w:rFonts w:ascii="Arial Nova Light" w:hAnsi="Arial Nova Light" w:cs="Arial"/>
          <w:bCs/>
          <w:color w:val="03037B"/>
        </w:rPr>
      </w:pPr>
      <w:r w:rsidRPr="005A6FB3">
        <w:rPr>
          <w:rFonts w:ascii="Arial Nova Light" w:hAnsi="Arial Nova Light" w:cs="Arial"/>
          <w:color w:val="03037B"/>
        </w:rPr>
        <w:t>Derailments</w:t>
      </w:r>
    </w:p>
    <w:p w14:paraId="3E96FFD2" w14:textId="5996C844" w:rsidR="00F20B6B" w:rsidRPr="00036EE6" w:rsidRDefault="00F20B6B">
      <w:pPr>
        <w:numPr>
          <w:ilvl w:val="0"/>
          <w:numId w:val="8"/>
        </w:numPr>
        <w:tabs>
          <w:tab w:val="clear" w:pos="720"/>
          <w:tab w:val="num" w:pos="1080"/>
          <w:tab w:val="left" w:pos="1350"/>
        </w:tabs>
        <w:ind w:left="1260"/>
        <w:rPr>
          <w:rFonts w:ascii="Arial Nova Light" w:hAnsi="Arial Nova Light" w:cs="Arial"/>
          <w:bCs/>
          <w:color w:val="03037B"/>
        </w:rPr>
      </w:pPr>
      <w:r w:rsidRPr="005A6FB3">
        <w:rPr>
          <w:rFonts w:ascii="Arial Nova Light" w:hAnsi="Arial Nova Light" w:cs="Arial"/>
          <w:color w:val="03037B"/>
        </w:rPr>
        <w:t>Operational Testing</w:t>
      </w:r>
    </w:p>
    <w:p w14:paraId="088DC5CD" w14:textId="77777777" w:rsidR="00036EE6" w:rsidRPr="005A6FB3" w:rsidRDefault="00036EE6" w:rsidP="00036EE6">
      <w:pPr>
        <w:tabs>
          <w:tab w:val="left" w:pos="1350"/>
        </w:tabs>
        <w:rPr>
          <w:rFonts w:ascii="Arial Nova Light" w:hAnsi="Arial Nova Light" w:cs="Arial"/>
          <w:bCs/>
          <w:color w:val="03037B"/>
        </w:rPr>
      </w:pPr>
    </w:p>
    <w:p w14:paraId="41E0E744" w14:textId="6396809B" w:rsidR="006F6AEB" w:rsidRPr="005A6FB3" w:rsidRDefault="00D02DBA" w:rsidP="00036EE6">
      <w:pPr>
        <w:pStyle w:val="Heading2"/>
        <w:numPr>
          <w:ilvl w:val="0"/>
          <w:numId w:val="0"/>
        </w:numPr>
        <w:spacing w:before="0"/>
        <w:ind w:left="720" w:hanging="360"/>
        <w:rPr>
          <w:rFonts w:ascii="Arial Nova Light" w:hAnsi="Arial Nova Light"/>
          <w:color w:val="03037B"/>
          <w:sz w:val="24"/>
          <w:szCs w:val="24"/>
        </w:rPr>
      </w:pPr>
      <w:bookmarkStart w:id="42" w:name="_Toc2006265"/>
      <w:bookmarkStart w:id="43" w:name="_Toc2093777"/>
      <w:bookmarkStart w:id="44" w:name="_Toc2094489"/>
      <w:bookmarkStart w:id="45" w:name="_Toc109290203"/>
      <w:bookmarkEnd w:id="42"/>
      <w:r w:rsidRPr="005A6FB3">
        <w:rPr>
          <w:rFonts w:ascii="Arial Nova Light" w:hAnsi="Arial Nova Light"/>
          <w:color w:val="03037B"/>
          <w:sz w:val="24"/>
          <w:szCs w:val="24"/>
        </w:rPr>
        <w:t>1.2</w:t>
      </w:r>
      <w:bookmarkEnd w:id="43"/>
      <w:bookmarkEnd w:id="44"/>
      <w:r w:rsidRPr="005A6FB3">
        <w:rPr>
          <w:rFonts w:ascii="Arial Nova Light" w:hAnsi="Arial Nova Light"/>
          <w:color w:val="03037B"/>
          <w:sz w:val="24"/>
          <w:szCs w:val="24"/>
        </w:rPr>
        <w:tab/>
      </w:r>
      <w:bookmarkStart w:id="46" w:name="_Toc2004355"/>
      <w:bookmarkStart w:id="47" w:name="_Toc2006266"/>
      <w:bookmarkStart w:id="48" w:name="_Toc2006267"/>
      <w:bookmarkStart w:id="49" w:name="_Toc2093778"/>
      <w:bookmarkStart w:id="50" w:name="_Toc2094490"/>
      <w:bookmarkEnd w:id="46"/>
      <w:bookmarkEnd w:id="47"/>
      <w:r w:rsidR="005A6FB3" w:rsidRPr="005A6FB3">
        <w:rPr>
          <w:rFonts w:ascii="Arial Nova Light" w:hAnsi="Arial Nova Light"/>
          <w:color w:val="03037B"/>
          <w:sz w:val="24"/>
          <w:szCs w:val="24"/>
        </w:rPr>
        <w:t xml:space="preserve">   </w:t>
      </w:r>
      <w:r w:rsidR="006F6AEB" w:rsidRPr="005A6FB3">
        <w:rPr>
          <w:rFonts w:ascii="Arial Nova Light" w:hAnsi="Arial Nova Light"/>
          <w:color w:val="03037B"/>
          <w:sz w:val="24"/>
          <w:szCs w:val="24"/>
        </w:rPr>
        <w:t>Targets for improvement</w:t>
      </w:r>
      <w:bookmarkEnd w:id="45"/>
      <w:bookmarkEnd w:id="48"/>
      <w:bookmarkEnd w:id="49"/>
      <w:bookmarkEnd w:id="50"/>
    </w:p>
    <w:p w14:paraId="6C14FC95" w14:textId="77777777" w:rsidR="009F0DC6" w:rsidRPr="005A6FB3" w:rsidRDefault="009F0DC6" w:rsidP="00036EE6">
      <w:pPr>
        <w:ind w:left="900"/>
        <w:rPr>
          <w:rFonts w:ascii="Arial Nova" w:hAnsi="Arial Nova" w:cs="Arial"/>
          <w:b/>
          <w:bCs/>
          <w:color w:val="03037B"/>
        </w:rPr>
      </w:pPr>
      <w:r w:rsidRPr="005A6FB3">
        <w:rPr>
          <w:rFonts w:ascii="Arial Nova" w:hAnsi="Arial Nova" w:cs="Arial"/>
          <w:b/>
          <w:bCs/>
          <w:color w:val="03037B"/>
        </w:rPr>
        <w:t xml:space="preserve">Set your targets for the upcoming year; these should be specific and realistic. Consider including </w:t>
      </w:r>
      <w:r w:rsidR="005C695D" w:rsidRPr="005A6FB3">
        <w:rPr>
          <w:rFonts w:ascii="Arial Nova" w:hAnsi="Arial Nova" w:cs="Arial"/>
          <w:b/>
          <w:bCs/>
          <w:color w:val="03037B"/>
        </w:rPr>
        <w:t xml:space="preserve">elements </w:t>
      </w:r>
      <w:proofErr w:type="gramStart"/>
      <w:r w:rsidR="005C695D" w:rsidRPr="005A6FB3">
        <w:rPr>
          <w:rFonts w:ascii="Arial Nova" w:hAnsi="Arial Nova" w:cs="Arial"/>
          <w:b/>
          <w:bCs/>
          <w:color w:val="03037B"/>
        </w:rPr>
        <w:t>similar to</w:t>
      </w:r>
      <w:proofErr w:type="gramEnd"/>
      <w:r w:rsidR="005C695D" w:rsidRPr="005A6FB3">
        <w:rPr>
          <w:rFonts w:ascii="Arial Nova" w:hAnsi="Arial Nova" w:cs="Arial"/>
          <w:b/>
          <w:bCs/>
          <w:color w:val="03037B"/>
        </w:rPr>
        <w:t xml:space="preserve"> </w:t>
      </w:r>
      <w:r w:rsidRPr="005A6FB3">
        <w:rPr>
          <w:rFonts w:ascii="Arial Nova" w:hAnsi="Arial Nova" w:cs="Arial"/>
          <w:b/>
          <w:bCs/>
          <w:color w:val="03037B"/>
        </w:rPr>
        <w:t>the following</w:t>
      </w:r>
    </w:p>
    <w:p w14:paraId="0D6A1278" w14:textId="77777777" w:rsidR="00BD502B" w:rsidRPr="00BD502B" w:rsidRDefault="00BD502B" w:rsidP="00BD502B">
      <w:pPr>
        <w:rPr>
          <w:rFonts w:ascii="Arial Nova Light" w:hAnsi="Arial Nova Light" w:cs="Arial"/>
          <w:bCs/>
          <w:color w:val="03037B"/>
        </w:rPr>
      </w:pPr>
    </w:p>
    <w:p w14:paraId="7C2ADB02" w14:textId="5A7D210F" w:rsidR="00DB4A23" w:rsidRPr="003E36C0" w:rsidRDefault="00374094">
      <w:pPr>
        <w:numPr>
          <w:ilvl w:val="0"/>
          <w:numId w:val="9"/>
        </w:numPr>
        <w:tabs>
          <w:tab w:val="clear" w:pos="360"/>
        </w:tabs>
        <w:ind w:left="1260"/>
        <w:rPr>
          <w:rFonts w:ascii="Arial Nova Light" w:hAnsi="Arial Nova Light" w:cs="Arial"/>
          <w:bCs/>
          <w:color w:val="03037B"/>
        </w:rPr>
      </w:pPr>
      <w:r w:rsidRPr="003E36C0">
        <w:rPr>
          <w:rFonts w:ascii="Arial Nova" w:hAnsi="Arial Nova" w:cs="Arial"/>
          <w:b/>
          <w:color w:val="03037B"/>
        </w:rPr>
        <w:t>XX</w:t>
      </w:r>
      <w:r w:rsidR="003E36C0">
        <w:rPr>
          <w:rFonts w:ascii="Arial Nova" w:hAnsi="Arial Nova" w:cs="Arial"/>
          <w:b/>
          <w:color w:val="03037B"/>
        </w:rPr>
        <w:t xml:space="preserve"> </w:t>
      </w:r>
      <w:r w:rsidRPr="003E36C0">
        <w:rPr>
          <w:rFonts w:ascii="Arial Nova Light" w:hAnsi="Arial Nova Light" w:cs="Arial"/>
          <w:bCs/>
          <w:color w:val="03037B"/>
        </w:rPr>
        <w:t>% reduction of</w:t>
      </w:r>
      <w:r w:rsidR="00DB4A23" w:rsidRPr="003E36C0">
        <w:rPr>
          <w:rFonts w:ascii="Arial Nova Light" w:hAnsi="Arial Nova Light" w:cs="Arial"/>
          <w:bCs/>
          <w:color w:val="03037B"/>
        </w:rPr>
        <w:t xml:space="preserve"> </w:t>
      </w:r>
      <w:r w:rsidRPr="003E36C0">
        <w:rPr>
          <w:rFonts w:ascii="Arial Nova Light" w:hAnsi="Arial Nova Light" w:cs="Arial"/>
          <w:bCs/>
          <w:color w:val="03037B"/>
        </w:rPr>
        <w:t>personal injuries</w:t>
      </w:r>
    </w:p>
    <w:p w14:paraId="1320D7BC" w14:textId="77777777" w:rsidR="00DB4A23" w:rsidRPr="003E36C0" w:rsidRDefault="00374094">
      <w:pPr>
        <w:numPr>
          <w:ilvl w:val="0"/>
          <w:numId w:val="9"/>
        </w:numPr>
        <w:tabs>
          <w:tab w:val="clear" w:pos="360"/>
        </w:tabs>
        <w:ind w:left="1260"/>
        <w:rPr>
          <w:rFonts w:ascii="Arial Nova Light" w:hAnsi="Arial Nova Light" w:cs="Arial"/>
          <w:bCs/>
          <w:color w:val="03037B"/>
        </w:rPr>
      </w:pPr>
      <w:r w:rsidRPr="003E36C0">
        <w:rPr>
          <w:rFonts w:ascii="Arial Nova" w:hAnsi="Arial Nova" w:cs="Arial"/>
          <w:b/>
          <w:color w:val="03037B"/>
        </w:rPr>
        <w:t xml:space="preserve">XX </w:t>
      </w:r>
      <w:r w:rsidRPr="003E36C0">
        <w:rPr>
          <w:rFonts w:ascii="Arial Nova Light" w:hAnsi="Arial Nova Light" w:cs="Arial"/>
          <w:bCs/>
          <w:color w:val="03037B"/>
        </w:rPr>
        <w:t>% reduction</w:t>
      </w:r>
      <w:r w:rsidR="00DB4A23" w:rsidRPr="003E36C0">
        <w:rPr>
          <w:rFonts w:ascii="Arial Nova Light" w:hAnsi="Arial Nova Light" w:cs="Arial"/>
          <w:bCs/>
          <w:color w:val="03037B"/>
        </w:rPr>
        <w:t xml:space="preserve"> </w:t>
      </w:r>
      <w:r w:rsidRPr="003E36C0">
        <w:rPr>
          <w:rFonts w:ascii="Arial Nova Light" w:hAnsi="Arial Nova Light" w:cs="Arial"/>
          <w:bCs/>
          <w:color w:val="03037B"/>
        </w:rPr>
        <w:t>human factor i</w:t>
      </w:r>
      <w:r w:rsidR="00DB4A23" w:rsidRPr="003E36C0">
        <w:rPr>
          <w:rFonts w:ascii="Arial Nova Light" w:hAnsi="Arial Nova Light" w:cs="Arial"/>
          <w:bCs/>
          <w:color w:val="03037B"/>
        </w:rPr>
        <w:t>ncidents</w:t>
      </w:r>
    </w:p>
    <w:p w14:paraId="6E011273" w14:textId="5F046C92" w:rsidR="00DB4A23" w:rsidRDefault="00374094">
      <w:pPr>
        <w:numPr>
          <w:ilvl w:val="0"/>
          <w:numId w:val="9"/>
        </w:numPr>
        <w:tabs>
          <w:tab w:val="clear" w:pos="360"/>
        </w:tabs>
        <w:ind w:left="1260"/>
        <w:rPr>
          <w:rFonts w:ascii="Arial Nova Light" w:hAnsi="Arial Nova Light" w:cs="Arial"/>
          <w:bCs/>
          <w:color w:val="03037B"/>
        </w:rPr>
      </w:pPr>
      <w:r w:rsidRPr="003E36C0">
        <w:rPr>
          <w:rFonts w:ascii="Arial Nova" w:hAnsi="Arial Nova" w:cs="Arial"/>
          <w:b/>
          <w:color w:val="03037B"/>
        </w:rPr>
        <w:t>XX</w:t>
      </w:r>
      <w:r w:rsidRPr="003E36C0" w:rsidDel="00374094">
        <w:rPr>
          <w:rFonts w:ascii="Arial Nova Light" w:hAnsi="Arial Nova Light" w:cs="Arial"/>
          <w:bCs/>
          <w:color w:val="03037B"/>
        </w:rPr>
        <w:t xml:space="preserve"> </w:t>
      </w:r>
      <w:r w:rsidR="00DB4A23" w:rsidRPr="003E36C0">
        <w:rPr>
          <w:rFonts w:ascii="Arial Nova Light" w:hAnsi="Arial Nova Light" w:cs="Arial"/>
          <w:bCs/>
          <w:color w:val="03037B"/>
        </w:rPr>
        <w:t xml:space="preserve">% </w:t>
      </w:r>
      <w:r w:rsidRPr="003E36C0">
        <w:rPr>
          <w:rFonts w:ascii="Arial Nova Light" w:hAnsi="Arial Nova Light" w:cs="Arial"/>
          <w:bCs/>
          <w:color w:val="03037B"/>
        </w:rPr>
        <w:t xml:space="preserve">reduction </w:t>
      </w:r>
      <w:r w:rsidR="00DB4A23" w:rsidRPr="003E36C0">
        <w:rPr>
          <w:rFonts w:ascii="Arial Nova Light" w:hAnsi="Arial Nova Light" w:cs="Arial"/>
          <w:bCs/>
          <w:color w:val="03037B"/>
        </w:rPr>
        <w:t xml:space="preserve">in </w:t>
      </w:r>
      <w:r w:rsidRPr="003E36C0">
        <w:rPr>
          <w:rFonts w:ascii="Arial Nova Light" w:hAnsi="Arial Nova Light" w:cs="Arial"/>
          <w:bCs/>
          <w:color w:val="03037B"/>
        </w:rPr>
        <w:t>track-c</w:t>
      </w:r>
      <w:r w:rsidR="00DB4A23" w:rsidRPr="003E36C0">
        <w:rPr>
          <w:rFonts w:ascii="Arial Nova Light" w:hAnsi="Arial Nova Light" w:cs="Arial"/>
          <w:bCs/>
          <w:color w:val="03037B"/>
        </w:rPr>
        <w:t xml:space="preserve">aused </w:t>
      </w:r>
      <w:r w:rsidRPr="003E36C0">
        <w:rPr>
          <w:rFonts w:ascii="Arial Nova Light" w:hAnsi="Arial Nova Light" w:cs="Arial"/>
          <w:bCs/>
          <w:color w:val="03037B"/>
        </w:rPr>
        <w:t>derailments</w:t>
      </w:r>
    </w:p>
    <w:p w14:paraId="47C60710" w14:textId="77777777" w:rsidR="00036EE6" w:rsidRPr="003E36C0" w:rsidRDefault="00036EE6" w:rsidP="00036EE6">
      <w:pPr>
        <w:rPr>
          <w:rFonts w:ascii="Arial Nova Light" w:hAnsi="Arial Nova Light" w:cs="Arial"/>
          <w:bCs/>
          <w:color w:val="03037B"/>
        </w:rPr>
      </w:pPr>
    </w:p>
    <w:p w14:paraId="3A2DA6BC" w14:textId="70C3CF0D" w:rsidR="0050527C" w:rsidRPr="003E36C0" w:rsidRDefault="0050527C">
      <w:pPr>
        <w:pStyle w:val="Heading2"/>
        <w:numPr>
          <w:ilvl w:val="1"/>
          <w:numId w:val="3"/>
        </w:numPr>
        <w:tabs>
          <w:tab w:val="clear" w:pos="1080"/>
          <w:tab w:val="left" w:pos="900"/>
        </w:tabs>
        <w:spacing w:before="0"/>
        <w:rPr>
          <w:rFonts w:ascii="Arial Nova Light" w:hAnsi="Arial Nova Light"/>
          <w:color w:val="03037B"/>
          <w:sz w:val="24"/>
          <w:szCs w:val="24"/>
        </w:rPr>
      </w:pPr>
      <w:bookmarkStart w:id="51" w:name="_Toc2006268"/>
      <w:bookmarkStart w:id="52" w:name="_Toc2093779"/>
      <w:bookmarkStart w:id="53" w:name="_Toc2094491"/>
      <w:bookmarkStart w:id="54" w:name="_Toc109290204"/>
      <w:r w:rsidRPr="003E36C0">
        <w:rPr>
          <w:rFonts w:ascii="Arial Nova Light" w:hAnsi="Arial Nova Light"/>
          <w:color w:val="03037B"/>
          <w:sz w:val="24"/>
          <w:szCs w:val="24"/>
        </w:rPr>
        <w:t>Plans for improvement</w:t>
      </w:r>
      <w:bookmarkEnd w:id="51"/>
      <w:bookmarkEnd w:id="52"/>
      <w:bookmarkEnd w:id="53"/>
      <w:bookmarkEnd w:id="54"/>
    </w:p>
    <w:p w14:paraId="046255F0" w14:textId="77777777" w:rsidR="00F257BD" w:rsidRPr="003E36C0" w:rsidRDefault="00F257BD" w:rsidP="00036EE6">
      <w:pPr>
        <w:ind w:left="900"/>
        <w:rPr>
          <w:rFonts w:ascii="Arial Nova" w:hAnsi="Arial Nova" w:cs="Arial"/>
          <w:b/>
          <w:bCs/>
          <w:color w:val="03037B"/>
        </w:rPr>
      </w:pPr>
      <w:r w:rsidRPr="003E36C0">
        <w:rPr>
          <w:rFonts w:ascii="Arial Nova" w:hAnsi="Arial Nova" w:cs="Arial"/>
          <w:b/>
          <w:bCs/>
          <w:color w:val="03037B"/>
        </w:rPr>
        <w:t>Outline specific plans to achieve your new targets; consider including the following</w:t>
      </w:r>
    </w:p>
    <w:p w14:paraId="457E1AB5" w14:textId="77777777" w:rsidR="00BD502B" w:rsidRPr="00BD502B" w:rsidRDefault="00BD502B" w:rsidP="00BD502B">
      <w:pPr>
        <w:tabs>
          <w:tab w:val="left" w:pos="900"/>
        </w:tabs>
        <w:rPr>
          <w:rFonts w:ascii="Arial Nova Light" w:hAnsi="Arial Nova Light" w:cs="Arial"/>
          <w:color w:val="03037B"/>
        </w:rPr>
      </w:pPr>
    </w:p>
    <w:p w14:paraId="4B879148" w14:textId="04D6F4E8" w:rsidR="00570A9E" w:rsidRPr="003E36C0" w:rsidRDefault="00F257BD">
      <w:pPr>
        <w:numPr>
          <w:ilvl w:val="0"/>
          <w:numId w:val="10"/>
        </w:numPr>
        <w:tabs>
          <w:tab w:val="left" w:pos="900"/>
        </w:tabs>
        <w:rPr>
          <w:rFonts w:ascii="Arial Nova Light" w:hAnsi="Arial Nova Light" w:cs="Arial"/>
          <w:color w:val="03037B"/>
        </w:rPr>
      </w:pPr>
      <w:r w:rsidRPr="003E36C0">
        <w:rPr>
          <w:rFonts w:ascii="Arial Nova Light" w:hAnsi="Arial Nova Light" w:cs="Arial"/>
          <w:bCs/>
          <w:color w:val="03037B"/>
        </w:rPr>
        <w:t xml:space="preserve">For each </w:t>
      </w:r>
      <w:r w:rsidR="003F32EA" w:rsidRPr="003E36C0">
        <w:rPr>
          <w:rFonts w:ascii="Arial Nova Light" w:hAnsi="Arial Nova Light" w:cs="Arial"/>
          <w:bCs/>
          <w:color w:val="03037B"/>
        </w:rPr>
        <w:t>d</w:t>
      </w:r>
      <w:r w:rsidRPr="003E36C0">
        <w:rPr>
          <w:rFonts w:ascii="Arial Nova Light" w:hAnsi="Arial Nova Light" w:cs="Arial"/>
          <w:bCs/>
          <w:color w:val="03037B"/>
        </w:rPr>
        <w:t>epartment, identify</w:t>
      </w:r>
      <w:r w:rsidR="00FA3BC4" w:rsidRPr="003E36C0">
        <w:rPr>
          <w:rFonts w:ascii="Arial Nova Light" w:hAnsi="Arial Nova Light" w:cs="Arial"/>
          <w:color w:val="03037B"/>
        </w:rPr>
        <w:t xml:space="preserve"> employees involved in </w:t>
      </w:r>
      <w:r w:rsidR="003F32EA" w:rsidRPr="003E36C0">
        <w:rPr>
          <w:rFonts w:ascii="Arial Nova Light" w:hAnsi="Arial Nova Light" w:cs="Arial"/>
          <w:color w:val="03037B"/>
        </w:rPr>
        <w:t>h</w:t>
      </w:r>
      <w:r w:rsidR="00FA3BC4" w:rsidRPr="003E36C0">
        <w:rPr>
          <w:rFonts w:ascii="Arial Nova Light" w:hAnsi="Arial Nova Light" w:cs="Arial"/>
          <w:color w:val="03037B"/>
        </w:rPr>
        <w:t xml:space="preserve">uman </w:t>
      </w:r>
      <w:r w:rsidR="003F32EA" w:rsidRPr="003E36C0">
        <w:rPr>
          <w:rFonts w:ascii="Arial Nova Light" w:hAnsi="Arial Nova Light" w:cs="Arial"/>
          <w:color w:val="03037B"/>
        </w:rPr>
        <w:t>f</w:t>
      </w:r>
      <w:r w:rsidR="00FA3BC4" w:rsidRPr="003E36C0">
        <w:rPr>
          <w:rFonts w:ascii="Arial Nova Light" w:hAnsi="Arial Nova Light" w:cs="Arial"/>
          <w:color w:val="03037B"/>
        </w:rPr>
        <w:t>actor incidents and/or multiple operational test failures</w:t>
      </w:r>
      <w:r w:rsidRPr="003E36C0">
        <w:rPr>
          <w:rFonts w:ascii="Arial Nova Light" w:hAnsi="Arial Nova Light" w:cs="Arial"/>
          <w:color w:val="03037B"/>
        </w:rPr>
        <w:t>. Create a specific improvement plan for each and detail specifically</w:t>
      </w:r>
      <w:r w:rsidR="00FA3BC4" w:rsidRPr="003E36C0">
        <w:rPr>
          <w:rFonts w:ascii="Arial Nova Light" w:hAnsi="Arial Nova Light" w:cs="Arial"/>
          <w:color w:val="03037B"/>
        </w:rPr>
        <w:t xml:space="preserve"> who is responsible for follow-up</w:t>
      </w:r>
    </w:p>
    <w:p w14:paraId="2ADD60BB" w14:textId="77777777" w:rsidR="00570A9E" w:rsidRPr="003E36C0" w:rsidRDefault="00570A9E">
      <w:pPr>
        <w:numPr>
          <w:ilvl w:val="0"/>
          <w:numId w:val="10"/>
        </w:numPr>
        <w:tabs>
          <w:tab w:val="left" w:pos="900"/>
        </w:tabs>
        <w:rPr>
          <w:rFonts w:ascii="Arial Nova Light" w:hAnsi="Arial Nova Light" w:cs="Arial"/>
          <w:color w:val="03037B"/>
        </w:rPr>
      </w:pPr>
      <w:r w:rsidRPr="003E36C0">
        <w:rPr>
          <w:rFonts w:ascii="Arial Nova Light" w:hAnsi="Arial Nova Light" w:cs="Arial"/>
          <w:color w:val="03037B"/>
        </w:rPr>
        <w:t xml:space="preserve">Identify incidents &amp; </w:t>
      </w:r>
      <w:r w:rsidR="00FA3BC4" w:rsidRPr="003E36C0">
        <w:rPr>
          <w:rFonts w:ascii="Arial Nova Light" w:hAnsi="Arial Nova Light" w:cs="Arial"/>
          <w:color w:val="03037B"/>
        </w:rPr>
        <w:t>causes</w:t>
      </w:r>
    </w:p>
    <w:p w14:paraId="09D4BD27" w14:textId="16994386" w:rsidR="00570A9E" w:rsidRDefault="002466AD">
      <w:pPr>
        <w:numPr>
          <w:ilvl w:val="0"/>
          <w:numId w:val="10"/>
        </w:numPr>
        <w:tabs>
          <w:tab w:val="left" w:pos="900"/>
        </w:tabs>
        <w:rPr>
          <w:rFonts w:ascii="Arial Nova Light" w:hAnsi="Arial Nova Light" w:cs="Arial"/>
          <w:color w:val="03037B"/>
        </w:rPr>
      </w:pPr>
      <w:r w:rsidRPr="003E36C0">
        <w:rPr>
          <w:rFonts w:ascii="Arial Nova Light" w:hAnsi="Arial Nova Light" w:cs="Arial"/>
          <w:color w:val="03037B"/>
        </w:rPr>
        <w:t>Increase o</w:t>
      </w:r>
      <w:r w:rsidR="005D6491" w:rsidRPr="003E36C0">
        <w:rPr>
          <w:rFonts w:ascii="Arial Nova Light" w:hAnsi="Arial Nova Light" w:cs="Arial"/>
          <w:color w:val="03037B"/>
        </w:rPr>
        <w:t>perational test</w:t>
      </w:r>
      <w:r w:rsidR="00570A9E" w:rsidRPr="003E36C0">
        <w:rPr>
          <w:rFonts w:ascii="Arial Nova Light" w:hAnsi="Arial Nova Light" w:cs="Arial"/>
          <w:color w:val="03037B"/>
        </w:rPr>
        <w:t>ing on critical rules and location(s)</w:t>
      </w:r>
    </w:p>
    <w:p w14:paraId="10C0278D" w14:textId="77777777" w:rsidR="00036EE6" w:rsidRPr="003E36C0" w:rsidRDefault="00036EE6" w:rsidP="00036EE6">
      <w:pPr>
        <w:tabs>
          <w:tab w:val="left" w:pos="900"/>
        </w:tabs>
        <w:rPr>
          <w:rFonts w:ascii="Arial Nova Light" w:hAnsi="Arial Nova Light" w:cs="Arial"/>
          <w:color w:val="03037B"/>
        </w:rPr>
      </w:pPr>
    </w:p>
    <w:p w14:paraId="41694521" w14:textId="5A169275" w:rsidR="003F32EA" w:rsidRDefault="003F32EA">
      <w:pPr>
        <w:pStyle w:val="Heading1"/>
        <w:numPr>
          <w:ilvl w:val="0"/>
          <w:numId w:val="3"/>
        </w:numPr>
      </w:pPr>
      <w:bookmarkStart w:id="55" w:name="_Toc2006269"/>
      <w:bookmarkStart w:id="56" w:name="_Toc2093780"/>
      <w:bookmarkStart w:id="57" w:name="_Toc2094492"/>
      <w:bookmarkStart w:id="58" w:name="_Toc109290205"/>
      <w:r w:rsidRPr="003E36C0">
        <w:t>Safety Observations</w:t>
      </w:r>
      <w:bookmarkEnd w:id="55"/>
      <w:bookmarkEnd w:id="56"/>
      <w:bookmarkEnd w:id="57"/>
      <w:bookmarkEnd w:id="58"/>
    </w:p>
    <w:p w14:paraId="5573E49F" w14:textId="77777777" w:rsidR="00036EE6" w:rsidRPr="00036EE6" w:rsidRDefault="00036EE6" w:rsidP="00036EE6"/>
    <w:p w14:paraId="7E8DD328" w14:textId="260DA464" w:rsidR="00570A9E" w:rsidRPr="003E36C0" w:rsidRDefault="00D02DBA" w:rsidP="0032514A">
      <w:pPr>
        <w:pStyle w:val="Heading2"/>
        <w:numPr>
          <w:ilvl w:val="0"/>
          <w:numId w:val="0"/>
        </w:numPr>
        <w:tabs>
          <w:tab w:val="left" w:pos="900"/>
        </w:tabs>
        <w:spacing w:before="0"/>
        <w:ind w:left="810" w:hanging="360"/>
        <w:rPr>
          <w:rFonts w:ascii="Arial Nova Light" w:hAnsi="Arial Nova Light"/>
          <w:color w:val="03037B"/>
          <w:sz w:val="24"/>
          <w:szCs w:val="24"/>
        </w:rPr>
      </w:pPr>
      <w:bookmarkStart w:id="59" w:name="_Toc2093781"/>
      <w:bookmarkStart w:id="60" w:name="_Toc2094493"/>
      <w:bookmarkStart w:id="61" w:name="_Toc109290206"/>
      <w:r w:rsidRPr="003E36C0">
        <w:rPr>
          <w:rFonts w:ascii="Arial Nova Light" w:hAnsi="Arial Nova Light"/>
          <w:color w:val="03037B"/>
          <w:sz w:val="24"/>
          <w:szCs w:val="24"/>
        </w:rPr>
        <w:t>2.1</w:t>
      </w:r>
      <w:bookmarkEnd w:id="59"/>
      <w:bookmarkEnd w:id="60"/>
      <w:proofErr w:type="gramStart"/>
      <w:r w:rsidRPr="003E36C0">
        <w:rPr>
          <w:rFonts w:ascii="Arial Nova Light" w:hAnsi="Arial Nova Light"/>
          <w:color w:val="03037B"/>
          <w:sz w:val="24"/>
          <w:szCs w:val="24"/>
        </w:rPr>
        <w:tab/>
      </w:r>
      <w:bookmarkStart w:id="62" w:name="_Toc2006270"/>
      <w:bookmarkStart w:id="63" w:name="_Toc2006271"/>
      <w:bookmarkStart w:id="64" w:name="_Toc2006272"/>
      <w:bookmarkStart w:id="65" w:name="_Toc2006278"/>
      <w:bookmarkStart w:id="66" w:name="_Toc2006279"/>
      <w:bookmarkStart w:id="67" w:name="_Toc2006282"/>
      <w:bookmarkStart w:id="68" w:name="_Toc2006283"/>
      <w:bookmarkStart w:id="69" w:name="_Toc2006284"/>
      <w:bookmarkStart w:id="70" w:name="_Toc2006285"/>
      <w:bookmarkStart w:id="71" w:name="_Toc2006286"/>
      <w:bookmarkStart w:id="72" w:name="_Toc2006287"/>
      <w:bookmarkStart w:id="73" w:name="_Toc2006288"/>
      <w:bookmarkStart w:id="74" w:name="_Toc2006289"/>
      <w:bookmarkStart w:id="75" w:name="_Toc2006290"/>
      <w:bookmarkStart w:id="76" w:name="_Toc2006292"/>
      <w:bookmarkStart w:id="77" w:name="_Toc2006293"/>
      <w:bookmarkStart w:id="78" w:name="_Toc2006294"/>
      <w:bookmarkStart w:id="79" w:name="_Toc2093782"/>
      <w:bookmarkStart w:id="80" w:name="_Toc2094494"/>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3E36C0" w:rsidRPr="003E36C0">
        <w:rPr>
          <w:rFonts w:ascii="Arial Nova Light" w:hAnsi="Arial Nova Light"/>
          <w:color w:val="03037B"/>
          <w:sz w:val="24"/>
          <w:szCs w:val="24"/>
        </w:rPr>
        <w:t xml:space="preserve"> </w:t>
      </w:r>
      <w:r w:rsidR="0032514A">
        <w:rPr>
          <w:rFonts w:ascii="Arial Nova Light" w:hAnsi="Arial Nova Light"/>
          <w:color w:val="03037B"/>
          <w:sz w:val="24"/>
          <w:szCs w:val="24"/>
        </w:rPr>
        <w:t xml:space="preserve"> </w:t>
      </w:r>
      <w:r w:rsidR="00A66906" w:rsidRPr="003E36C0">
        <w:rPr>
          <w:rFonts w:ascii="Arial Nova Light" w:hAnsi="Arial Nova Light"/>
          <w:color w:val="03037B"/>
          <w:sz w:val="24"/>
          <w:szCs w:val="24"/>
        </w:rPr>
        <w:t>Previous</w:t>
      </w:r>
      <w:proofErr w:type="gramEnd"/>
      <w:r w:rsidR="00A66906" w:rsidRPr="003E36C0">
        <w:rPr>
          <w:rFonts w:ascii="Arial Nova Light" w:hAnsi="Arial Nova Light"/>
          <w:color w:val="03037B"/>
          <w:sz w:val="24"/>
          <w:szCs w:val="24"/>
        </w:rPr>
        <w:t xml:space="preserve"> Year</w:t>
      </w:r>
      <w:r w:rsidR="00570A9E" w:rsidRPr="003E36C0">
        <w:rPr>
          <w:rFonts w:ascii="Arial Nova Light" w:hAnsi="Arial Nova Light"/>
          <w:color w:val="03037B"/>
          <w:sz w:val="24"/>
          <w:szCs w:val="24"/>
        </w:rPr>
        <w:t xml:space="preserve"> </w:t>
      </w:r>
      <w:r w:rsidR="00A66906" w:rsidRPr="003E36C0">
        <w:rPr>
          <w:rFonts w:ascii="Arial Nova Light" w:hAnsi="Arial Nova Light"/>
          <w:color w:val="03037B"/>
          <w:sz w:val="24"/>
          <w:szCs w:val="24"/>
        </w:rPr>
        <w:t>i</w:t>
      </w:r>
      <w:r w:rsidR="00570A9E" w:rsidRPr="003E36C0">
        <w:rPr>
          <w:rFonts w:ascii="Arial Nova Light" w:hAnsi="Arial Nova Light"/>
          <w:color w:val="03037B"/>
          <w:sz w:val="24"/>
          <w:szCs w:val="24"/>
        </w:rPr>
        <w:t>n Revie</w:t>
      </w:r>
      <w:r w:rsidR="00A66906" w:rsidRPr="003E36C0">
        <w:rPr>
          <w:rFonts w:ascii="Arial Nova Light" w:hAnsi="Arial Nova Light"/>
          <w:color w:val="03037B"/>
          <w:sz w:val="24"/>
          <w:szCs w:val="24"/>
        </w:rPr>
        <w:t>w</w:t>
      </w:r>
      <w:bookmarkEnd w:id="61"/>
      <w:bookmarkEnd w:id="78"/>
      <w:bookmarkEnd w:id="79"/>
      <w:bookmarkEnd w:id="80"/>
    </w:p>
    <w:p w14:paraId="21EAB35F" w14:textId="77777777" w:rsidR="00F257BD" w:rsidRPr="003E36C0" w:rsidRDefault="00F257BD" w:rsidP="00036EE6">
      <w:pPr>
        <w:ind w:left="900"/>
        <w:rPr>
          <w:rFonts w:ascii="Arial Nova" w:hAnsi="Arial Nova" w:cs="Arial"/>
          <w:b/>
          <w:bCs/>
          <w:color w:val="03037B"/>
        </w:rPr>
      </w:pPr>
      <w:r w:rsidRPr="003E36C0">
        <w:rPr>
          <w:rFonts w:ascii="Arial Nova" w:hAnsi="Arial Nova" w:cs="Arial"/>
          <w:b/>
          <w:bCs/>
          <w:color w:val="03037B"/>
        </w:rPr>
        <w:t xml:space="preserve">Summarize the previous year’s </w:t>
      </w:r>
      <w:r w:rsidR="00E23225" w:rsidRPr="003E36C0">
        <w:rPr>
          <w:rFonts w:ascii="Arial Nova" w:hAnsi="Arial Nova" w:cs="Arial"/>
          <w:b/>
          <w:bCs/>
          <w:color w:val="03037B"/>
        </w:rPr>
        <w:t xml:space="preserve">operational </w:t>
      </w:r>
      <w:r w:rsidRPr="003E36C0">
        <w:rPr>
          <w:rFonts w:ascii="Arial Nova" w:hAnsi="Arial Nova" w:cs="Arial"/>
          <w:b/>
          <w:bCs/>
          <w:color w:val="03037B"/>
        </w:rPr>
        <w:t>tests and consider including items such as the following</w:t>
      </w:r>
    </w:p>
    <w:p w14:paraId="0F01F61D" w14:textId="77777777" w:rsidR="00BD502B" w:rsidRPr="00BD502B" w:rsidRDefault="00BD502B" w:rsidP="00BD502B">
      <w:pPr>
        <w:rPr>
          <w:rFonts w:ascii="Arial Nova Light" w:hAnsi="Arial Nova Light" w:cs="Arial"/>
          <w:color w:val="03037B"/>
        </w:rPr>
      </w:pPr>
    </w:p>
    <w:p w14:paraId="43F01782" w14:textId="0F24BA0B" w:rsidR="00570A9E" w:rsidRPr="00707D0B" w:rsidRDefault="005D6491">
      <w:pPr>
        <w:numPr>
          <w:ilvl w:val="0"/>
          <w:numId w:val="11"/>
        </w:numPr>
        <w:tabs>
          <w:tab w:val="clear" w:pos="720"/>
        </w:tabs>
        <w:ind w:left="1260"/>
        <w:rPr>
          <w:rFonts w:ascii="Arial Nova Light" w:hAnsi="Arial Nova Light" w:cs="Arial"/>
          <w:color w:val="03037B"/>
        </w:rPr>
      </w:pPr>
      <w:r w:rsidRPr="00707D0B">
        <w:rPr>
          <w:rFonts w:ascii="Arial Nova Light" w:hAnsi="Arial Nova Light" w:cs="Arial"/>
          <w:bCs/>
          <w:color w:val="03037B"/>
        </w:rPr>
        <w:t>Operational test</w:t>
      </w:r>
      <w:r w:rsidR="00570A9E" w:rsidRPr="00707D0B">
        <w:rPr>
          <w:rFonts w:ascii="Arial Nova Light" w:hAnsi="Arial Nova Light" w:cs="Arial"/>
          <w:bCs/>
          <w:color w:val="03037B"/>
        </w:rPr>
        <w:t>ing:</w:t>
      </w:r>
      <w:r w:rsidR="00570A9E" w:rsidRPr="00707D0B">
        <w:rPr>
          <w:rFonts w:ascii="Arial Nova Light" w:hAnsi="Arial Nova Light" w:cs="Arial"/>
          <w:color w:val="03037B"/>
        </w:rPr>
        <w:t xml:space="preserve"> </w:t>
      </w:r>
      <w:r w:rsidR="00A66906" w:rsidRPr="00707D0B">
        <w:rPr>
          <w:rFonts w:ascii="Arial Nova" w:hAnsi="Arial Nova" w:cs="Arial"/>
          <w:b/>
          <w:bCs/>
          <w:color w:val="03037B"/>
        </w:rPr>
        <w:t>XXX</w:t>
      </w:r>
      <w:r w:rsidR="00A66906" w:rsidRPr="00707D0B">
        <w:rPr>
          <w:rFonts w:ascii="Arial Nova Light" w:hAnsi="Arial Nova Light" w:cs="Arial"/>
          <w:color w:val="03037B"/>
        </w:rPr>
        <w:t xml:space="preserve"> </w:t>
      </w:r>
      <w:r w:rsidR="00570A9E" w:rsidRPr="00707D0B">
        <w:rPr>
          <w:rFonts w:ascii="Arial Nova Light" w:hAnsi="Arial Nova Light" w:cs="Arial"/>
          <w:color w:val="03037B"/>
        </w:rPr>
        <w:t xml:space="preserve">Tests </w:t>
      </w:r>
      <w:proofErr w:type="gramStart"/>
      <w:r w:rsidR="00570A9E" w:rsidRPr="00707D0B">
        <w:rPr>
          <w:rFonts w:ascii="Arial Nova Light" w:hAnsi="Arial Nova Light" w:cs="Arial"/>
          <w:color w:val="03037B"/>
        </w:rPr>
        <w:t>Completed</w:t>
      </w:r>
      <w:r w:rsidR="00A66906" w:rsidRPr="00707D0B">
        <w:rPr>
          <w:rFonts w:ascii="Arial Nova Light" w:hAnsi="Arial Nova Light" w:cs="Arial"/>
          <w:color w:val="03037B"/>
        </w:rPr>
        <w:t xml:space="preserve">, </w:t>
      </w:r>
      <w:r w:rsidR="00570A9E" w:rsidRPr="00707D0B">
        <w:rPr>
          <w:rFonts w:ascii="Arial Nova Light" w:hAnsi="Arial Nova Light" w:cs="Arial"/>
          <w:color w:val="03037B"/>
        </w:rPr>
        <w:t xml:space="preserve"> </w:t>
      </w:r>
      <w:r w:rsidR="00A66906" w:rsidRPr="00707D0B">
        <w:rPr>
          <w:rFonts w:ascii="Arial Nova" w:hAnsi="Arial Nova" w:cs="Arial"/>
          <w:b/>
          <w:bCs/>
          <w:color w:val="03037B"/>
        </w:rPr>
        <w:t>XXX</w:t>
      </w:r>
      <w:proofErr w:type="gramEnd"/>
      <w:r w:rsidR="00A66906" w:rsidRPr="00707D0B">
        <w:rPr>
          <w:rFonts w:ascii="Arial Nova Light" w:hAnsi="Arial Nova Light" w:cs="Arial"/>
          <w:color w:val="03037B"/>
        </w:rPr>
        <w:t xml:space="preserve"> </w:t>
      </w:r>
      <w:r w:rsidR="00570A9E" w:rsidRPr="00707D0B">
        <w:rPr>
          <w:rFonts w:ascii="Arial Nova Light" w:hAnsi="Arial Nova Light" w:cs="Arial"/>
          <w:color w:val="03037B"/>
        </w:rPr>
        <w:t>Exception</w:t>
      </w:r>
      <w:r w:rsidR="00A66906" w:rsidRPr="00707D0B">
        <w:rPr>
          <w:rFonts w:ascii="Arial Nova Light" w:hAnsi="Arial Nova Light" w:cs="Arial"/>
          <w:color w:val="03037B"/>
        </w:rPr>
        <w:t xml:space="preserve">s, </w:t>
      </w:r>
      <w:r w:rsidR="00A66906" w:rsidRPr="00707D0B">
        <w:rPr>
          <w:rFonts w:ascii="Arial Nova" w:hAnsi="Arial Nova" w:cs="Arial"/>
          <w:b/>
          <w:bCs/>
          <w:color w:val="03037B"/>
        </w:rPr>
        <w:t>X</w:t>
      </w:r>
      <w:r w:rsidR="00E23225" w:rsidRPr="00707D0B">
        <w:rPr>
          <w:rFonts w:ascii="Arial Nova" w:hAnsi="Arial Nova" w:cs="Arial"/>
          <w:b/>
          <w:bCs/>
          <w:color w:val="03037B"/>
        </w:rPr>
        <w:t>X</w:t>
      </w:r>
      <w:r w:rsidR="00A66906" w:rsidRPr="00707D0B">
        <w:rPr>
          <w:rFonts w:ascii="Arial Nova" w:hAnsi="Arial Nova" w:cs="Arial"/>
          <w:b/>
          <w:bCs/>
          <w:color w:val="03037B"/>
        </w:rPr>
        <w:t>.X</w:t>
      </w:r>
      <w:r w:rsidR="00570A9E" w:rsidRPr="00707D0B">
        <w:rPr>
          <w:rFonts w:ascii="Arial Nova Light" w:hAnsi="Arial Nova Light" w:cs="Arial"/>
          <w:color w:val="03037B"/>
        </w:rPr>
        <w:t>% Exception Rate</w:t>
      </w:r>
    </w:p>
    <w:p w14:paraId="6CC2A174" w14:textId="20F0B8BC" w:rsidR="00E23225" w:rsidRPr="00707D0B" w:rsidRDefault="00A66906">
      <w:pPr>
        <w:numPr>
          <w:ilvl w:val="0"/>
          <w:numId w:val="11"/>
        </w:numPr>
        <w:tabs>
          <w:tab w:val="clear" w:pos="720"/>
        </w:tabs>
        <w:ind w:left="1260"/>
        <w:rPr>
          <w:rFonts w:ascii="Arial Nova" w:hAnsi="Arial Nova" w:cs="Arial"/>
          <w:b/>
          <w:bCs/>
          <w:color w:val="03037B"/>
        </w:rPr>
      </w:pPr>
      <w:r w:rsidRPr="00707D0B">
        <w:rPr>
          <w:rFonts w:ascii="Arial Nova" w:hAnsi="Arial Nova" w:cs="Arial"/>
          <w:b/>
          <w:bCs/>
          <w:color w:val="03037B"/>
        </w:rPr>
        <w:t>XX.XX</w:t>
      </w:r>
      <w:r w:rsidR="00106373" w:rsidRPr="00707D0B">
        <w:rPr>
          <w:rFonts w:ascii="Arial Nova Light" w:hAnsi="Arial Nova Light" w:cs="Arial"/>
          <w:color w:val="03037B"/>
        </w:rPr>
        <w:t xml:space="preserve"> </w:t>
      </w:r>
      <w:r w:rsidR="00570A9E" w:rsidRPr="00707D0B">
        <w:rPr>
          <w:rFonts w:ascii="Arial Nova Light" w:hAnsi="Arial Nova Light" w:cs="Arial"/>
          <w:color w:val="03037B"/>
        </w:rPr>
        <w:t xml:space="preserve">% of all tests performed between the hours of </w:t>
      </w:r>
      <w:r w:rsidR="00106373" w:rsidRPr="00707D0B">
        <w:rPr>
          <w:rFonts w:ascii="Arial Nova" w:hAnsi="Arial Nova" w:cs="Arial"/>
          <w:b/>
          <w:bCs/>
          <w:color w:val="03037B"/>
        </w:rPr>
        <w:t xml:space="preserve">XX </w:t>
      </w:r>
      <w:r w:rsidR="00570A9E" w:rsidRPr="00707D0B">
        <w:rPr>
          <w:rFonts w:ascii="Arial Nova Light" w:hAnsi="Arial Nova Light" w:cs="Arial"/>
          <w:color w:val="03037B"/>
        </w:rPr>
        <w:t xml:space="preserve">and </w:t>
      </w:r>
      <w:r w:rsidR="00106373" w:rsidRPr="00707D0B">
        <w:rPr>
          <w:rFonts w:ascii="Arial Nova" w:hAnsi="Arial Nova" w:cs="Arial"/>
          <w:b/>
          <w:bCs/>
          <w:color w:val="03037B"/>
        </w:rPr>
        <w:t>XX</w:t>
      </w:r>
    </w:p>
    <w:p w14:paraId="28B9AE9E" w14:textId="746868E4" w:rsidR="00A9039F" w:rsidRDefault="00A9039F">
      <w:pPr>
        <w:numPr>
          <w:ilvl w:val="0"/>
          <w:numId w:val="11"/>
        </w:numPr>
        <w:tabs>
          <w:tab w:val="clear" w:pos="720"/>
        </w:tabs>
        <w:ind w:left="1260"/>
        <w:rPr>
          <w:rFonts w:ascii="Arial Nova" w:hAnsi="Arial Nova" w:cs="Arial"/>
          <w:b/>
          <w:bCs/>
          <w:color w:val="03037B"/>
        </w:rPr>
      </w:pPr>
      <w:r w:rsidRPr="00707D0B">
        <w:rPr>
          <w:rFonts w:ascii="Arial Nova Light" w:hAnsi="Arial Nova Light" w:cs="Arial"/>
          <w:bCs/>
          <w:color w:val="03037B"/>
        </w:rPr>
        <w:t>Exceptions</w:t>
      </w:r>
      <w:r w:rsidR="00624B50" w:rsidRPr="00707D0B">
        <w:rPr>
          <w:rFonts w:ascii="Arial Nova Light" w:hAnsi="Arial Nova Light" w:cs="Arial"/>
          <w:bCs/>
          <w:color w:val="03037B"/>
        </w:rPr>
        <w:t xml:space="preserve"> </w:t>
      </w:r>
      <w:r w:rsidRPr="00707D0B">
        <w:rPr>
          <w:rFonts w:ascii="Arial Nova" w:hAnsi="Arial Nova" w:cs="Arial"/>
          <w:b/>
          <w:bCs/>
          <w:color w:val="03037B"/>
        </w:rPr>
        <w:t>[</w:t>
      </w:r>
      <w:r w:rsidR="00624B50" w:rsidRPr="00707D0B">
        <w:rPr>
          <w:rFonts w:ascii="Arial Nova" w:hAnsi="Arial Nova" w:cs="Arial"/>
          <w:b/>
          <w:bCs/>
          <w:color w:val="03037B"/>
        </w:rPr>
        <w:t>d</w:t>
      </w:r>
      <w:r w:rsidRPr="00707D0B">
        <w:rPr>
          <w:rFonts w:ascii="Arial Nova" w:hAnsi="Arial Nova" w:cs="Arial"/>
          <w:b/>
          <w:bCs/>
          <w:color w:val="03037B"/>
        </w:rPr>
        <w:t>etail]</w:t>
      </w:r>
    </w:p>
    <w:p w14:paraId="648CE77D" w14:textId="5A0F8B08" w:rsidR="0032514A" w:rsidRDefault="0032514A" w:rsidP="0032514A">
      <w:pPr>
        <w:rPr>
          <w:rFonts w:ascii="Arial Nova" w:hAnsi="Arial Nova" w:cs="Arial"/>
          <w:b/>
          <w:bCs/>
          <w:color w:val="03037B"/>
        </w:rPr>
      </w:pPr>
    </w:p>
    <w:p w14:paraId="2155A24D" w14:textId="77777777" w:rsidR="00BD502B" w:rsidRPr="00707D0B" w:rsidRDefault="00BD502B" w:rsidP="0032514A">
      <w:pPr>
        <w:rPr>
          <w:rFonts w:ascii="Arial Nova" w:hAnsi="Arial Nova" w:cs="Arial"/>
          <w:b/>
          <w:bCs/>
          <w:color w:val="03037B"/>
        </w:rPr>
      </w:pPr>
    </w:p>
    <w:p w14:paraId="766CBC43" w14:textId="0CC2656D" w:rsidR="00D02DBA" w:rsidRDefault="00D02DBA">
      <w:pPr>
        <w:pStyle w:val="Heading1"/>
        <w:numPr>
          <w:ilvl w:val="0"/>
          <w:numId w:val="3"/>
        </w:numPr>
      </w:pPr>
      <w:bookmarkStart w:id="81" w:name="_Toc2004358"/>
      <w:bookmarkStart w:id="82" w:name="_Toc2006295"/>
      <w:bookmarkStart w:id="83" w:name="_Toc2006320"/>
      <w:bookmarkStart w:id="84" w:name="_Toc2093784"/>
      <w:bookmarkStart w:id="85" w:name="_Toc2094496"/>
      <w:bookmarkStart w:id="86" w:name="_Toc109290207"/>
      <w:bookmarkEnd w:id="81"/>
      <w:bookmarkEnd w:id="82"/>
      <w:r w:rsidRPr="00707D0B">
        <w:lastRenderedPageBreak/>
        <w:t>Communication &amp; Training</w:t>
      </w:r>
      <w:bookmarkEnd w:id="83"/>
      <w:bookmarkEnd w:id="84"/>
      <w:bookmarkEnd w:id="85"/>
      <w:bookmarkEnd w:id="86"/>
    </w:p>
    <w:p w14:paraId="7C8B72DC" w14:textId="77777777" w:rsidR="0032514A" w:rsidRPr="0032514A" w:rsidRDefault="0032514A" w:rsidP="0032514A"/>
    <w:p w14:paraId="447F5784" w14:textId="61128311" w:rsidR="00D02DBA" w:rsidRPr="0032514A" w:rsidRDefault="00D02DBA" w:rsidP="0032514A">
      <w:pPr>
        <w:pStyle w:val="Heading2"/>
        <w:numPr>
          <w:ilvl w:val="0"/>
          <w:numId w:val="0"/>
        </w:numPr>
        <w:spacing w:before="0"/>
        <w:ind w:left="810" w:hanging="360"/>
        <w:rPr>
          <w:rFonts w:ascii="Arial Nova Light" w:hAnsi="Arial Nova Light"/>
          <w:color w:val="03037B"/>
          <w:sz w:val="24"/>
          <w:szCs w:val="24"/>
        </w:rPr>
      </w:pPr>
      <w:bookmarkStart w:id="87" w:name="_Toc2004360"/>
      <w:bookmarkStart w:id="88" w:name="_Toc2006297"/>
      <w:bookmarkStart w:id="89" w:name="_Toc2004361"/>
      <w:bookmarkStart w:id="90" w:name="_Toc2006298"/>
      <w:bookmarkStart w:id="91" w:name="_Toc2004362"/>
      <w:bookmarkStart w:id="92" w:name="_Toc2006299"/>
      <w:bookmarkStart w:id="93" w:name="_Toc2004363"/>
      <w:bookmarkStart w:id="94" w:name="_Toc2006300"/>
      <w:bookmarkStart w:id="95" w:name="_Toc2004364"/>
      <w:bookmarkStart w:id="96" w:name="_Toc2006301"/>
      <w:bookmarkStart w:id="97" w:name="_Toc2004365"/>
      <w:bookmarkStart w:id="98" w:name="_Toc2006302"/>
      <w:bookmarkStart w:id="99" w:name="_Toc2004366"/>
      <w:bookmarkStart w:id="100" w:name="_Toc2006303"/>
      <w:bookmarkStart w:id="101" w:name="_Toc2004367"/>
      <w:bookmarkStart w:id="102" w:name="_Toc2006304"/>
      <w:bookmarkStart w:id="103" w:name="_Toc2004368"/>
      <w:bookmarkStart w:id="104" w:name="_Toc2006305"/>
      <w:bookmarkStart w:id="105" w:name="_Toc2004369"/>
      <w:bookmarkStart w:id="106" w:name="_Toc2006306"/>
      <w:bookmarkStart w:id="107" w:name="_Toc2004370"/>
      <w:bookmarkStart w:id="108" w:name="_Toc2006307"/>
      <w:bookmarkStart w:id="109" w:name="_Toc2004372"/>
      <w:bookmarkStart w:id="110" w:name="_Toc2006309"/>
      <w:bookmarkStart w:id="111" w:name="_Toc2004373"/>
      <w:bookmarkStart w:id="112" w:name="_Toc2006310"/>
      <w:bookmarkStart w:id="113" w:name="_Toc2004375"/>
      <w:bookmarkStart w:id="114" w:name="_Toc2006312"/>
      <w:bookmarkStart w:id="115" w:name="_Toc2004376"/>
      <w:bookmarkStart w:id="116" w:name="_Toc2006313"/>
      <w:bookmarkStart w:id="117" w:name="_Toc2004378"/>
      <w:bookmarkStart w:id="118" w:name="_Toc2006315"/>
      <w:bookmarkStart w:id="119" w:name="_Toc2004382"/>
      <w:bookmarkStart w:id="120" w:name="_Toc2006319"/>
      <w:bookmarkStart w:id="121" w:name="_Toc2006321"/>
      <w:bookmarkStart w:id="122" w:name="_Toc2006322"/>
      <w:bookmarkStart w:id="123" w:name="_Toc2006323"/>
      <w:bookmarkStart w:id="124" w:name="_Toc2006324"/>
      <w:bookmarkStart w:id="125" w:name="_Toc2006325"/>
      <w:bookmarkStart w:id="126" w:name="_Toc2006326"/>
      <w:bookmarkStart w:id="127" w:name="_Toc2006327"/>
      <w:bookmarkStart w:id="128" w:name="_Toc2006328"/>
      <w:bookmarkStart w:id="129" w:name="_Toc2006329"/>
      <w:bookmarkStart w:id="130" w:name="_Toc2006330"/>
      <w:bookmarkStart w:id="131" w:name="_Toc2006331"/>
      <w:bookmarkStart w:id="132" w:name="_Toc2093785"/>
      <w:bookmarkStart w:id="133" w:name="_Toc2094497"/>
      <w:bookmarkStart w:id="134" w:name="_Toc109290208"/>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32514A">
        <w:rPr>
          <w:rFonts w:ascii="Arial Nova Light" w:hAnsi="Arial Nova Light"/>
          <w:bCs w:val="0"/>
          <w:color w:val="03037B"/>
          <w:sz w:val="24"/>
          <w:szCs w:val="24"/>
        </w:rPr>
        <w:t>3.1</w:t>
      </w:r>
      <w:proofErr w:type="gramStart"/>
      <w:r w:rsidRPr="0032514A">
        <w:rPr>
          <w:rFonts w:ascii="Arial Nova Light" w:hAnsi="Arial Nova Light"/>
          <w:bCs w:val="0"/>
          <w:color w:val="03037B"/>
          <w:sz w:val="24"/>
          <w:szCs w:val="24"/>
        </w:rPr>
        <w:tab/>
      </w:r>
      <w:r w:rsidR="00707D0B" w:rsidRPr="0032514A">
        <w:rPr>
          <w:rFonts w:ascii="Arial Nova Light" w:hAnsi="Arial Nova Light"/>
          <w:bCs w:val="0"/>
          <w:color w:val="03037B"/>
          <w:sz w:val="24"/>
          <w:szCs w:val="24"/>
        </w:rPr>
        <w:t xml:space="preserve">  Year</w:t>
      </w:r>
      <w:proofErr w:type="gramEnd"/>
      <w:r w:rsidR="00707D0B" w:rsidRPr="0032514A">
        <w:rPr>
          <w:rFonts w:ascii="Arial Nova Light" w:hAnsi="Arial Nova Light"/>
          <w:bCs w:val="0"/>
          <w:color w:val="03037B"/>
          <w:sz w:val="24"/>
          <w:szCs w:val="24"/>
        </w:rPr>
        <w:t xml:space="preserve"> </w:t>
      </w:r>
      <w:r w:rsidRPr="0032514A">
        <w:rPr>
          <w:rFonts w:ascii="Arial Nova Light" w:hAnsi="Arial Nova Light"/>
          <w:bCs w:val="0"/>
          <w:color w:val="03037B"/>
          <w:sz w:val="24"/>
          <w:szCs w:val="24"/>
        </w:rPr>
        <w:t>20</w:t>
      </w:r>
      <w:r w:rsidRPr="0032514A">
        <w:rPr>
          <w:rFonts w:ascii="Arial Nova" w:hAnsi="Arial Nova"/>
          <w:b/>
          <w:bCs w:val="0"/>
          <w:color w:val="03037B"/>
          <w:sz w:val="24"/>
          <w:szCs w:val="24"/>
        </w:rPr>
        <w:t>XX</w:t>
      </w:r>
      <w:r w:rsidRPr="0032514A">
        <w:rPr>
          <w:rFonts w:ascii="Arial Nova Light" w:hAnsi="Arial Nova Light"/>
          <w:bCs w:val="0"/>
          <w:color w:val="03037B"/>
          <w:sz w:val="24"/>
          <w:szCs w:val="24"/>
        </w:rPr>
        <w:t xml:space="preserve"> Goals</w:t>
      </w:r>
      <w:bookmarkEnd w:id="132"/>
      <w:bookmarkEnd w:id="133"/>
      <w:bookmarkEnd w:id="134"/>
    </w:p>
    <w:p w14:paraId="644D427C" w14:textId="77777777" w:rsidR="003E44AB" w:rsidRPr="00D705F7" w:rsidRDefault="003E44AB" w:rsidP="00036EE6">
      <w:pPr>
        <w:ind w:left="900"/>
        <w:rPr>
          <w:rFonts w:ascii="Arial Nova" w:hAnsi="Arial Nova" w:cs="Arial"/>
          <w:b/>
          <w:bCs/>
          <w:color w:val="03037B"/>
        </w:rPr>
      </w:pPr>
      <w:r w:rsidRPr="00D705F7">
        <w:rPr>
          <w:rFonts w:ascii="Arial Nova" w:hAnsi="Arial Nova" w:cs="Arial"/>
          <w:b/>
          <w:bCs/>
          <w:color w:val="03037B"/>
        </w:rPr>
        <w:t>Outline specific goals for the new year, including target dates or target rates; consider including the following</w:t>
      </w:r>
    </w:p>
    <w:p w14:paraId="5176C9ED" w14:textId="77777777" w:rsidR="00BD502B" w:rsidRDefault="00BD502B" w:rsidP="00BD502B">
      <w:pPr>
        <w:rPr>
          <w:rFonts w:ascii="Arial Nova Light" w:hAnsi="Arial Nova Light" w:cs="Arial"/>
          <w:bCs/>
          <w:color w:val="03037B"/>
        </w:rPr>
      </w:pPr>
    </w:p>
    <w:p w14:paraId="02FC7F98" w14:textId="6D402921" w:rsidR="00570A9E" w:rsidRPr="00D705F7" w:rsidRDefault="00570A9E">
      <w:pPr>
        <w:numPr>
          <w:ilvl w:val="0"/>
          <w:numId w:val="12"/>
        </w:numPr>
        <w:ind w:left="1260"/>
        <w:rPr>
          <w:rFonts w:ascii="Arial Nova Light" w:hAnsi="Arial Nova Light" w:cs="Arial"/>
          <w:bCs/>
          <w:color w:val="03037B"/>
        </w:rPr>
      </w:pPr>
      <w:r w:rsidRPr="00D705F7">
        <w:rPr>
          <w:rFonts w:ascii="Arial Nova Light" w:hAnsi="Arial Nova Light" w:cs="Arial"/>
          <w:bCs/>
          <w:color w:val="03037B"/>
        </w:rPr>
        <w:t xml:space="preserve">Increased </w:t>
      </w:r>
      <w:r w:rsidR="00EA2980" w:rsidRPr="00D705F7">
        <w:rPr>
          <w:rFonts w:ascii="Arial Nova Light" w:hAnsi="Arial Nova Light" w:cs="Arial"/>
          <w:bCs/>
          <w:color w:val="03037B"/>
        </w:rPr>
        <w:t>communication</w:t>
      </w:r>
      <w:r w:rsidRPr="00D705F7">
        <w:rPr>
          <w:rFonts w:ascii="Arial Nova Light" w:hAnsi="Arial Nova Light" w:cs="Arial"/>
          <w:bCs/>
          <w:color w:val="03037B"/>
        </w:rPr>
        <w:t xml:space="preserve">, </w:t>
      </w:r>
      <w:proofErr w:type="gramStart"/>
      <w:r w:rsidRPr="00D705F7">
        <w:rPr>
          <w:rFonts w:ascii="Arial Nova Light" w:hAnsi="Arial Nova Light" w:cs="Arial"/>
          <w:bCs/>
          <w:color w:val="03037B"/>
        </w:rPr>
        <w:t>training</w:t>
      </w:r>
      <w:proofErr w:type="gramEnd"/>
      <w:r w:rsidRPr="00D705F7">
        <w:rPr>
          <w:rFonts w:ascii="Arial Nova Light" w:hAnsi="Arial Nova Light" w:cs="Arial"/>
          <w:bCs/>
          <w:color w:val="03037B"/>
        </w:rPr>
        <w:t xml:space="preserve"> and development of all employees</w:t>
      </w:r>
    </w:p>
    <w:p w14:paraId="2BB796F4" w14:textId="77777777" w:rsidR="00EA2980" w:rsidRPr="00723B56" w:rsidRDefault="003E44AB">
      <w:pPr>
        <w:numPr>
          <w:ilvl w:val="0"/>
          <w:numId w:val="12"/>
        </w:numPr>
        <w:ind w:left="1260"/>
        <w:rPr>
          <w:rFonts w:ascii="Arial Nova Light" w:hAnsi="Arial Nova Light" w:cs="Arial"/>
          <w:bCs/>
          <w:color w:val="03037B"/>
        </w:rPr>
      </w:pPr>
      <w:r w:rsidRPr="00723B56">
        <w:rPr>
          <w:rFonts w:ascii="Arial Nova Light" w:hAnsi="Arial Nova Light" w:cs="Arial"/>
          <w:bCs/>
          <w:color w:val="03037B"/>
        </w:rPr>
        <w:t>TRANSPORTATION</w:t>
      </w:r>
    </w:p>
    <w:p w14:paraId="3D26D2FA" w14:textId="77777777" w:rsidR="00570A9E" w:rsidRPr="00723B56" w:rsidRDefault="003E44AB">
      <w:pPr>
        <w:numPr>
          <w:ilvl w:val="2"/>
          <w:numId w:val="16"/>
        </w:numPr>
        <w:ind w:left="1620"/>
        <w:rPr>
          <w:rFonts w:ascii="Arial Nova Light" w:hAnsi="Arial Nova Light" w:cs="Arial"/>
          <w:color w:val="03037B"/>
        </w:rPr>
      </w:pPr>
      <w:r w:rsidRPr="00723B56">
        <w:rPr>
          <w:rFonts w:ascii="Arial Nova" w:hAnsi="Arial Nova" w:cs="Arial"/>
          <w:b/>
          <w:color w:val="03037B"/>
        </w:rPr>
        <w:t>XX</w:t>
      </w:r>
      <w:r w:rsidR="00570A9E" w:rsidRPr="00723B56">
        <w:rPr>
          <w:rFonts w:ascii="Arial Nova Light" w:hAnsi="Arial Nova Light" w:cs="Arial"/>
          <w:color w:val="03037B"/>
        </w:rPr>
        <w:t xml:space="preserve"> Engineers due for recertification in </w:t>
      </w:r>
      <w:r w:rsidRPr="00723B56">
        <w:rPr>
          <w:rFonts w:ascii="Arial Nova Light" w:hAnsi="Arial Nova Light" w:cs="Arial"/>
          <w:color w:val="03037B"/>
        </w:rPr>
        <w:t>20</w:t>
      </w:r>
      <w:r w:rsidRPr="00723B56">
        <w:rPr>
          <w:rFonts w:ascii="Arial Nova" w:hAnsi="Arial Nova" w:cs="Arial"/>
          <w:b/>
          <w:bCs/>
          <w:color w:val="03037B"/>
        </w:rPr>
        <w:t>XX</w:t>
      </w:r>
    </w:p>
    <w:p w14:paraId="1578A47A" w14:textId="77777777" w:rsidR="003E44AB" w:rsidRPr="00723B56" w:rsidRDefault="003E44AB">
      <w:pPr>
        <w:numPr>
          <w:ilvl w:val="2"/>
          <w:numId w:val="16"/>
        </w:numPr>
        <w:ind w:left="1620"/>
        <w:rPr>
          <w:rFonts w:ascii="Arial Nova Light" w:hAnsi="Arial Nova Light" w:cs="Arial"/>
          <w:color w:val="03037B"/>
        </w:rPr>
      </w:pPr>
      <w:r w:rsidRPr="00723B56">
        <w:rPr>
          <w:rFonts w:ascii="Arial Nova" w:hAnsi="Arial Nova" w:cs="Arial"/>
          <w:b/>
          <w:color w:val="03037B"/>
        </w:rPr>
        <w:t>XX</w:t>
      </w:r>
      <w:r w:rsidRPr="00723B56">
        <w:rPr>
          <w:rFonts w:ascii="Arial Nova Light" w:hAnsi="Arial Nova Light" w:cs="Arial"/>
          <w:color w:val="03037B"/>
        </w:rPr>
        <w:t xml:space="preserve"> Conductors due for recertification in 20</w:t>
      </w:r>
      <w:r w:rsidRPr="00723B56">
        <w:rPr>
          <w:rFonts w:ascii="Arial Nova" w:hAnsi="Arial Nova" w:cs="Arial"/>
          <w:b/>
          <w:bCs/>
          <w:color w:val="03037B"/>
        </w:rPr>
        <w:t>XX</w:t>
      </w:r>
    </w:p>
    <w:p w14:paraId="504AA620" w14:textId="77777777" w:rsidR="00570A9E" w:rsidRPr="00723B56" w:rsidRDefault="00570A9E">
      <w:pPr>
        <w:numPr>
          <w:ilvl w:val="2"/>
          <w:numId w:val="16"/>
        </w:numPr>
        <w:ind w:left="1620"/>
        <w:rPr>
          <w:rFonts w:ascii="Arial Nova" w:hAnsi="Arial Nova" w:cs="Arial"/>
          <w:b/>
          <w:bCs/>
          <w:color w:val="03037B"/>
        </w:rPr>
      </w:pPr>
      <w:r w:rsidRPr="00723B56">
        <w:rPr>
          <w:rFonts w:ascii="Arial Nova Light" w:hAnsi="Arial Nova Light" w:cs="Arial"/>
          <w:color w:val="03037B"/>
        </w:rPr>
        <w:t xml:space="preserve">FRA mandated annual stop tests for Engineers to be completed by </w:t>
      </w:r>
      <w:r w:rsidR="003E44AB" w:rsidRPr="00723B56">
        <w:rPr>
          <w:rFonts w:ascii="Arial Nova" w:hAnsi="Arial Nova" w:cs="Arial"/>
          <w:b/>
          <w:bCs/>
          <w:color w:val="03037B"/>
        </w:rPr>
        <w:t>[date]</w:t>
      </w:r>
    </w:p>
    <w:p w14:paraId="5AD3F03E" w14:textId="77777777" w:rsidR="00570A9E" w:rsidRPr="00723B56" w:rsidRDefault="00570A9E">
      <w:pPr>
        <w:numPr>
          <w:ilvl w:val="2"/>
          <w:numId w:val="16"/>
        </w:numPr>
        <w:ind w:left="1620"/>
        <w:rPr>
          <w:rFonts w:ascii="Arial Nova" w:hAnsi="Arial Nova" w:cs="Arial"/>
          <w:b/>
          <w:bCs/>
          <w:color w:val="03037B"/>
        </w:rPr>
      </w:pPr>
      <w:r w:rsidRPr="00723B56">
        <w:rPr>
          <w:rFonts w:ascii="Arial Nova Light" w:hAnsi="Arial Nova Light" w:cs="Arial"/>
          <w:color w:val="03037B"/>
        </w:rPr>
        <w:t xml:space="preserve">Complete check rides of </w:t>
      </w:r>
      <w:r w:rsidR="003E44AB" w:rsidRPr="00723B56">
        <w:rPr>
          <w:rFonts w:ascii="Arial Nova" w:hAnsi="Arial Nova" w:cs="Arial"/>
          <w:b/>
          <w:bCs/>
          <w:color w:val="03037B"/>
        </w:rPr>
        <w:t>XX</w:t>
      </w:r>
      <w:r w:rsidR="003E44AB" w:rsidRPr="00723B56">
        <w:rPr>
          <w:rFonts w:ascii="Arial Nova Light" w:hAnsi="Arial Nova Light" w:cs="Arial"/>
          <w:color w:val="03037B"/>
        </w:rPr>
        <w:t xml:space="preserve"> </w:t>
      </w:r>
      <w:r w:rsidRPr="00723B56">
        <w:rPr>
          <w:rFonts w:ascii="Arial Nova Light" w:hAnsi="Arial Nova Light" w:cs="Arial"/>
          <w:color w:val="03037B"/>
        </w:rPr>
        <w:t xml:space="preserve">engineers in </w:t>
      </w:r>
      <w:r w:rsidR="003E44AB" w:rsidRPr="00723B56">
        <w:rPr>
          <w:rFonts w:ascii="Arial Nova Light" w:hAnsi="Arial Nova Light" w:cs="Arial"/>
          <w:color w:val="03037B"/>
        </w:rPr>
        <w:t>20</w:t>
      </w:r>
      <w:r w:rsidR="003E44AB" w:rsidRPr="00723B56">
        <w:rPr>
          <w:rFonts w:ascii="Arial Nova" w:hAnsi="Arial Nova" w:cs="Arial"/>
          <w:b/>
          <w:bCs/>
          <w:color w:val="03037B"/>
        </w:rPr>
        <w:t>XX</w:t>
      </w:r>
      <w:r w:rsidR="003E44AB" w:rsidRPr="00723B56">
        <w:rPr>
          <w:rFonts w:ascii="Arial Nova Light" w:hAnsi="Arial Nova Light" w:cs="Arial"/>
          <w:color w:val="03037B"/>
        </w:rPr>
        <w:t xml:space="preserve"> </w:t>
      </w:r>
      <w:r w:rsidR="003E44AB" w:rsidRPr="00723B56">
        <w:rPr>
          <w:rFonts w:ascii="Arial Nova" w:hAnsi="Arial Nova" w:cs="Arial"/>
          <w:b/>
          <w:bCs/>
          <w:color w:val="03037B"/>
        </w:rPr>
        <w:t>at a rate of not less than XX % each month</w:t>
      </w:r>
    </w:p>
    <w:p w14:paraId="119DBF95" w14:textId="77777777" w:rsidR="00D705F7" w:rsidRPr="00723B56" w:rsidRDefault="00570A9E">
      <w:pPr>
        <w:numPr>
          <w:ilvl w:val="2"/>
          <w:numId w:val="16"/>
        </w:numPr>
        <w:ind w:left="1620"/>
        <w:rPr>
          <w:rFonts w:ascii="Arial Nova Light" w:hAnsi="Arial Nova Light" w:cs="Arial"/>
          <w:color w:val="03037B"/>
        </w:rPr>
      </w:pPr>
      <w:r w:rsidRPr="00723B56">
        <w:rPr>
          <w:rFonts w:ascii="Arial Nova Light" w:hAnsi="Arial Nova Light" w:cs="Arial"/>
          <w:color w:val="03037B"/>
        </w:rPr>
        <w:t>Perform qualification trips for those requiring either remedial or refresher training</w:t>
      </w:r>
      <w:r w:rsidR="003E44AB" w:rsidRPr="00723B56">
        <w:rPr>
          <w:rFonts w:ascii="Arial Nova Light" w:hAnsi="Arial Nova Light" w:cs="Arial"/>
          <w:color w:val="03037B"/>
        </w:rPr>
        <w:t xml:space="preserve"> within </w:t>
      </w:r>
      <w:r w:rsidR="003E44AB" w:rsidRPr="00723B56">
        <w:rPr>
          <w:rFonts w:ascii="Arial Nova" w:hAnsi="Arial Nova" w:cs="Arial"/>
          <w:b/>
          <w:bCs/>
          <w:color w:val="03037B"/>
        </w:rPr>
        <w:t>X</w:t>
      </w:r>
      <w:r w:rsidR="003E44AB" w:rsidRPr="00723B56">
        <w:rPr>
          <w:rFonts w:ascii="Arial Nova Light" w:hAnsi="Arial Nova Light" w:cs="Arial"/>
          <w:color w:val="03037B"/>
        </w:rPr>
        <w:t xml:space="preserve"> weeks</w:t>
      </w:r>
    </w:p>
    <w:p w14:paraId="13F2C703" w14:textId="50B32B10" w:rsidR="003E44AB" w:rsidRPr="00723B56" w:rsidRDefault="00C1051D">
      <w:pPr>
        <w:numPr>
          <w:ilvl w:val="0"/>
          <w:numId w:val="13"/>
        </w:numPr>
        <w:ind w:left="1260"/>
        <w:rPr>
          <w:rFonts w:ascii="Arial Nova Light" w:hAnsi="Arial Nova Light" w:cs="Arial"/>
          <w:color w:val="03037B"/>
        </w:rPr>
      </w:pPr>
      <w:r>
        <w:rPr>
          <w:rFonts w:ascii="Arial Nova Light" w:hAnsi="Arial Nova Light" w:cs="Arial"/>
          <w:bCs/>
          <w:color w:val="03037B"/>
        </w:rPr>
        <w:t>Maintenance-of-Way</w:t>
      </w:r>
    </w:p>
    <w:p w14:paraId="63C97C34" w14:textId="796CD1E8" w:rsidR="00B51787" w:rsidRPr="00723B56" w:rsidRDefault="00B51787">
      <w:pPr>
        <w:numPr>
          <w:ilvl w:val="2"/>
          <w:numId w:val="15"/>
        </w:numPr>
        <w:ind w:left="1620"/>
        <w:rPr>
          <w:rFonts w:ascii="Arial Nova Light" w:hAnsi="Arial Nova Light" w:cs="Arial"/>
          <w:color w:val="03037B"/>
        </w:rPr>
      </w:pPr>
      <w:r w:rsidRPr="00723B56">
        <w:rPr>
          <w:rFonts w:ascii="Arial Nova Light" w:hAnsi="Arial Nova Light" w:cs="Arial"/>
          <w:color w:val="03037B"/>
        </w:rPr>
        <w:t>Review Any M</w:t>
      </w:r>
      <w:r w:rsidR="00723B56" w:rsidRPr="00723B56">
        <w:rPr>
          <w:rFonts w:ascii="Arial Nova Light" w:hAnsi="Arial Nova Light" w:cs="Arial"/>
          <w:color w:val="03037B"/>
        </w:rPr>
        <w:t>O</w:t>
      </w:r>
      <w:r w:rsidRPr="00723B56">
        <w:rPr>
          <w:rFonts w:ascii="Arial Nova Light" w:hAnsi="Arial Nova Light" w:cs="Arial"/>
          <w:color w:val="03037B"/>
        </w:rPr>
        <w:t>W incidents with Forces Daily</w:t>
      </w:r>
    </w:p>
    <w:p w14:paraId="43AEC6FC" w14:textId="2DADBB0A" w:rsidR="00B51787" w:rsidRPr="00723B56" w:rsidRDefault="00B51787">
      <w:pPr>
        <w:numPr>
          <w:ilvl w:val="2"/>
          <w:numId w:val="15"/>
        </w:numPr>
        <w:ind w:left="1620"/>
        <w:rPr>
          <w:rFonts w:ascii="Arial Nova" w:hAnsi="Arial Nova" w:cs="Arial"/>
          <w:b/>
          <w:bCs/>
          <w:color w:val="03037B"/>
        </w:rPr>
      </w:pPr>
      <w:r w:rsidRPr="00723B56">
        <w:rPr>
          <w:rFonts w:ascii="Arial Nova Light" w:hAnsi="Arial Nova Light" w:cs="Arial"/>
          <w:color w:val="03037B"/>
        </w:rPr>
        <w:t>Review M</w:t>
      </w:r>
      <w:r w:rsidR="00723B56" w:rsidRPr="00723B56">
        <w:rPr>
          <w:rFonts w:ascii="Arial Nova Light" w:hAnsi="Arial Nova Light" w:cs="Arial"/>
          <w:color w:val="03037B"/>
        </w:rPr>
        <w:t>O</w:t>
      </w:r>
      <w:r w:rsidRPr="00723B56">
        <w:rPr>
          <w:rFonts w:ascii="Arial Nova Light" w:hAnsi="Arial Nova Light" w:cs="Arial"/>
          <w:color w:val="03037B"/>
        </w:rPr>
        <w:t xml:space="preserve">W Safety Rule of the </w:t>
      </w:r>
      <w:r w:rsidR="00DF1AD2" w:rsidRPr="00723B56">
        <w:rPr>
          <w:rFonts w:ascii="Arial Nova" w:hAnsi="Arial Nova" w:cs="Arial"/>
          <w:b/>
          <w:bCs/>
          <w:color w:val="03037B"/>
        </w:rPr>
        <w:t>[day/week/month]</w:t>
      </w:r>
    </w:p>
    <w:p w14:paraId="23148133" w14:textId="3153718F" w:rsidR="00B51787" w:rsidRPr="00723B56" w:rsidRDefault="00B51787">
      <w:pPr>
        <w:numPr>
          <w:ilvl w:val="2"/>
          <w:numId w:val="15"/>
        </w:numPr>
        <w:ind w:left="1620"/>
        <w:rPr>
          <w:rFonts w:ascii="Arial Nova Light" w:hAnsi="Arial Nova Light" w:cs="Arial"/>
          <w:color w:val="03037B"/>
        </w:rPr>
      </w:pPr>
      <w:r w:rsidRPr="00723B56">
        <w:rPr>
          <w:rFonts w:ascii="Arial Nova Light" w:hAnsi="Arial Nova Light" w:cs="Arial"/>
          <w:color w:val="03037B"/>
        </w:rPr>
        <w:t>Review M</w:t>
      </w:r>
      <w:r w:rsidR="00723B56" w:rsidRPr="00723B56">
        <w:rPr>
          <w:rFonts w:ascii="Arial Nova Light" w:hAnsi="Arial Nova Light" w:cs="Arial"/>
          <w:color w:val="03037B"/>
        </w:rPr>
        <w:t>O</w:t>
      </w:r>
      <w:r w:rsidRPr="00723B56">
        <w:rPr>
          <w:rFonts w:ascii="Arial Nova Light" w:hAnsi="Arial Nova Light" w:cs="Arial"/>
          <w:color w:val="03037B"/>
        </w:rPr>
        <w:t xml:space="preserve">W weekly </w:t>
      </w:r>
      <w:r w:rsidR="00DF1AD2" w:rsidRPr="00723B56">
        <w:rPr>
          <w:rFonts w:ascii="Arial Nova Light" w:hAnsi="Arial Nova Light" w:cs="Arial"/>
          <w:color w:val="03037B"/>
        </w:rPr>
        <w:t xml:space="preserve">job task </w:t>
      </w:r>
      <w:r w:rsidRPr="00723B56">
        <w:rPr>
          <w:rFonts w:ascii="Arial Nova Light" w:hAnsi="Arial Nova Light" w:cs="Arial"/>
          <w:color w:val="03037B"/>
        </w:rPr>
        <w:t>training</w:t>
      </w:r>
    </w:p>
    <w:p w14:paraId="64AD3839" w14:textId="77777777" w:rsidR="00B51787" w:rsidRPr="00723B56" w:rsidRDefault="00B51787">
      <w:pPr>
        <w:numPr>
          <w:ilvl w:val="2"/>
          <w:numId w:val="15"/>
        </w:numPr>
        <w:ind w:left="1620"/>
        <w:rPr>
          <w:rFonts w:ascii="Arial Nova Light" w:hAnsi="Arial Nova Light" w:cs="Arial"/>
          <w:color w:val="03037B"/>
        </w:rPr>
      </w:pPr>
      <w:r w:rsidRPr="00723B56">
        <w:rPr>
          <w:rFonts w:ascii="Arial Nova Light" w:hAnsi="Arial Nova Light" w:cs="Arial"/>
          <w:color w:val="03037B"/>
        </w:rPr>
        <w:t>Bi</w:t>
      </w:r>
      <w:r w:rsidR="00DF1AD2" w:rsidRPr="00723B56">
        <w:rPr>
          <w:rFonts w:ascii="Arial Nova Light" w:hAnsi="Arial Nova Light" w:cs="Arial"/>
          <w:color w:val="03037B"/>
        </w:rPr>
        <w:t>-w</w:t>
      </w:r>
      <w:r w:rsidRPr="00723B56">
        <w:rPr>
          <w:rFonts w:ascii="Arial Nova Light" w:hAnsi="Arial Nova Light" w:cs="Arial"/>
          <w:color w:val="03037B"/>
        </w:rPr>
        <w:t xml:space="preserve">eekly inspections of </w:t>
      </w:r>
      <w:r w:rsidR="002F195B" w:rsidRPr="00723B56">
        <w:rPr>
          <w:rFonts w:ascii="Arial Nova Light" w:hAnsi="Arial Nova Light" w:cs="Arial"/>
          <w:color w:val="03037B"/>
        </w:rPr>
        <w:t>RAILROAD</w:t>
      </w:r>
      <w:r w:rsidRPr="00723B56">
        <w:rPr>
          <w:rFonts w:ascii="Arial Nova Light" w:hAnsi="Arial Nova Light" w:cs="Arial"/>
          <w:color w:val="03037B"/>
        </w:rPr>
        <w:t xml:space="preserve"> critical </w:t>
      </w:r>
      <w:r w:rsidR="00DF1AD2" w:rsidRPr="00723B56">
        <w:rPr>
          <w:rFonts w:ascii="Arial Nova Light" w:hAnsi="Arial Nova Light" w:cs="Arial"/>
          <w:color w:val="03037B"/>
        </w:rPr>
        <w:t>t</w:t>
      </w:r>
      <w:r w:rsidRPr="00723B56">
        <w:rPr>
          <w:rFonts w:ascii="Arial Nova Light" w:hAnsi="Arial Nova Light" w:cs="Arial"/>
          <w:color w:val="03037B"/>
        </w:rPr>
        <w:t>racks</w:t>
      </w:r>
    </w:p>
    <w:p w14:paraId="6452D379" w14:textId="77777777" w:rsidR="00B51787" w:rsidRPr="00723B56" w:rsidRDefault="00B51787">
      <w:pPr>
        <w:numPr>
          <w:ilvl w:val="2"/>
          <w:numId w:val="15"/>
        </w:numPr>
        <w:ind w:left="1620"/>
        <w:rPr>
          <w:rFonts w:ascii="Arial Nova Light" w:hAnsi="Arial Nova Light" w:cs="Arial"/>
          <w:color w:val="03037B"/>
        </w:rPr>
      </w:pPr>
      <w:r w:rsidRPr="00723B56">
        <w:rPr>
          <w:rFonts w:ascii="Arial Nova Light" w:hAnsi="Arial Nova Light" w:cs="Arial"/>
          <w:color w:val="03037B"/>
        </w:rPr>
        <w:t xml:space="preserve">Quarterly </w:t>
      </w:r>
      <w:r w:rsidR="00DF1AD2" w:rsidRPr="00723B56">
        <w:rPr>
          <w:rFonts w:ascii="Arial Nova Light" w:hAnsi="Arial Nova Light" w:cs="Arial"/>
          <w:color w:val="03037B"/>
        </w:rPr>
        <w:t>private industry inspections</w:t>
      </w:r>
    </w:p>
    <w:p w14:paraId="5887B0F5" w14:textId="77777777" w:rsidR="00B51787" w:rsidRPr="00723B56" w:rsidRDefault="00B51787">
      <w:pPr>
        <w:numPr>
          <w:ilvl w:val="2"/>
          <w:numId w:val="15"/>
        </w:numPr>
        <w:ind w:left="1620"/>
        <w:rPr>
          <w:rFonts w:ascii="Arial Nova Light" w:hAnsi="Arial Nova Light" w:cs="Arial"/>
          <w:color w:val="03037B"/>
        </w:rPr>
      </w:pPr>
      <w:r w:rsidRPr="00723B56">
        <w:rPr>
          <w:rFonts w:ascii="Arial Nova Light" w:hAnsi="Arial Nova Light" w:cs="Arial"/>
          <w:color w:val="03037B"/>
        </w:rPr>
        <w:t xml:space="preserve">Monthly </w:t>
      </w:r>
      <w:r w:rsidR="00DF1AD2" w:rsidRPr="00723B56">
        <w:rPr>
          <w:rFonts w:ascii="Arial Nova Light" w:hAnsi="Arial Nova Light" w:cs="Arial"/>
          <w:color w:val="03037B"/>
        </w:rPr>
        <w:t xml:space="preserve">audits </w:t>
      </w:r>
      <w:r w:rsidRPr="00723B56">
        <w:rPr>
          <w:rFonts w:ascii="Arial Nova Light" w:hAnsi="Arial Nova Light" w:cs="Arial"/>
          <w:color w:val="03037B"/>
        </w:rPr>
        <w:t xml:space="preserve">of </w:t>
      </w:r>
      <w:r w:rsidR="00DF1AD2" w:rsidRPr="00723B56">
        <w:rPr>
          <w:rFonts w:ascii="Arial Nova Light" w:hAnsi="Arial Nova Light" w:cs="Arial"/>
          <w:color w:val="03037B"/>
        </w:rPr>
        <w:t xml:space="preserve">tools </w:t>
      </w:r>
      <w:r w:rsidRPr="00723B56">
        <w:rPr>
          <w:rFonts w:ascii="Arial Nova Light" w:hAnsi="Arial Nova Light" w:cs="Arial"/>
          <w:color w:val="03037B"/>
        </w:rPr>
        <w:t xml:space="preserve">and </w:t>
      </w:r>
      <w:r w:rsidR="00DF1AD2" w:rsidRPr="00723B56">
        <w:rPr>
          <w:rFonts w:ascii="Arial Nova Light" w:hAnsi="Arial Nova Light" w:cs="Arial"/>
          <w:color w:val="03037B"/>
        </w:rPr>
        <w:t>equipment</w:t>
      </w:r>
    </w:p>
    <w:p w14:paraId="689C8556" w14:textId="77777777" w:rsidR="00B51787" w:rsidRPr="00723B56" w:rsidRDefault="00B51787">
      <w:pPr>
        <w:numPr>
          <w:ilvl w:val="2"/>
          <w:numId w:val="15"/>
        </w:numPr>
        <w:ind w:left="1620"/>
        <w:rPr>
          <w:rFonts w:ascii="Arial Nova Light" w:hAnsi="Arial Nova Light" w:cs="Arial"/>
          <w:color w:val="03037B"/>
        </w:rPr>
      </w:pPr>
      <w:r w:rsidRPr="00723B56">
        <w:rPr>
          <w:rFonts w:ascii="Arial Nova Light" w:hAnsi="Arial Nova Light" w:cs="Arial"/>
          <w:color w:val="03037B"/>
        </w:rPr>
        <w:t>Semi</w:t>
      </w:r>
      <w:r w:rsidR="003E44AB" w:rsidRPr="00723B56">
        <w:rPr>
          <w:rFonts w:ascii="Arial Nova Light" w:hAnsi="Arial Nova Light" w:cs="Arial"/>
          <w:color w:val="03037B"/>
        </w:rPr>
        <w:t>-a</w:t>
      </w:r>
      <w:r w:rsidRPr="00723B56">
        <w:rPr>
          <w:rFonts w:ascii="Arial Nova Light" w:hAnsi="Arial Nova Light" w:cs="Arial"/>
          <w:color w:val="03037B"/>
        </w:rPr>
        <w:t>nnual one on one</w:t>
      </w:r>
      <w:r w:rsidR="003E44AB" w:rsidRPr="00723B56">
        <w:rPr>
          <w:rFonts w:ascii="Arial Nova Light" w:hAnsi="Arial Nova Light" w:cs="Arial"/>
          <w:color w:val="03037B"/>
        </w:rPr>
        <w:t xml:space="preserve"> meetings</w:t>
      </w:r>
    </w:p>
    <w:p w14:paraId="57B42861" w14:textId="77777777" w:rsidR="00B51787" w:rsidRPr="00723B56" w:rsidRDefault="00B51787">
      <w:pPr>
        <w:numPr>
          <w:ilvl w:val="0"/>
          <w:numId w:val="14"/>
        </w:numPr>
        <w:tabs>
          <w:tab w:val="clear" w:pos="720"/>
          <w:tab w:val="num" w:pos="1800"/>
        </w:tabs>
        <w:ind w:left="1620"/>
        <w:rPr>
          <w:rFonts w:ascii="Arial Nova Light" w:hAnsi="Arial Nova Light" w:cs="Arial"/>
          <w:color w:val="03037B"/>
        </w:rPr>
      </w:pPr>
      <w:r w:rsidRPr="00723B56">
        <w:rPr>
          <w:rFonts w:ascii="Arial Nova Light" w:hAnsi="Arial Nova Light" w:cs="Arial"/>
          <w:color w:val="03037B"/>
        </w:rPr>
        <w:t xml:space="preserve">Post and review </w:t>
      </w:r>
      <w:r w:rsidR="002F195B" w:rsidRPr="00723B56">
        <w:rPr>
          <w:rFonts w:ascii="Arial Nova Light" w:hAnsi="Arial Nova Light" w:cs="Arial"/>
          <w:color w:val="03037B"/>
        </w:rPr>
        <w:t>RAILROAD</w:t>
      </w:r>
      <w:r w:rsidRPr="00723B56">
        <w:rPr>
          <w:rFonts w:ascii="Arial Nova Light" w:hAnsi="Arial Nova Light" w:cs="Arial"/>
          <w:color w:val="03037B"/>
        </w:rPr>
        <w:t xml:space="preserve"> Safety Meeting Minutes</w:t>
      </w:r>
    </w:p>
    <w:p w14:paraId="357DFFE9" w14:textId="77777777" w:rsidR="00B51787" w:rsidRPr="00723B56" w:rsidRDefault="00B51787">
      <w:pPr>
        <w:numPr>
          <w:ilvl w:val="0"/>
          <w:numId w:val="14"/>
        </w:numPr>
        <w:tabs>
          <w:tab w:val="clear" w:pos="720"/>
          <w:tab w:val="num" w:pos="1800"/>
        </w:tabs>
        <w:ind w:left="1620"/>
        <w:rPr>
          <w:rFonts w:ascii="Arial Nova Light" w:hAnsi="Arial Nova Light" w:cs="Arial"/>
          <w:color w:val="03037B"/>
        </w:rPr>
      </w:pPr>
      <w:r w:rsidRPr="00723B56">
        <w:rPr>
          <w:rFonts w:ascii="Arial Nova Light" w:hAnsi="Arial Nova Light" w:cs="Arial"/>
          <w:color w:val="03037B"/>
        </w:rPr>
        <w:t xml:space="preserve">Annual Sperry </w:t>
      </w:r>
      <w:r w:rsidR="00DF1AD2" w:rsidRPr="00723B56">
        <w:rPr>
          <w:rFonts w:ascii="Arial Nova Light" w:hAnsi="Arial Nova Light" w:cs="Arial"/>
          <w:color w:val="03037B"/>
        </w:rPr>
        <w:t xml:space="preserve">test </w:t>
      </w:r>
      <w:r w:rsidRPr="00723B56">
        <w:rPr>
          <w:rFonts w:ascii="Arial Nova Light" w:hAnsi="Arial Nova Light" w:cs="Arial"/>
          <w:color w:val="03037B"/>
        </w:rPr>
        <w:t xml:space="preserve">&amp; </w:t>
      </w:r>
      <w:r w:rsidR="00DF1AD2" w:rsidRPr="00723B56">
        <w:rPr>
          <w:rFonts w:ascii="Arial Nova Light" w:hAnsi="Arial Nova Light" w:cs="Arial"/>
          <w:color w:val="03037B"/>
        </w:rPr>
        <w:t>geometry car testing</w:t>
      </w:r>
    </w:p>
    <w:p w14:paraId="3DCF4BFC" w14:textId="77777777" w:rsidR="00B51787" w:rsidRPr="00723B56" w:rsidRDefault="00B51787">
      <w:pPr>
        <w:numPr>
          <w:ilvl w:val="0"/>
          <w:numId w:val="14"/>
        </w:numPr>
        <w:tabs>
          <w:tab w:val="clear" w:pos="720"/>
          <w:tab w:val="num" w:pos="1800"/>
        </w:tabs>
        <w:ind w:left="1620"/>
        <w:rPr>
          <w:rFonts w:ascii="Arial Nova Light" w:hAnsi="Arial Nova Light" w:cs="Arial"/>
          <w:color w:val="03037B"/>
          <w:u w:val="single"/>
        </w:rPr>
      </w:pPr>
      <w:r w:rsidRPr="00723B56">
        <w:rPr>
          <w:rFonts w:ascii="Arial Nova Light" w:hAnsi="Arial Nova Light" w:cs="Arial"/>
          <w:color w:val="03037B"/>
        </w:rPr>
        <w:t xml:space="preserve">Stress </w:t>
      </w:r>
      <w:r w:rsidR="00DF1AD2" w:rsidRPr="00723B56">
        <w:rPr>
          <w:rFonts w:ascii="Arial Nova Light" w:hAnsi="Arial Nova Light" w:cs="Arial"/>
          <w:color w:val="03037B"/>
        </w:rPr>
        <w:t>training on f</w:t>
      </w:r>
      <w:r w:rsidRPr="00723B56">
        <w:rPr>
          <w:rFonts w:ascii="Arial Nova Light" w:hAnsi="Arial Nova Light" w:cs="Arial"/>
          <w:color w:val="03037B"/>
        </w:rPr>
        <w:t>our Life Critical Rules</w:t>
      </w:r>
    </w:p>
    <w:p w14:paraId="54A2E12E" w14:textId="77777777" w:rsidR="00B51787" w:rsidRPr="00723B56" w:rsidRDefault="00B51787">
      <w:pPr>
        <w:numPr>
          <w:ilvl w:val="3"/>
          <w:numId w:val="1"/>
        </w:numPr>
        <w:tabs>
          <w:tab w:val="left" w:pos="2250"/>
        </w:tabs>
        <w:ind w:left="1980"/>
        <w:rPr>
          <w:rFonts w:ascii="Arial Nova Light" w:hAnsi="Arial Nova Light" w:cs="Arial"/>
          <w:bCs/>
          <w:color w:val="03037B"/>
        </w:rPr>
      </w:pPr>
      <w:r w:rsidRPr="00723B56">
        <w:rPr>
          <w:rFonts w:ascii="Arial Nova Light" w:hAnsi="Arial Nova Light" w:cs="Arial"/>
          <w:bCs/>
          <w:color w:val="03037B"/>
        </w:rPr>
        <w:t>Track Authority Violation</w:t>
      </w:r>
    </w:p>
    <w:p w14:paraId="07A58B5D" w14:textId="77777777" w:rsidR="00B51787" w:rsidRPr="00723B56" w:rsidRDefault="00B51787">
      <w:pPr>
        <w:numPr>
          <w:ilvl w:val="3"/>
          <w:numId w:val="1"/>
        </w:numPr>
        <w:tabs>
          <w:tab w:val="left" w:pos="2250"/>
        </w:tabs>
        <w:ind w:left="1980"/>
        <w:rPr>
          <w:rFonts w:ascii="Arial Nova Light" w:hAnsi="Arial Nova Light" w:cs="Arial"/>
          <w:bCs/>
          <w:color w:val="03037B"/>
        </w:rPr>
      </w:pPr>
      <w:r w:rsidRPr="00723B56">
        <w:rPr>
          <w:rFonts w:ascii="Arial Nova Light" w:hAnsi="Arial Nova Light" w:cs="Arial"/>
          <w:bCs/>
          <w:color w:val="03037B"/>
        </w:rPr>
        <w:t>Roadway Worker Protection</w:t>
      </w:r>
    </w:p>
    <w:p w14:paraId="74E0269B" w14:textId="77777777" w:rsidR="00B51787" w:rsidRPr="00723B56" w:rsidRDefault="00B51787">
      <w:pPr>
        <w:numPr>
          <w:ilvl w:val="3"/>
          <w:numId w:val="1"/>
        </w:numPr>
        <w:tabs>
          <w:tab w:val="left" w:pos="2250"/>
        </w:tabs>
        <w:ind w:left="1980"/>
        <w:rPr>
          <w:rFonts w:ascii="Arial Nova Light" w:hAnsi="Arial Nova Light" w:cs="Arial"/>
          <w:bCs/>
          <w:color w:val="03037B"/>
        </w:rPr>
      </w:pPr>
      <w:r w:rsidRPr="00723B56">
        <w:rPr>
          <w:rFonts w:ascii="Arial Nova Light" w:hAnsi="Arial Nova Light" w:cs="Arial"/>
          <w:bCs/>
          <w:color w:val="03037B"/>
        </w:rPr>
        <w:t>Stop Signal Violation</w:t>
      </w:r>
    </w:p>
    <w:p w14:paraId="5635EE82" w14:textId="77777777" w:rsidR="00B51787" w:rsidRPr="00723B56" w:rsidRDefault="00B51787">
      <w:pPr>
        <w:numPr>
          <w:ilvl w:val="3"/>
          <w:numId w:val="1"/>
        </w:numPr>
        <w:tabs>
          <w:tab w:val="left" w:pos="2250"/>
        </w:tabs>
        <w:ind w:left="1980"/>
        <w:rPr>
          <w:rFonts w:ascii="Arial Nova Light" w:hAnsi="Arial Nova Light" w:cs="Arial"/>
          <w:bCs/>
          <w:color w:val="03037B"/>
        </w:rPr>
      </w:pPr>
      <w:r w:rsidRPr="00723B56">
        <w:rPr>
          <w:rFonts w:ascii="Arial Nova Light" w:hAnsi="Arial Nova Light" w:cs="Arial"/>
          <w:bCs/>
          <w:color w:val="03037B"/>
        </w:rPr>
        <w:t>Fall Protection Violation</w:t>
      </w:r>
    </w:p>
    <w:p w14:paraId="6E0BE823" w14:textId="77777777" w:rsidR="00B51787" w:rsidRPr="00723B56" w:rsidRDefault="00B51787">
      <w:pPr>
        <w:numPr>
          <w:ilvl w:val="0"/>
          <w:numId w:val="18"/>
        </w:numPr>
        <w:ind w:left="1620"/>
        <w:rPr>
          <w:rFonts w:ascii="Arial Nova Light" w:hAnsi="Arial Nova Light" w:cs="Arial"/>
          <w:bCs/>
          <w:color w:val="03037B"/>
        </w:rPr>
      </w:pPr>
      <w:r w:rsidRPr="00723B56">
        <w:rPr>
          <w:rFonts w:ascii="Arial Nova Light" w:hAnsi="Arial Nova Light" w:cs="Arial"/>
          <w:bCs/>
          <w:color w:val="03037B"/>
        </w:rPr>
        <w:t xml:space="preserve">Stress the use of the </w:t>
      </w:r>
      <w:r w:rsidR="00DF1AD2" w:rsidRPr="00723B56">
        <w:rPr>
          <w:rFonts w:ascii="Arial Nova Light" w:hAnsi="Arial Nova Light" w:cs="Arial"/>
          <w:bCs/>
          <w:color w:val="03037B"/>
        </w:rPr>
        <w:t xml:space="preserve">MOW </w:t>
      </w:r>
      <w:r w:rsidRPr="00723B56">
        <w:rPr>
          <w:rFonts w:ascii="Arial Nova Light" w:hAnsi="Arial Nova Light" w:cs="Arial"/>
          <w:bCs/>
          <w:color w:val="03037B"/>
        </w:rPr>
        <w:t>Employee Safety Person responsibilities</w:t>
      </w:r>
    </w:p>
    <w:p w14:paraId="59D56AAB" w14:textId="77777777" w:rsidR="00EA2980" w:rsidRPr="00723B56" w:rsidRDefault="00B51787">
      <w:pPr>
        <w:numPr>
          <w:ilvl w:val="0"/>
          <w:numId w:val="18"/>
        </w:numPr>
        <w:ind w:left="1620"/>
        <w:rPr>
          <w:rFonts w:ascii="Arial Nova Light" w:hAnsi="Arial Nova Light" w:cs="Arial"/>
          <w:bCs/>
          <w:color w:val="03037B"/>
        </w:rPr>
      </w:pPr>
      <w:r w:rsidRPr="00723B56">
        <w:rPr>
          <w:rFonts w:ascii="Arial Nova Light" w:hAnsi="Arial Nova Light" w:cs="Arial"/>
          <w:bCs/>
          <w:color w:val="03037B"/>
        </w:rPr>
        <w:t>Stress the use of good open communications</w:t>
      </w:r>
    </w:p>
    <w:p w14:paraId="6B6A07F2" w14:textId="77777777" w:rsidR="00B51787" w:rsidRPr="00723B56" w:rsidRDefault="00EA2980">
      <w:pPr>
        <w:numPr>
          <w:ilvl w:val="0"/>
          <w:numId w:val="18"/>
        </w:numPr>
        <w:ind w:left="1620"/>
        <w:rPr>
          <w:rFonts w:ascii="Arial Nova Light" w:hAnsi="Arial Nova Light" w:cs="Arial"/>
          <w:bCs/>
          <w:color w:val="03037B"/>
        </w:rPr>
      </w:pPr>
      <w:r w:rsidRPr="00723B56">
        <w:rPr>
          <w:rFonts w:ascii="Arial Nova Light" w:hAnsi="Arial Nova Light" w:cs="Arial"/>
          <w:bCs/>
          <w:color w:val="03037B"/>
        </w:rPr>
        <w:t xml:space="preserve">Annual Roadway Worker </w:t>
      </w:r>
      <w:r w:rsidR="00DF1AD2" w:rsidRPr="00723B56">
        <w:rPr>
          <w:rFonts w:ascii="Arial Nova Light" w:hAnsi="Arial Nova Light" w:cs="Arial"/>
          <w:bCs/>
          <w:color w:val="03037B"/>
        </w:rPr>
        <w:t>rules training</w:t>
      </w:r>
    </w:p>
    <w:p w14:paraId="5DBFC958" w14:textId="77777777" w:rsidR="00B51787" w:rsidRPr="00723B56" w:rsidRDefault="00DF1AD2">
      <w:pPr>
        <w:numPr>
          <w:ilvl w:val="0"/>
          <w:numId w:val="18"/>
        </w:numPr>
        <w:ind w:left="1620"/>
        <w:rPr>
          <w:rFonts w:ascii="Arial Nova Light" w:hAnsi="Arial Nova Light" w:cs="Arial"/>
          <w:color w:val="03037B"/>
        </w:rPr>
      </w:pPr>
      <w:r w:rsidRPr="00723B56">
        <w:rPr>
          <w:rFonts w:ascii="Arial Nova Light" w:hAnsi="Arial Nova Light" w:cs="Arial"/>
          <w:bCs/>
          <w:color w:val="03037B"/>
        </w:rPr>
        <w:t>Roadmaster open door policy</w:t>
      </w:r>
    </w:p>
    <w:p w14:paraId="219C2DAE" w14:textId="0605F6C0" w:rsidR="00DF1AD2" w:rsidRPr="00723B56" w:rsidRDefault="00723B56">
      <w:pPr>
        <w:numPr>
          <w:ilvl w:val="0"/>
          <w:numId w:val="17"/>
        </w:numPr>
        <w:tabs>
          <w:tab w:val="clear" w:pos="720"/>
          <w:tab w:val="num" w:pos="1170"/>
        </w:tabs>
        <w:ind w:left="1260"/>
        <w:rPr>
          <w:rFonts w:ascii="Arial Nova Light" w:hAnsi="Arial Nova Light" w:cs="Arial"/>
          <w:bCs/>
          <w:color w:val="03037B"/>
        </w:rPr>
      </w:pPr>
      <w:r>
        <w:rPr>
          <w:rFonts w:ascii="Arial Nova Light" w:hAnsi="Arial Nova Light" w:cs="Arial"/>
          <w:bCs/>
          <w:color w:val="03037B"/>
        </w:rPr>
        <w:t xml:space="preserve"> </w:t>
      </w:r>
      <w:r w:rsidR="00DF1AD2" w:rsidRPr="00723B56">
        <w:rPr>
          <w:rFonts w:ascii="Arial Nova Light" w:hAnsi="Arial Nova Light" w:cs="Arial"/>
          <w:bCs/>
          <w:color w:val="03037B"/>
        </w:rPr>
        <w:t>Mechanical</w:t>
      </w:r>
    </w:p>
    <w:p w14:paraId="7F913796" w14:textId="77777777" w:rsidR="00B51787" w:rsidRPr="00723B56" w:rsidRDefault="00B51787">
      <w:pPr>
        <w:numPr>
          <w:ilvl w:val="0"/>
          <w:numId w:val="19"/>
        </w:numPr>
        <w:ind w:left="1620"/>
        <w:rPr>
          <w:rFonts w:ascii="Arial Nova Light" w:hAnsi="Arial Nova Light" w:cs="Arial"/>
          <w:color w:val="03037B"/>
        </w:rPr>
      </w:pPr>
      <w:r w:rsidRPr="00723B56">
        <w:rPr>
          <w:rFonts w:ascii="Arial Nova Light" w:hAnsi="Arial Nova Light" w:cs="Arial"/>
          <w:color w:val="03037B"/>
        </w:rPr>
        <w:t>Expanded daily inspections for proactive servicing and repair</w:t>
      </w:r>
    </w:p>
    <w:p w14:paraId="010E6B5C" w14:textId="77777777" w:rsidR="00B51787" w:rsidRPr="00723B56" w:rsidRDefault="00B51787">
      <w:pPr>
        <w:numPr>
          <w:ilvl w:val="0"/>
          <w:numId w:val="19"/>
        </w:numPr>
        <w:ind w:left="1620"/>
        <w:rPr>
          <w:rFonts w:ascii="Arial Nova Light" w:hAnsi="Arial Nova Light" w:cs="Arial"/>
          <w:color w:val="03037B"/>
        </w:rPr>
      </w:pPr>
      <w:r w:rsidRPr="00723B56">
        <w:rPr>
          <w:rFonts w:ascii="Arial Nova Light" w:hAnsi="Arial Nova Light" w:cs="Arial"/>
          <w:color w:val="03037B"/>
        </w:rPr>
        <w:t>Monthly audits on facilities, tools &amp; equipment</w:t>
      </w:r>
    </w:p>
    <w:p w14:paraId="21395143" w14:textId="336F808A" w:rsidR="00B51787" w:rsidRDefault="00B51787">
      <w:pPr>
        <w:numPr>
          <w:ilvl w:val="0"/>
          <w:numId w:val="19"/>
        </w:numPr>
        <w:ind w:left="1620"/>
        <w:rPr>
          <w:rFonts w:ascii="Arial Nova Light" w:hAnsi="Arial Nova Light" w:cs="Arial"/>
          <w:color w:val="03037B"/>
        </w:rPr>
      </w:pPr>
      <w:r w:rsidRPr="00723B56">
        <w:rPr>
          <w:rFonts w:ascii="Arial Nova Light" w:hAnsi="Arial Nova Light" w:cs="Arial"/>
          <w:color w:val="03037B"/>
        </w:rPr>
        <w:t>Job task training</w:t>
      </w:r>
    </w:p>
    <w:p w14:paraId="57A2EB6C" w14:textId="77777777" w:rsidR="0032514A" w:rsidRPr="00723B56" w:rsidRDefault="0032514A" w:rsidP="0032514A">
      <w:pPr>
        <w:rPr>
          <w:rFonts w:ascii="Arial Nova Light" w:hAnsi="Arial Nova Light" w:cs="Arial"/>
          <w:color w:val="03037B"/>
        </w:rPr>
      </w:pPr>
    </w:p>
    <w:p w14:paraId="2EEF2A98" w14:textId="4993AA5D" w:rsidR="00D02DBA" w:rsidRPr="0079581F" w:rsidRDefault="00D02DBA" w:rsidP="00036EE6">
      <w:pPr>
        <w:pStyle w:val="Heading2"/>
        <w:numPr>
          <w:ilvl w:val="0"/>
          <w:numId w:val="0"/>
        </w:numPr>
        <w:spacing w:before="0"/>
        <w:ind w:left="720" w:hanging="360"/>
        <w:rPr>
          <w:rFonts w:ascii="Arial Nova Light" w:hAnsi="Arial Nova Light"/>
          <w:color w:val="03037B"/>
          <w:sz w:val="24"/>
          <w:szCs w:val="24"/>
        </w:rPr>
      </w:pPr>
      <w:bookmarkStart w:id="135" w:name="_Toc2006333"/>
      <w:bookmarkStart w:id="136" w:name="_Toc2093786"/>
      <w:bookmarkStart w:id="137" w:name="_Toc2094498"/>
      <w:bookmarkStart w:id="138" w:name="_Toc109290209"/>
      <w:r w:rsidRPr="00417325">
        <w:rPr>
          <w:rFonts w:ascii="Arial Nova Light" w:hAnsi="Arial Nova Light"/>
          <w:sz w:val="24"/>
          <w:szCs w:val="24"/>
        </w:rPr>
        <w:lastRenderedPageBreak/>
        <w:t>3.2</w:t>
      </w:r>
      <w:r w:rsidRPr="00417325">
        <w:rPr>
          <w:rFonts w:ascii="Arial Nova Light" w:hAnsi="Arial Nova Light"/>
          <w:sz w:val="24"/>
          <w:szCs w:val="24"/>
        </w:rPr>
        <w:tab/>
      </w:r>
      <w:r w:rsidR="0079581F">
        <w:rPr>
          <w:rFonts w:ascii="Arial Nova Light" w:hAnsi="Arial Nova Light"/>
          <w:sz w:val="24"/>
          <w:szCs w:val="24"/>
        </w:rPr>
        <w:t xml:space="preserve">   </w:t>
      </w:r>
      <w:r w:rsidRPr="0079581F">
        <w:rPr>
          <w:rFonts w:ascii="Arial Nova Light" w:hAnsi="Arial Nova Light"/>
          <w:color w:val="03037B"/>
          <w:sz w:val="24"/>
          <w:szCs w:val="24"/>
        </w:rPr>
        <w:t>Balanced Operational Testing Program</w:t>
      </w:r>
      <w:bookmarkEnd w:id="136"/>
      <w:bookmarkEnd w:id="137"/>
      <w:bookmarkEnd w:id="138"/>
    </w:p>
    <w:bookmarkEnd w:id="135"/>
    <w:p w14:paraId="119F5A91" w14:textId="77777777" w:rsidR="00036EE6" w:rsidRPr="00BD502B" w:rsidRDefault="00A12063" w:rsidP="00036EE6">
      <w:pPr>
        <w:ind w:left="900"/>
        <w:rPr>
          <w:rFonts w:ascii="Arial Nova" w:hAnsi="Arial Nova" w:cs="Arial"/>
          <w:b/>
          <w:bCs/>
          <w:color w:val="03037B"/>
        </w:rPr>
      </w:pPr>
      <w:r w:rsidRPr="00BD502B">
        <w:rPr>
          <w:rFonts w:ascii="Arial Nova" w:hAnsi="Arial Nova" w:cs="Arial"/>
          <w:b/>
          <w:bCs/>
          <w:color w:val="03037B"/>
        </w:rPr>
        <w:t xml:space="preserve">Outline how you will keep your testing program balanced to cover all aspects of railroad operations. Testing can include </w:t>
      </w:r>
      <w:r w:rsidR="00036EE6" w:rsidRPr="00BD502B">
        <w:rPr>
          <w:rFonts w:ascii="Arial Nova" w:hAnsi="Arial Nova" w:cs="Arial"/>
          <w:b/>
          <w:bCs/>
          <w:color w:val="03037B"/>
        </w:rPr>
        <w:t>m</w:t>
      </w:r>
      <w:r w:rsidRPr="00BD502B">
        <w:rPr>
          <w:rFonts w:ascii="Arial Nova" w:hAnsi="Arial Nova" w:cs="Arial"/>
          <w:b/>
          <w:bCs/>
          <w:color w:val="03037B"/>
        </w:rPr>
        <w:t xml:space="preserve">anager testing and participation in job briefings and safety meetings. </w:t>
      </w:r>
    </w:p>
    <w:p w14:paraId="3704CC7C" w14:textId="77777777" w:rsidR="00036EE6" w:rsidRDefault="00036EE6" w:rsidP="00036EE6">
      <w:pPr>
        <w:ind w:left="900"/>
        <w:rPr>
          <w:rFonts w:ascii="Arial Nova" w:hAnsi="Arial Nova" w:cs="Arial"/>
          <w:b/>
          <w:bCs/>
          <w:color w:val="03037B"/>
        </w:rPr>
      </w:pPr>
    </w:p>
    <w:p w14:paraId="2841D17D" w14:textId="29623129" w:rsidR="00A12063" w:rsidRPr="0079581F" w:rsidRDefault="00A12063" w:rsidP="00036EE6">
      <w:pPr>
        <w:ind w:left="900"/>
        <w:rPr>
          <w:rFonts w:ascii="Arial Nova" w:hAnsi="Arial Nova" w:cs="Arial"/>
          <w:b/>
          <w:bCs/>
          <w:color w:val="03037B"/>
        </w:rPr>
      </w:pPr>
      <w:r w:rsidRPr="0079581F">
        <w:rPr>
          <w:rFonts w:ascii="Arial Nova" w:hAnsi="Arial Nova" w:cs="Arial"/>
          <w:b/>
          <w:bCs/>
          <w:color w:val="03037B"/>
        </w:rPr>
        <w:t>Consider including the following elements</w:t>
      </w:r>
      <w:r w:rsidR="0079581F">
        <w:rPr>
          <w:rFonts w:ascii="Arial Nova" w:hAnsi="Arial Nova" w:cs="Arial"/>
          <w:b/>
          <w:bCs/>
          <w:color w:val="03037B"/>
        </w:rPr>
        <w:t>:</w:t>
      </w:r>
    </w:p>
    <w:p w14:paraId="000E7674" w14:textId="77777777" w:rsidR="00A12063" w:rsidRPr="0079581F" w:rsidRDefault="00570A9E">
      <w:pPr>
        <w:numPr>
          <w:ilvl w:val="0"/>
          <w:numId w:val="20"/>
        </w:numPr>
        <w:tabs>
          <w:tab w:val="left" w:pos="900"/>
        </w:tabs>
        <w:ind w:left="1260"/>
        <w:rPr>
          <w:rFonts w:ascii="Arial Nova Light" w:hAnsi="Arial Nova Light" w:cs="Arial"/>
          <w:bCs/>
          <w:color w:val="03037B"/>
        </w:rPr>
      </w:pPr>
      <w:r w:rsidRPr="0079581F">
        <w:rPr>
          <w:rFonts w:ascii="Arial Nova Light" w:hAnsi="Arial Nova Light" w:cs="Arial"/>
          <w:color w:val="03037B"/>
        </w:rPr>
        <w:t>Day of week</w:t>
      </w:r>
    </w:p>
    <w:p w14:paraId="45E2E74A" w14:textId="77777777" w:rsidR="00A12063" w:rsidRPr="0079581F" w:rsidRDefault="00570A9E">
      <w:pPr>
        <w:numPr>
          <w:ilvl w:val="0"/>
          <w:numId w:val="20"/>
        </w:numPr>
        <w:tabs>
          <w:tab w:val="left" w:pos="900"/>
        </w:tabs>
        <w:ind w:left="1260"/>
        <w:rPr>
          <w:rFonts w:ascii="Arial Nova Light" w:hAnsi="Arial Nova Light" w:cs="Arial"/>
          <w:bCs/>
          <w:color w:val="03037B"/>
        </w:rPr>
      </w:pPr>
      <w:r w:rsidRPr="0079581F">
        <w:rPr>
          <w:rFonts w:ascii="Arial Nova Light" w:hAnsi="Arial Nova Light" w:cs="Arial"/>
          <w:color w:val="03037B"/>
        </w:rPr>
        <w:t>Time of day</w:t>
      </w:r>
    </w:p>
    <w:p w14:paraId="2CCFEB59" w14:textId="77777777" w:rsidR="00A12063" w:rsidRPr="0079581F" w:rsidRDefault="00570A9E">
      <w:pPr>
        <w:numPr>
          <w:ilvl w:val="0"/>
          <w:numId w:val="20"/>
        </w:numPr>
        <w:tabs>
          <w:tab w:val="left" w:pos="900"/>
        </w:tabs>
        <w:ind w:left="1260"/>
        <w:rPr>
          <w:rFonts w:ascii="Arial Nova Light" w:hAnsi="Arial Nova Light" w:cs="Arial"/>
          <w:bCs/>
          <w:color w:val="03037B"/>
        </w:rPr>
      </w:pPr>
      <w:r w:rsidRPr="0079581F">
        <w:rPr>
          <w:rFonts w:ascii="Arial Nova Light" w:hAnsi="Arial Nova Light" w:cs="Arial"/>
          <w:color w:val="03037B"/>
        </w:rPr>
        <w:t>Location</w:t>
      </w:r>
    </w:p>
    <w:p w14:paraId="3F847C97" w14:textId="77777777" w:rsidR="00A12063" w:rsidRPr="0079581F" w:rsidRDefault="00570A9E">
      <w:pPr>
        <w:numPr>
          <w:ilvl w:val="0"/>
          <w:numId w:val="20"/>
        </w:numPr>
        <w:tabs>
          <w:tab w:val="left" w:pos="900"/>
        </w:tabs>
        <w:ind w:left="1260"/>
        <w:rPr>
          <w:rFonts w:ascii="Arial Nova Light" w:hAnsi="Arial Nova Light" w:cs="Arial"/>
          <w:bCs/>
          <w:color w:val="03037B"/>
        </w:rPr>
      </w:pPr>
      <w:r w:rsidRPr="0079581F">
        <w:rPr>
          <w:rFonts w:ascii="Arial Nova Light" w:hAnsi="Arial Nova Light" w:cs="Arial"/>
          <w:color w:val="03037B"/>
        </w:rPr>
        <w:t>Volume of tests</w:t>
      </w:r>
    </w:p>
    <w:p w14:paraId="58AC7CBA" w14:textId="1B32132A" w:rsidR="00E12B95" w:rsidRPr="0032514A" w:rsidRDefault="00570A9E">
      <w:pPr>
        <w:numPr>
          <w:ilvl w:val="0"/>
          <w:numId w:val="20"/>
        </w:numPr>
        <w:tabs>
          <w:tab w:val="left" w:pos="900"/>
        </w:tabs>
        <w:ind w:left="1260"/>
        <w:rPr>
          <w:rFonts w:ascii="Arial Nova Light" w:hAnsi="Arial Nova Light" w:cs="Arial"/>
          <w:bCs/>
          <w:color w:val="03037B"/>
        </w:rPr>
      </w:pPr>
      <w:r w:rsidRPr="0079581F">
        <w:rPr>
          <w:rFonts w:ascii="Arial Nova Light" w:hAnsi="Arial Nova Light" w:cs="Arial"/>
          <w:color w:val="03037B"/>
        </w:rPr>
        <w:t>Type of tests to be performed</w:t>
      </w:r>
    </w:p>
    <w:p w14:paraId="6B160101" w14:textId="77777777" w:rsidR="0032514A" w:rsidRPr="0079581F" w:rsidRDefault="0032514A" w:rsidP="0032514A">
      <w:pPr>
        <w:tabs>
          <w:tab w:val="left" w:pos="900"/>
        </w:tabs>
        <w:rPr>
          <w:rFonts w:ascii="Arial Nova Light" w:hAnsi="Arial Nova Light" w:cs="Arial"/>
          <w:bCs/>
          <w:color w:val="03037B"/>
        </w:rPr>
      </w:pPr>
    </w:p>
    <w:p w14:paraId="6C39DD89" w14:textId="3E89B367" w:rsidR="00D02DBA" w:rsidRPr="004D6F85" w:rsidRDefault="00D02DBA" w:rsidP="00036EE6">
      <w:pPr>
        <w:pStyle w:val="Heading2"/>
        <w:numPr>
          <w:ilvl w:val="0"/>
          <w:numId w:val="0"/>
        </w:numPr>
        <w:spacing w:before="0"/>
        <w:ind w:left="720" w:hanging="360"/>
        <w:rPr>
          <w:rFonts w:ascii="Arial Nova" w:hAnsi="Arial Nova"/>
          <w:b/>
          <w:bCs w:val="0"/>
          <w:color w:val="03037B"/>
          <w:sz w:val="24"/>
          <w:szCs w:val="24"/>
        </w:rPr>
      </w:pPr>
      <w:bookmarkStart w:id="139" w:name="_Toc2093787"/>
      <w:bookmarkStart w:id="140" w:name="_Toc2094499"/>
      <w:bookmarkStart w:id="141" w:name="_Toc109290210"/>
      <w:r w:rsidRPr="004D6F85">
        <w:rPr>
          <w:rFonts w:ascii="Arial Nova Light" w:hAnsi="Arial Nova Light"/>
          <w:color w:val="03037B"/>
          <w:sz w:val="24"/>
          <w:szCs w:val="24"/>
        </w:rPr>
        <w:t>3.3</w:t>
      </w:r>
      <w:r w:rsidRPr="004D6F85">
        <w:rPr>
          <w:rFonts w:ascii="Arial Nova Light" w:hAnsi="Arial Nova Light"/>
          <w:color w:val="03037B"/>
          <w:sz w:val="24"/>
          <w:szCs w:val="24"/>
        </w:rPr>
        <w:tab/>
      </w:r>
      <w:r w:rsidR="0079581F" w:rsidRPr="004D6F85">
        <w:rPr>
          <w:rFonts w:ascii="Arial Nova Light" w:hAnsi="Arial Nova Light"/>
          <w:color w:val="03037B"/>
          <w:sz w:val="24"/>
          <w:szCs w:val="24"/>
        </w:rPr>
        <w:t xml:space="preserve">  </w:t>
      </w:r>
      <w:r w:rsidR="00036EE6" w:rsidRPr="004D6F85">
        <w:rPr>
          <w:rFonts w:ascii="Arial Nova Light" w:hAnsi="Arial Nova Light"/>
          <w:color w:val="03037B"/>
          <w:sz w:val="24"/>
          <w:szCs w:val="24"/>
        </w:rPr>
        <w:t xml:space="preserve"> </w:t>
      </w:r>
      <w:r w:rsidRPr="004D6F85">
        <w:rPr>
          <w:rFonts w:ascii="Arial Nova Light" w:hAnsi="Arial Nova Light"/>
          <w:color w:val="03037B"/>
          <w:sz w:val="24"/>
          <w:szCs w:val="24"/>
        </w:rPr>
        <w:t xml:space="preserve">Safety Rule of the </w:t>
      </w:r>
      <w:r w:rsidRPr="004D6F85">
        <w:rPr>
          <w:rFonts w:ascii="Arial Nova" w:hAnsi="Arial Nova"/>
          <w:b/>
          <w:bCs w:val="0"/>
          <w:color w:val="03037B"/>
          <w:sz w:val="24"/>
          <w:szCs w:val="24"/>
        </w:rPr>
        <w:t>[week/month]</w:t>
      </w:r>
      <w:bookmarkEnd w:id="139"/>
      <w:bookmarkEnd w:id="140"/>
      <w:bookmarkEnd w:id="141"/>
    </w:p>
    <w:p w14:paraId="02F4B52D" w14:textId="77777777" w:rsidR="00A12063" w:rsidRPr="004D6F85" w:rsidRDefault="00A12063" w:rsidP="00036EE6">
      <w:pPr>
        <w:ind w:left="900"/>
        <w:rPr>
          <w:rFonts w:ascii="Arial Nova" w:hAnsi="Arial Nova" w:cs="Arial"/>
          <w:b/>
          <w:bCs/>
          <w:color w:val="03037B"/>
        </w:rPr>
      </w:pPr>
      <w:r w:rsidRPr="004D6F85">
        <w:rPr>
          <w:rFonts w:ascii="Arial Nova" w:hAnsi="Arial Nova" w:cs="Arial"/>
          <w:b/>
          <w:bCs/>
          <w:color w:val="03037B"/>
        </w:rPr>
        <w:t xml:space="preserve">Consider using a safety rule of the week/month tailored to departmental rules, accidents/incidents YTD, rule violations related to accidents, </w:t>
      </w:r>
      <w:proofErr w:type="gramStart"/>
      <w:r w:rsidRPr="004D6F85">
        <w:rPr>
          <w:rFonts w:ascii="Arial Nova" w:hAnsi="Arial Nova" w:cs="Arial"/>
          <w:b/>
          <w:bCs/>
          <w:color w:val="03037B"/>
        </w:rPr>
        <w:t>incidents</w:t>
      </w:r>
      <w:proofErr w:type="gramEnd"/>
      <w:r w:rsidRPr="004D6F85">
        <w:rPr>
          <w:rFonts w:ascii="Arial Nova" w:hAnsi="Arial Nova" w:cs="Arial"/>
          <w:b/>
          <w:bCs/>
          <w:color w:val="03037B"/>
        </w:rPr>
        <w:t xml:space="preserve"> and operational testing results for the prior week</w:t>
      </w:r>
      <w:r w:rsidR="001B147E" w:rsidRPr="004D6F85">
        <w:rPr>
          <w:rFonts w:ascii="Arial Nova" w:hAnsi="Arial Nova" w:cs="Arial"/>
          <w:b/>
          <w:bCs/>
          <w:color w:val="03037B"/>
        </w:rPr>
        <w:t>/month</w:t>
      </w:r>
    </w:p>
    <w:p w14:paraId="75219372" w14:textId="77777777" w:rsidR="0032514A" w:rsidRDefault="0032514A" w:rsidP="00036EE6">
      <w:pPr>
        <w:pStyle w:val="Heading2"/>
        <w:numPr>
          <w:ilvl w:val="0"/>
          <w:numId w:val="0"/>
        </w:numPr>
        <w:spacing w:before="0"/>
        <w:ind w:left="720" w:hanging="360"/>
        <w:rPr>
          <w:rFonts w:ascii="Arial Nova Light" w:hAnsi="Arial Nova Light"/>
          <w:sz w:val="24"/>
          <w:szCs w:val="24"/>
        </w:rPr>
      </w:pPr>
      <w:bookmarkStart w:id="142" w:name="_Toc2093788"/>
      <w:bookmarkStart w:id="143" w:name="_Toc2094500"/>
    </w:p>
    <w:p w14:paraId="00D7421D" w14:textId="751B46BE" w:rsidR="00D02DBA" w:rsidRPr="004D6F85" w:rsidRDefault="00D02DBA" w:rsidP="00036EE6">
      <w:pPr>
        <w:pStyle w:val="Heading2"/>
        <w:numPr>
          <w:ilvl w:val="0"/>
          <w:numId w:val="0"/>
        </w:numPr>
        <w:spacing w:before="0"/>
        <w:ind w:left="720" w:hanging="360"/>
        <w:rPr>
          <w:rFonts w:ascii="Arial Nova Light" w:hAnsi="Arial Nova Light"/>
          <w:color w:val="03037B"/>
          <w:sz w:val="24"/>
          <w:szCs w:val="24"/>
        </w:rPr>
      </w:pPr>
      <w:bookmarkStart w:id="144" w:name="_Toc109290211"/>
      <w:r w:rsidRPr="004D6F85">
        <w:rPr>
          <w:rFonts w:ascii="Arial Nova Light" w:hAnsi="Arial Nova Light"/>
          <w:color w:val="03037B"/>
          <w:sz w:val="24"/>
          <w:szCs w:val="24"/>
        </w:rPr>
        <w:t>3.4</w:t>
      </w:r>
      <w:r w:rsidR="0032514A" w:rsidRPr="004D6F85">
        <w:rPr>
          <w:rFonts w:ascii="Arial Nova Light" w:hAnsi="Arial Nova Light"/>
          <w:color w:val="03037B"/>
          <w:sz w:val="24"/>
          <w:szCs w:val="24"/>
        </w:rPr>
        <w:t xml:space="preserve">   </w:t>
      </w:r>
      <w:r w:rsidRPr="004D6F85">
        <w:rPr>
          <w:rFonts w:ascii="Arial Nova Light" w:hAnsi="Arial Nova Light"/>
          <w:color w:val="03037B"/>
          <w:sz w:val="24"/>
          <w:szCs w:val="24"/>
        </w:rPr>
        <w:t>Safety Committee</w:t>
      </w:r>
      <w:bookmarkEnd w:id="142"/>
      <w:bookmarkEnd w:id="143"/>
      <w:bookmarkEnd w:id="144"/>
    </w:p>
    <w:p w14:paraId="5D0FFFF1" w14:textId="77777777" w:rsidR="00D64C8A" w:rsidRPr="004D6F85" w:rsidRDefault="00D64C8A" w:rsidP="00C1051D">
      <w:pPr>
        <w:ind w:left="900"/>
        <w:rPr>
          <w:rFonts w:ascii="Arial Nova" w:hAnsi="Arial Nova" w:cs="Arial"/>
          <w:b/>
          <w:bCs/>
          <w:color w:val="03037B"/>
        </w:rPr>
      </w:pPr>
      <w:r w:rsidRPr="004D6F85">
        <w:rPr>
          <w:rFonts w:ascii="Arial Nova" w:hAnsi="Arial Nova" w:cs="Arial"/>
          <w:b/>
          <w:bCs/>
          <w:color w:val="03037B"/>
        </w:rPr>
        <w:t>If your Company has a Safety Committee, detail</w:t>
      </w:r>
      <w:r w:rsidR="00E42FB6" w:rsidRPr="004D6F85">
        <w:rPr>
          <w:rFonts w:ascii="Arial Nova" w:hAnsi="Arial Nova" w:cs="Arial"/>
          <w:b/>
          <w:bCs/>
          <w:color w:val="03037B"/>
        </w:rPr>
        <w:t xml:space="preserve"> how</w:t>
      </w:r>
      <w:r w:rsidRPr="004D6F85">
        <w:rPr>
          <w:rFonts w:ascii="Arial Nova" w:hAnsi="Arial Nova" w:cs="Arial"/>
          <w:b/>
          <w:bCs/>
          <w:color w:val="03037B"/>
        </w:rPr>
        <w:t xml:space="preserve"> </w:t>
      </w:r>
      <w:r w:rsidR="00E42FB6" w:rsidRPr="004D6F85">
        <w:rPr>
          <w:rFonts w:ascii="Arial Nova" w:hAnsi="Arial Nova" w:cs="Arial"/>
          <w:b/>
          <w:bCs/>
          <w:color w:val="03037B"/>
        </w:rPr>
        <w:t>they will communicate</w:t>
      </w:r>
      <w:r w:rsidRPr="004D6F85">
        <w:rPr>
          <w:rFonts w:ascii="Arial Nova" w:hAnsi="Arial Nova" w:cs="Arial"/>
          <w:b/>
          <w:bCs/>
          <w:color w:val="03037B"/>
        </w:rPr>
        <w:t>, such as the following</w:t>
      </w:r>
    </w:p>
    <w:p w14:paraId="75607115" w14:textId="77777777" w:rsidR="004D6F85" w:rsidRPr="004D6F85" w:rsidRDefault="004D6F85" w:rsidP="004D6F85">
      <w:pPr>
        <w:tabs>
          <w:tab w:val="left" w:pos="900"/>
        </w:tabs>
        <w:rPr>
          <w:rFonts w:ascii="Arial Nova Light" w:hAnsi="Arial Nova Light" w:cs="Arial"/>
          <w:color w:val="03037B"/>
        </w:rPr>
      </w:pPr>
    </w:p>
    <w:p w14:paraId="49DAB43C" w14:textId="1B5DB7CA" w:rsidR="00E12B95" w:rsidRPr="004D6F85" w:rsidRDefault="00E12B95">
      <w:pPr>
        <w:numPr>
          <w:ilvl w:val="0"/>
          <w:numId w:val="21"/>
        </w:numPr>
        <w:tabs>
          <w:tab w:val="left" w:pos="900"/>
        </w:tabs>
        <w:ind w:left="1260"/>
        <w:rPr>
          <w:rFonts w:ascii="Arial Nova Light" w:hAnsi="Arial Nova Light" w:cs="Arial"/>
          <w:color w:val="03037B"/>
        </w:rPr>
      </w:pPr>
      <w:r w:rsidRPr="004D6F85">
        <w:rPr>
          <w:rFonts w:ascii="Arial Nova Light" w:hAnsi="Arial Nova Light" w:cs="Arial"/>
          <w:color w:val="03037B"/>
        </w:rPr>
        <w:t xml:space="preserve">Safety Committee </w:t>
      </w:r>
      <w:r w:rsidR="00D64C8A" w:rsidRPr="004D6F85">
        <w:rPr>
          <w:rFonts w:ascii="Arial Nova Light" w:hAnsi="Arial Nova Light" w:cs="Arial"/>
          <w:color w:val="03037B"/>
        </w:rPr>
        <w:t xml:space="preserve">topics </w:t>
      </w:r>
      <w:r w:rsidR="006E084F" w:rsidRPr="004D6F85">
        <w:rPr>
          <w:rFonts w:ascii="Arial Nova Light" w:hAnsi="Arial Nova Light" w:cs="Arial"/>
          <w:color w:val="03037B"/>
        </w:rPr>
        <w:t>will include employee</w:t>
      </w:r>
      <w:r w:rsidR="00F60B33" w:rsidRPr="004D6F85">
        <w:rPr>
          <w:rFonts w:ascii="Arial Nova Light" w:hAnsi="Arial Nova Light" w:cs="Arial"/>
          <w:color w:val="03037B"/>
        </w:rPr>
        <w:t xml:space="preserve"> issues from each department as well as </w:t>
      </w:r>
      <w:r w:rsidR="001B147E" w:rsidRPr="004D6F85">
        <w:rPr>
          <w:rFonts w:ascii="Arial Nova Light" w:hAnsi="Arial Nova Light" w:cs="Arial"/>
          <w:color w:val="03037B"/>
        </w:rPr>
        <w:t>managers</w:t>
      </w:r>
      <w:r w:rsidR="00F60B33" w:rsidRPr="004D6F85">
        <w:rPr>
          <w:rFonts w:ascii="Arial Nova Light" w:hAnsi="Arial Nova Light" w:cs="Arial"/>
          <w:color w:val="03037B"/>
        </w:rPr>
        <w:t xml:space="preserve">. </w:t>
      </w:r>
      <w:r w:rsidRPr="004D6F85">
        <w:rPr>
          <w:rFonts w:ascii="Arial Nova Light" w:hAnsi="Arial Nova Light" w:cs="Arial"/>
          <w:color w:val="03037B"/>
        </w:rPr>
        <w:t>Issues to be discussed with departmental participants and action plans formulated</w:t>
      </w:r>
      <w:r w:rsidR="00F60B33" w:rsidRPr="004D6F85">
        <w:rPr>
          <w:rFonts w:ascii="Arial Nova Light" w:hAnsi="Arial Nova Light" w:cs="Arial"/>
          <w:color w:val="03037B"/>
        </w:rPr>
        <w:t xml:space="preserve"> to resolve open items</w:t>
      </w:r>
    </w:p>
    <w:p w14:paraId="664139E9" w14:textId="77777777" w:rsidR="00F60B33" w:rsidRPr="004D6F85" w:rsidRDefault="00F60B33">
      <w:pPr>
        <w:numPr>
          <w:ilvl w:val="0"/>
          <w:numId w:val="21"/>
        </w:numPr>
        <w:tabs>
          <w:tab w:val="left" w:pos="900"/>
        </w:tabs>
        <w:ind w:left="1260"/>
        <w:rPr>
          <w:rFonts w:ascii="Arial Nova Light" w:hAnsi="Arial Nova Light" w:cs="Arial"/>
          <w:color w:val="03037B"/>
        </w:rPr>
      </w:pPr>
      <w:r w:rsidRPr="004D6F85">
        <w:rPr>
          <w:rFonts w:ascii="Arial Nova Light" w:hAnsi="Arial Nova Light" w:cs="Arial"/>
          <w:color w:val="03037B"/>
        </w:rPr>
        <w:t xml:space="preserve">Safety </w:t>
      </w:r>
      <w:r w:rsidR="001B147E" w:rsidRPr="004D6F85">
        <w:rPr>
          <w:rFonts w:ascii="Arial Nova Light" w:hAnsi="Arial Nova Light" w:cs="Arial"/>
          <w:color w:val="03037B"/>
        </w:rPr>
        <w:t xml:space="preserve">Committee members </w:t>
      </w:r>
      <w:r w:rsidR="008702B9" w:rsidRPr="004D6F85">
        <w:rPr>
          <w:rFonts w:ascii="Arial Nova Light" w:hAnsi="Arial Nova Light" w:cs="Arial"/>
          <w:color w:val="03037B"/>
        </w:rPr>
        <w:t>&amp;</w:t>
      </w:r>
      <w:r w:rsidRPr="004D6F85">
        <w:rPr>
          <w:rFonts w:ascii="Arial Nova Light" w:hAnsi="Arial Nova Light" w:cs="Arial"/>
          <w:color w:val="03037B"/>
        </w:rPr>
        <w:t xml:space="preserve"> </w:t>
      </w:r>
      <w:r w:rsidR="001B147E" w:rsidRPr="004D6F85">
        <w:rPr>
          <w:rFonts w:ascii="Arial Nova Light" w:hAnsi="Arial Nova Light" w:cs="Arial"/>
          <w:color w:val="03037B"/>
        </w:rPr>
        <w:t xml:space="preserve">managers </w:t>
      </w:r>
      <w:r w:rsidRPr="004D6F85">
        <w:rPr>
          <w:rFonts w:ascii="Arial Nova Light" w:hAnsi="Arial Nova Light" w:cs="Arial"/>
          <w:color w:val="03037B"/>
        </w:rPr>
        <w:t>to discuss meeting minutes and resolution with employees</w:t>
      </w:r>
    </w:p>
    <w:p w14:paraId="6F5790DC" w14:textId="1B83F92A" w:rsidR="00E12B95" w:rsidRPr="004D6F85" w:rsidRDefault="00E12B95">
      <w:pPr>
        <w:numPr>
          <w:ilvl w:val="0"/>
          <w:numId w:val="21"/>
        </w:numPr>
        <w:tabs>
          <w:tab w:val="left" w:pos="900"/>
        </w:tabs>
        <w:ind w:left="1260"/>
        <w:rPr>
          <w:rFonts w:ascii="Arial Nova Light" w:hAnsi="Arial Nova Light" w:cs="Arial"/>
          <w:color w:val="03037B"/>
        </w:rPr>
      </w:pPr>
      <w:r w:rsidRPr="004D6F85">
        <w:rPr>
          <w:rFonts w:ascii="Arial Nova Light" w:hAnsi="Arial Nova Light" w:cs="Arial"/>
          <w:color w:val="03037B"/>
        </w:rPr>
        <w:t xml:space="preserve">Safety </w:t>
      </w:r>
      <w:r w:rsidR="001B147E" w:rsidRPr="004D6F85">
        <w:rPr>
          <w:rFonts w:ascii="Arial Nova Light" w:hAnsi="Arial Nova Light" w:cs="Arial"/>
          <w:color w:val="03037B"/>
        </w:rPr>
        <w:t xml:space="preserve">meeting minutes </w:t>
      </w:r>
      <w:r w:rsidRPr="004D6F85">
        <w:rPr>
          <w:rFonts w:ascii="Arial Nova Light" w:hAnsi="Arial Nova Light" w:cs="Arial"/>
          <w:color w:val="03037B"/>
        </w:rPr>
        <w:t xml:space="preserve">to be posted along with </w:t>
      </w:r>
      <w:r w:rsidR="001B147E" w:rsidRPr="004D6F85">
        <w:rPr>
          <w:rFonts w:ascii="Arial Nova Light" w:hAnsi="Arial Nova Light" w:cs="Arial"/>
          <w:color w:val="03037B"/>
        </w:rPr>
        <w:t xml:space="preserve">list of </w:t>
      </w:r>
      <w:r w:rsidRPr="004D6F85">
        <w:rPr>
          <w:rFonts w:ascii="Arial Nova Light" w:hAnsi="Arial Nova Light" w:cs="Arial"/>
          <w:color w:val="03037B"/>
        </w:rPr>
        <w:t>attendees</w:t>
      </w:r>
    </w:p>
    <w:p w14:paraId="30FA74A2" w14:textId="77777777" w:rsidR="00C1051D" w:rsidRPr="004D6F85" w:rsidRDefault="00C1051D" w:rsidP="00C1051D">
      <w:pPr>
        <w:tabs>
          <w:tab w:val="left" w:pos="900"/>
        </w:tabs>
        <w:rPr>
          <w:rFonts w:ascii="Arial Nova Light" w:hAnsi="Arial Nova Light" w:cs="Arial"/>
          <w:color w:val="03037B"/>
        </w:rPr>
      </w:pPr>
    </w:p>
    <w:p w14:paraId="0D5D335F" w14:textId="08DF0386" w:rsidR="00D02DBA" w:rsidRPr="004D6F85" w:rsidRDefault="00D02DBA" w:rsidP="00036EE6">
      <w:pPr>
        <w:pStyle w:val="Heading2"/>
        <w:numPr>
          <w:ilvl w:val="0"/>
          <w:numId w:val="0"/>
        </w:numPr>
        <w:spacing w:before="0"/>
        <w:ind w:left="720" w:hanging="360"/>
        <w:rPr>
          <w:rFonts w:ascii="Arial Nova" w:hAnsi="Arial Nova"/>
          <w:b/>
          <w:bCs w:val="0"/>
          <w:color w:val="03037B"/>
          <w:sz w:val="24"/>
          <w:szCs w:val="24"/>
        </w:rPr>
      </w:pPr>
      <w:bookmarkStart w:id="145" w:name="_Toc2093789"/>
      <w:bookmarkStart w:id="146" w:name="_Toc2094501"/>
      <w:bookmarkStart w:id="147" w:name="_Toc109290212"/>
      <w:r w:rsidRPr="004D6F85">
        <w:rPr>
          <w:rFonts w:ascii="Arial Nova Light" w:hAnsi="Arial Nova Light"/>
          <w:color w:val="03037B"/>
          <w:sz w:val="24"/>
          <w:szCs w:val="24"/>
        </w:rPr>
        <w:t>3.5</w:t>
      </w:r>
      <w:r w:rsidRPr="004D6F85">
        <w:rPr>
          <w:rFonts w:ascii="Arial Nova Light" w:hAnsi="Arial Nova Light"/>
          <w:color w:val="03037B"/>
          <w:sz w:val="24"/>
          <w:szCs w:val="24"/>
        </w:rPr>
        <w:tab/>
      </w:r>
      <w:r w:rsidR="00C1051D" w:rsidRPr="004D6F85">
        <w:rPr>
          <w:rFonts w:ascii="Arial Nova Light" w:hAnsi="Arial Nova Light"/>
          <w:color w:val="03037B"/>
          <w:sz w:val="24"/>
          <w:szCs w:val="24"/>
        </w:rPr>
        <w:t xml:space="preserve">   </w:t>
      </w:r>
      <w:r w:rsidRPr="004D6F85">
        <w:rPr>
          <w:rFonts w:ascii="Arial Nova Light" w:hAnsi="Arial Nova Light"/>
          <w:color w:val="03037B"/>
          <w:sz w:val="24"/>
          <w:szCs w:val="24"/>
        </w:rPr>
        <w:t xml:space="preserve">Safety Bulletin Boards </w:t>
      </w:r>
      <w:r w:rsidRPr="004D6F85">
        <w:rPr>
          <w:rFonts w:ascii="Arial Nova" w:hAnsi="Arial Nova"/>
          <w:b/>
          <w:bCs w:val="0"/>
          <w:color w:val="03037B"/>
          <w:sz w:val="24"/>
          <w:szCs w:val="24"/>
        </w:rPr>
        <w:t>[specify location(s)]</w:t>
      </w:r>
      <w:bookmarkEnd w:id="145"/>
      <w:bookmarkEnd w:id="146"/>
      <w:bookmarkEnd w:id="147"/>
    </w:p>
    <w:p w14:paraId="4B888945" w14:textId="16C6EB21" w:rsidR="00D64C8A" w:rsidRPr="004D6F85" w:rsidRDefault="00D64C8A" w:rsidP="00C1051D">
      <w:pPr>
        <w:ind w:left="900"/>
        <w:rPr>
          <w:rFonts w:ascii="Arial Nova" w:hAnsi="Arial Nova" w:cs="Arial"/>
          <w:b/>
          <w:bCs/>
          <w:color w:val="03037B"/>
        </w:rPr>
      </w:pPr>
      <w:r w:rsidRPr="004D6F85">
        <w:rPr>
          <w:rFonts w:ascii="Arial Nova" w:hAnsi="Arial Nova" w:cs="Arial"/>
          <w:b/>
          <w:bCs/>
          <w:color w:val="03037B"/>
        </w:rPr>
        <w:t>If your Company uses Safety Bulletin Boards, consider including information such as the following</w:t>
      </w:r>
      <w:r w:rsidR="00C821BE">
        <w:rPr>
          <w:rFonts w:ascii="Arial Nova" w:hAnsi="Arial Nova" w:cs="Arial"/>
          <w:b/>
          <w:bCs/>
          <w:color w:val="03037B"/>
        </w:rPr>
        <w:t>:</w:t>
      </w:r>
    </w:p>
    <w:p w14:paraId="4DBF5163" w14:textId="77777777" w:rsidR="004D6F85" w:rsidRPr="004D6F85" w:rsidRDefault="004D6F85" w:rsidP="004D6F85">
      <w:pPr>
        <w:tabs>
          <w:tab w:val="left" w:pos="900"/>
        </w:tabs>
        <w:rPr>
          <w:rFonts w:ascii="Arial Nova Light" w:hAnsi="Arial Nova Light" w:cs="Arial"/>
          <w:color w:val="03037B"/>
        </w:rPr>
      </w:pPr>
    </w:p>
    <w:p w14:paraId="5006FA07" w14:textId="72BCBD83" w:rsidR="006E084F" w:rsidRPr="004D6F85" w:rsidRDefault="006E084F">
      <w:pPr>
        <w:numPr>
          <w:ilvl w:val="0"/>
          <w:numId w:val="22"/>
        </w:numPr>
        <w:tabs>
          <w:tab w:val="left" w:pos="900"/>
        </w:tabs>
        <w:rPr>
          <w:rFonts w:ascii="Arial Nova Light" w:hAnsi="Arial Nova Light" w:cs="Arial"/>
          <w:color w:val="03037B"/>
        </w:rPr>
      </w:pPr>
      <w:r w:rsidRPr="004D6F85">
        <w:rPr>
          <w:rFonts w:ascii="Arial Nova Light" w:hAnsi="Arial Nova Light" w:cs="Arial"/>
          <w:color w:val="03037B"/>
        </w:rPr>
        <w:t xml:space="preserve">EAP </w:t>
      </w:r>
      <w:r w:rsidR="001B147E" w:rsidRPr="004D6F85">
        <w:rPr>
          <w:rFonts w:ascii="Arial Nova Light" w:hAnsi="Arial Nova Light" w:cs="Arial"/>
          <w:color w:val="03037B"/>
        </w:rPr>
        <w:t>postings</w:t>
      </w:r>
    </w:p>
    <w:p w14:paraId="36B2AFD7" w14:textId="77777777" w:rsidR="006E084F" w:rsidRPr="004D6F85" w:rsidRDefault="006E084F">
      <w:pPr>
        <w:numPr>
          <w:ilvl w:val="0"/>
          <w:numId w:val="22"/>
        </w:numPr>
        <w:tabs>
          <w:tab w:val="left" w:pos="900"/>
        </w:tabs>
        <w:rPr>
          <w:rFonts w:ascii="Arial Nova Light" w:hAnsi="Arial Nova Light" w:cs="Arial"/>
          <w:color w:val="03037B"/>
        </w:rPr>
      </w:pPr>
      <w:r w:rsidRPr="004D6F85">
        <w:rPr>
          <w:rFonts w:ascii="Arial Nova Light" w:hAnsi="Arial Nova Light" w:cs="Arial"/>
          <w:color w:val="03037B"/>
        </w:rPr>
        <w:t xml:space="preserve">Safety </w:t>
      </w:r>
      <w:r w:rsidR="001B147E" w:rsidRPr="004D6F85">
        <w:rPr>
          <w:rFonts w:ascii="Arial Nova Light" w:hAnsi="Arial Nova Light" w:cs="Arial"/>
          <w:color w:val="03037B"/>
        </w:rPr>
        <w:t>alerts</w:t>
      </w:r>
    </w:p>
    <w:p w14:paraId="0010A805" w14:textId="77777777" w:rsidR="001B147E" w:rsidRPr="004D6F85" w:rsidRDefault="001B147E">
      <w:pPr>
        <w:numPr>
          <w:ilvl w:val="0"/>
          <w:numId w:val="22"/>
        </w:numPr>
        <w:tabs>
          <w:tab w:val="left" w:pos="900"/>
        </w:tabs>
        <w:rPr>
          <w:rFonts w:ascii="Arial Nova Light" w:hAnsi="Arial Nova Light" w:cs="Arial"/>
          <w:color w:val="03037B"/>
        </w:rPr>
      </w:pPr>
      <w:r w:rsidRPr="004D6F85">
        <w:rPr>
          <w:rFonts w:ascii="Arial Nova Light" w:hAnsi="Arial Nova Light" w:cs="Arial"/>
          <w:color w:val="03037B"/>
        </w:rPr>
        <w:t>SOFA reports</w:t>
      </w:r>
    </w:p>
    <w:p w14:paraId="1A0A8449" w14:textId="77777777" w:rsidR="006E084F" w:rsidRPr="004D6F85" w:rsidRDefault="006E084F">
      <w:pPr>
        <w:numPr>
          <w:ilvl w:val="0"/>
          <w:numId w:val="22"/>
        </w:numPr>
        <w:tabs>
          <w:tab w:val="left" w:pos="900"/>
        </w:tabs>
        <w:rPr>
          <w:rFonts w:ascii="Arial Nova Light" w:hAnsi="Arial Nova Light" w:cs="Arial"/>
          <w:color w:val="03037B"/>
        </w:rPr>
      </w:pPr>
      <w:r w:rsidRPr="004D6F85">
        <w:rPr>
          <w:rFonts w:ascii="Arial Nova Light" w:hAnsi="Arial Nova Light" w:cs="Arial"/>
          <w:color w:val="03037B"/>
        </w:rPr>
        <w:t xml:space="preserve">Safety </w:t>
      </w:r>
      <w:r w:rsidR="001B147E" w:rsidRPr="004D6F85">
        <w:rPr>
          <w:rFonts w:ascii="Arial Nova Light" w:hAnsi="Arial Nova Light" w:cs="Arial"/>
          <w:color w:val="03037B"/>
        </w:rPr>
        <w:t>meeting minutes</w:t>
      </w:r>
    </w:p>
    <w:p w14:paraId="2081AE67" w14:textId="77777777" w:rsidR="006E084F" w:rsidRPr="004D6F85" w:rsidRDefault="006E084F">
      <w:pPr>
        <w:numPr>
          <w:ilvl w:val="0"/>
          <w:numId w:val="22"/>
        </w:numPr>
        <w:tabs>
          <w:tab w:val="left" w:pos="900"/>
        </w:tabs>
        <w:rPr>
          <w:rFonts w:ascii="Arial Nova Light" w:hAnsi="Arial Nova Light" w:cs="Arial"/>
          <w:color w:val="03037B"/>
        </w:rPr>
      </w:pPr>
      <w:r w:rsidRPr="004D6F85">
        <w:rPr>
          <w:rFonts w:ascii="Arial Nova Light" w:hAnsi="Arial Nova Light" w:cs="Arial"/>
          <w:color w:val="03037B"/>
        </w:rPr>
        <w:t xml:space="preserve">Safety </w:t>
      </w:r>
      <w:r w:rsidR="001B147E" w:rsidRPr="004D6F85">
        <w:rPr>
          <w:rFonts w:ascii="Arial Nova Light" w:hAnsi="Arial Nova Light" w:cs="Arial"/>
          <w:color w:val="03037B"/>
        </w:rPr>
        <w:t xml:space="preserve">performance </w:t>
      </w:r>
      <w:r w:rsidRPr="004D6F85">
        <w:rPr>
          <w:rFonts w:ascii="Arial Nova Light" w:hAnsi="Arial Nova Light" w:cs="Arial"/>
          <w:color w:val="03037B"/>
        </w:rPr>
        <w:t>(</w:t>
      </w:r>
      <w:r w:rsidR="001B147E" w:rsidRPr="004D6F85">
        <w:rPr>
          <w:rFonts w:ascii="Arial Nova Light" w:hAnsi="Arial Nova Light" w:cs="Arial"/>
          <w:color w:val="03037B"/>
        </w:rPr>
        <w:t xml:space="preserve">also </w:t>
      </w:r>
      <w:r w:rsidRPr="004D6F85">
        <w:rPr>
          <w:rFonts w:ascii="Arial Nova Light" w:hAnsi="Arial Nova Light" w:cs="Arial"/>
          <w:color w:val="03037B"/>
        </w:rPr>
        <w:t xml:space="preserve">reported on </w:t>
      </w:r>
      <w:r w:rsidR="001B147E" w:rsidRPr="004D6F85">
        <w:rPr>
          <w:rFonts w:ascii="Arial Nova Light" w:hAnsi="Arial Nova Light" w:cs="Arial"/>
          <w:color w:val="03037B"/>
        </w:rPr>
        <w:t>rule of the week/month</w:t>
      </w:r>
      <w:r w:rsidRPr="004D6F85">
        <w:rPr>
          <w:rFonts w:ascii="Arial Nova Light" w:hAnsi="Arial Nova Light" w:cs="Arial"/>
          <w:color w:val="03037B"/>
        </w:rPr>
        <w:t>).</w:t>
      </w:r>
    </w:p>
    <w:p w14:paraId="2A0C6A4C" w14:textId="77777777" w:rsidR="006E084F" w:rsidRPr="004D6F85" w:rsidRDefault="006E084F">
      <w:pPr>
        <w:numPr>
          <w:ilvl w:val="0"/>
          <w:numId w:val="22"/>
        </w:numPr>
        <w:tabs>
          <w:tab w:val="left" w:pos="900"/>
        </w:tabs>
        <w:rPr>
          <w:rFonts w:ascii="Arial Nova Light" w:hAnsi="Arial Nova Light" w:cs="Arial"/>
          <w:color w:val="03037B"/>
        </w:rPr>
      </w:pPr>
      <w:r w:rsidRPr="004D6F85">
        <w:rPr>
          <w:rFonts w:ascii="Arial Nova Light" w:hAnsi="Arial Nova Light" w:cs="Arial"/>
          <w:color w:val="03037B"/>
        </w:rPr>
        <w:t xml:space="preserve">FRA </w:t>
      </w:r>
      <w:r w:rsidR="001B147E" w:rsidRPr="004D6F85">
        <w:rPr>
          <w:rFonts w:ascii="Arial Nova Light" w:hAnsi="Arial Nova Light" w:cs="Arial"/>
          <w:color w:val="03037B"/>
        </w:rPr>
        <w:t xml:space="preserve">monthly </w:t>
      </w:r>
      <w:r w:rsidRPr="004D6F85">
        <w:rPr>
          <w:rFonts w:ascii="Arial Nova Light" w:hAnsi="Arial Nova Light" w:cs="Arial"/>
          <w:color w:val="03037B"/>
        </w:rPr>
        <w:t>reporting</w:t>
      </w:r>
    </w:p>
    <w:p w14:paraId="3956B4CF" w14:textId="1E120634" w:rsidR="006E084F" w:rsidRPr="004D6F85" w:rsidRDefault="006E084F">
      <w:pPr>
        <w:numPr>
          <w:ilvl w:val="0"/>
          <w:numId w:val="22"/>
        </w:numPr>
        <w:tabs>
          <w:tab w:val="left" w:pos="900"/>
        </w:tabs>
        <w:rPr>
          <w:rFonts w:ascii="Arial Nova Light" w:hAnsi="Arial Nova Light" w:cs="Arial"/>
          <w:color w:val="03037B"/>
        </w:rPr>
      </w:pPr>
      <w:r w:rsidRPr="004D6F85">
        <w:rPr>
          <w:rFonts w:ascii="Arial Nova Light" w:hAnsi="Arial Nova Light" w:cs="Arial"/>
          <w:color w:val="03037B"/>
        </w:rPr>
        <w:t xml:space="preserve">Employee </w:t>
      </w:r>
      <w:r w:rsidR="001B147E" w:rsidRPr="004D6F85">
        <w:rPr>
          <w:rFonts w:ascii="Arial Nova Light" w:hAnsi="Arial Nova Light" w:cs="Arial"/>
          <w:color w:val="03037B"/>
        </w:rPr>
        <w:t>recognition</w:t>
      </w:r>
    </w:p>
    <w:p w14:paraId="3484CBC3" w14:textId="77777777" w:rsidR="00C1051D" w:rsidRPr="00417325" w:rsidRDefault="00C1051D" w:rsidP="00C1051D">
      <w:pPr>
        <w:tabs>
          <w:tab w:val="left" w:pos="900"/>
        </w:tabs>
        <w:rPr>
          <w:rFonts w:ascii="Arial Nova Light" w:hAnsi="Arial Nova Light" w:cs="Arial"/>
        </w:rPr>
      </w:pPr>
    </w:p>
    <w:p w14:paraId="4E6342D0" w14:textId="602409FF" w:rsidR="00D02DBA" w:rsidRPr="004D6F85" w:rsidRDefault="00D02DBA" w:rsidP="00036EE6">
      <w:pPr>
        <w:pStyle w:val="Heading2"/>
        <w:numPr>
          <w:ilvl w:val="0"/>
          <w:numId w:val="0"/>
        </w:numPr>
        <w:spacing w:before="0"/>
        <w:ind w:left="720" w:hanging="360"/>
        <w:rPr>
          <w:rFonts w:ascii="Arial Nova Light" w:hAnsi="Arial Nova Light"/>
          <w:color w:val="03037B"/>
          <w:sz w:val="24"/>
          <w:szCs w:val="24"/>
        </w:rPr>
      </w:pPr>
      <w:bookmarkStart w:id="148" w:name="_Toc2093790"/>
      <w:bookmarkStart w:id="149" w:name="_Toc2094502"/>
      <w:bookmarkStart w:id="150" w:name="_Toc109290213"/>
      <w:r w:rsidRPr="004D6F85">
        <w:rPr>
          <w:rFonts w:ascii="Arial Nova Light" w:hAnsi="Arial Nova Light"/>
          <w:color w:val="03037B"/>
          <w:sz w:val="24"/>
          <w:szCs w:val="24"/>
        </w:rPr>
        <w:lastRenderedPageBreak/>
        <w:t>3.6</w:t>
      </w:r>
      <w:r w:rsidRPr="004D6F85">
        <w:rPr>
          <w:rFonts w:ascii="Arial Nova Light" w:hAnsi="Arial Nova Light"/>
          <w:color w:val="03037B"/>
          <w:sz w:val="24"/>
          <w:szCs w:val="24"/>
        </w:rPr>
        <w:tab/>
      </w:r>
      <w:r w:rsidR="00C1051D" w:rsidRPr="004D6F85">
        <w:rPr>
          <w:rFonts w:ascii="Arial Nova Light" w:hAnsi="Arial Nova Light"/>
          <w:color w:val="03037B"/>
          <w:sz w:val="24"/>
          <w:szCs w:val="24"/>
        </w:rPr>
        <w:t xml:space="preserve">   </w:t>
      </w:r>
      <w:r w:rsidRPr="004D6F85">
        <w:rPr>
          <w:rFonts w:ascii="Arial Nova Light" w:hAnsi="Arial Nova Light"/>
          <w:color w:val="03037B"/>
          <w:sz w:val="24"/>
          <w:szCs w:val="24"/>
        </w:rPr>
        <w:t>Safety Hot-Line</w:t>
      </w:r>
      <w:bookmarkEnd w:id="148"/>
      <w:bookmarkEnd w:id="149"/>
      <w:bookmarkEnd w:id="150"/>
    </w:p>
    <w:p w14:paraId="510708B1" w14:textId="77777777" w:rsidR="00D64C8A" w:rsidRPr="004D6F85" w:rsidRDefault="00D64C8A" w:rsidP="00C1051D">
      <w:pPr>
        <w:ind w:left="900"/>
        <w:rPr>
          <w:rFonts w:ascii="Arial Nova" w:hAnsi="Arial Nova" w:cs="Arial"/>
          <w:b/>
          <w:bCs/>
          <w:color w:val="03037B"/>
        </w:rPr>
      </w:pPr>
      <w:r w:rsidRPr="004D6F85">
        <w:rPr>
          <w:rFonts w:ascii="Arial Nova" w:hAnsi="Arial Nova" w:cs="Arial"/>
          <w:b/>
          <w:bCs/>
          <w:color w:val="03037B"/>
        </w:rPr>
        <w:t>If your Company utilizes a Safety Hot Line or similar reporting methodology, consider detailing that information here</w:t>
      </w:r>
    </w:p>
    <w:p w14:paraId="0EC3A597" w14:textId="77777777" w:rsidR="004D6F85" w:rsidRDefault="004D6F85" w:rsidP="004D6F85">
      <w:pPr>
        <w:tabs>
          <w:tab w:val="left" w:pos="900"/>
        </w:tabs>
        <w:rPr>
          <w:rFonts w:ascii="Arial Nova Light" w:hAnsi="Arial Nova Light" w:cs="Arial"/>
        </w:rPr>
      </w:pPr>
    </w:p>
    <w:p w14:paraId="15E5540E" w14:textId="6F3992DA" w:rsidR="001B147E" w:rsidRPr="004D6F85" w:rsidRDefault="001B147E">
      <w:pPr>
        <w:numPr>
          <w:ilvl w:val="0"/>
          <w:numId w:val="23"/>
        </w:numPr>
        <w:tabs>
          <w:tab w:val="left" w:pos="900"/>
        </w:tabs>
        <w:ind w:left="1260"/>
        <w:rPr>
          <w:rFonts w:ascii="Arial Nova" w:hAnsi="Arial Nova" w:cs="Arial"/>
          <w:b/>
          <w:bCs/>
          <w:color w:val="03037B"/>
        </w:rPr>
      </w:pPr>
      <w:r w:rsidRPr="004D6F85">
        <w:rPr>
          <w:rFonts w:ascii="Arial Nova Light" w:hAnsi="Arial Nova Light" w:cs="Arial"/>
          <w:color w:val="03037B"/>
        </w:rPr>
        <w:t xml:space="preserve">Hot Line is administered by </w:t>
      </w:r>
      <w:r w:rsidRPr="004D6F85">
        <w:rPr>
          <w:rFonts w:ascii="Arial Nova" w:hAnsi="Arial Nova" w:cs="Arial"/>
          <w:b/>
          <w:bCs/>
          <w:color w:val="03037B"/>
        </w:rPr>
        <w:t>[specify]</w:t>
      </w:r>
    </w:p>
    <w:p w14:paraId="19D66A31" w14:textId="77777777" w:rsidR="001B147E" w:rsidRPr="004D6F85" w:rsidRDefault="001B147E">
      <w:pPr>
        <w:numPr>
          <w:ilvl w:val="0"/>
          <w:numId w:val="23"/>
        </w:numPr>
        <w:tabs>
          <w:tab w:val="left" w:pos="900"/>
        </w:tabs>
        <w:ind w:left="1260"/>
        <w:rPr>
          <w:rFonts w:ascii="Arial Nova Light" w:hAnsi="Arial Nova Light" w:cs="Arial"/>
          <w:color w:val="03037B"/>
        </w:rPr>
      </w:pPr>
      <w:r w:rsidRPr="004D6F85">
        <w:rPr>
          <w:rFonts w:ascii="Arial Nova Light" w:hAnsi="Arial Nova Light" w:cs="Arial"/>
          <w:color w:val="03037B"/>
        </w:rPr>
        <w:t>All calls are logged noting date and time along with conditions and/or issues reported</w:t>
      </w:r>
    </w:p>
    <w:p w14:paraId="51B489C1" w14:textId="36B6EF69" w:rsidR="006E084F" w:rsidRPr="004D6F85" w:rsidRDefault="001B147E">
      <w:pPr>
        <w:numPr>
          <w:ilvl w:val="0"/>
          <w:numId w:val="23"/>
        </w:numPr>
        <w:tabs>
          <w:tab w:val="left" w:pos="900"/>
        </w:tabs>
        <w:ind w:left="1260"/>
        <w:rPr>
          <w:rFonts w:ascii="Arial Nova Light" w:hAnsi="Arial Nova Light" w:cs="Arial"/>
          <w:color w:val="03037B"/>
        </w:rPr>
      </w:pPr>
      <w:r w:rsidRPr="004D6F85">
        <w:rPr>
          <w:rFonts w:ascii="Arial Nova Light" w:hAnsi="Arial Nova Light" w:cs="Arial"/>
          <w:color w:val="03037B"/>
        </w:rPr>
        <w:t xml:space="preserve">Corrective action and resolution </w:t>
      </w:r>
      <w:r w:rsidR="004F525B" w:rsidRPr="004D6F85">
        <w:rPr>
          <w:rFonts w:ascii="Arial Nova Light" w:hAnsi="Arial Nova Light" w:cs="Arial"/>
          <w:color w:val="03037B"/>
        </w:rPr>
        <w:t>are</w:t>
      </w:r>
      <w:r w:rsidRPr="004D6F85">
        <w:rPr>
          <w:rFonts w:ascii="Arial Nova Light" w:hAnsi="Arial Nova Light" w:cs="Arial"/>
          <w:color w:val="03037B"/>
        </w:rPr>
        <w:t xml:space="preserve"> also recorded</w:t>
      </w:r>
    </w:p>
    <w:p w14:paraId="230B6384" w14:textId="77777777" w:rsidR="00C1051D" w:rsidRPr="00417325" w:rsidRDefault="00C1051D" w:rsidP="00C1051D">
      <w:pPr>
        <w:tabs>
          <w:tab w:val="left" w:pos="900"/>
        </w:tabs>
        <w:rPr>
          <w:rFonts w:ascii="Arial Nova Light" w:hAnsi="Arial Nova Light" w:cs="Arial"/>
        </w:rPr>
      </w:pPr>
    </w:p>
    <w:p w14:paraId="1615948C" w14:textId="77777777" w:rsidR="00DE56D6" w:rsidRPr="00C1051D" w:rsidRDefault="00744AB3" w:rsidP="00133CEA">
      <w:pPr>
        <w:pStyle w:val="Heading1"/>
      </w:pPr>
      <w:bookmarkStart w:id="151" w:name="_Toc2004384"/>
      <w:bookmarkStart w:id="152" w:name="_Toc2006334"/>
      <w:bookmarkStart w:id="153" w:name="_Toc2093791"/>
      <w:bookmarkStart w:id="154" w:name="_Toc2094503"/>
      <w:bookmarkStart w:id="155" w:name="_Toc109290214"/>
      <w:bookmarkEnd w:id="151"/>
      <w:bookmarkEnd w:id="152"/>
      <w:r w:rsidRPr="00C1051D">
        <w:t>4</w:t>
      </w:r>
      <w:bookmarkEnd w:id="153"/>
      <w:bookmarkEnd w:id="154"/>
      <w:r w:rsidRPr="00C1051D">
        <w:tab/>
      </w:r>
      <w:bookmarkStart w:id="156" w:name="_Toc2004385"/>
      <w:bookmarkStart w:id="157" w:name="_Toc2006335"/>
      <w:bookmarkStart w:id="158" w:name="_Toc2004386"/>
      <w:bookmarkStart w:id="159" w:name="_Toc2006336"/>
      <w:bookmarkStart w:id="160" w:name="_Toc2004387"/>
      <w:bookmarkStart w:id="161" w:name="_Toc2006337"/>
      <w:bookmarkStart w:id="162" w:name="_Toc2004388"/>
      <w:bookmarkStart w:id="163" w:name="_Toc2006338"/>
      <w:bookmarkStart w:id="164" w:name="_Toc2004389"/>
      <w:bookmarkStart w:id="165" w:name="_Toc2006339"/>
      <w:bookmarkStart w:id="166" w:name="_Toc2004390"/>
      <w:bookmarkStart w:id="167" w:name="_Toc2006340"/>
      <w:bookmarkStart w:id="168" w:name="_Toc2004391"/>
      <w:bookmarkStart w:id="169" w:name="_Toc2006341"/>
      <w:bookmarkStart w:id="170" w:name="_Toc2004392"/>
      <w:bookmarkStart w:id="171" w:name="_Toc2006342"/>
      <w:bookmarkStart w:id="172" w:name="_Toc2004393"/>
      <w:bookmarkStart w:id="173" w:name="_Toc2006343"/>
      <w:bookmarkStart w:id="174" w:name="_Toc2004394"/>
      <w:bookmarkStart w:id="175" w:name="_Toc2006344"/>
      <w:bookmarkStart w:id="176" w:name="_Toc2004395"/>
      <w:bookmarkStart w:id="177" w:name="_Toc2006345"/>
      <w:bookmarkStart w:id="178" w:name="_Toc2004396"/>
      <w:bookmarkStart w:id="179" w:name="_Toc2006346"/>
      <w:bookmarkStart w:id="180" w:name="_Toc2093792"/>
      <w:bookmarkStart w:id="181" w:name="_Toc2094504"/>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00D02DBA" w:rsidRPr="00C1051D">
        <w:t>Awareness</w:t>
      </w:r>
      <w:bookmarkEnd w:id="155"/>
      <w:bookmarkEnd w:id="180"/>
      <w:bookmarkEnd w:id="181"/>
    </w:p>
    <w:p w14:paraId="54F073C2" w14:textId="0487F1FD" w:rsidR="00806BC1" w:rsidRPr="004A2C6D" w:rsidRDefault="00806BC1" w:rsidP="00036EE6">
      <w:pPr>
        <w:ind w:left="360"/>
        <w:rPr>
          <w:rFonts w:ascii="Arial Nova" w:hAnsi="Arial Nova" w:cs="Arial"/>
          <w:b/>
          <w:bCs/>
          <w:color w:val="03037B"/>
        </w:rPr>
      </w:pPr>
      <w:r w:rsidRPr="004A2C6D">
        <w:rPr>
          <w:rFonts w:ascii="Arial Nova" w:hAnsi="Arial Nova" w:cs="Arial"/>
          <w:b/>
          <w:bCs/>
          <w:color w:val="03037B"/>
        </w:rPr>
        <w:t xml:space="preserve">Detail methods to be used to maintain safety awareness; consider using examples </w:t>
      </w:r>
      <w:proofErr w:type="gramStart"/>
      <w:r w:rsidRPr="004A2C6D">
        <w:rPr>
          <w:rFonts w:ascii="Arial Nova" w:hAnsi="Arial Nova" w:cs="Arial"/>
          <w:b/>
          <w:bCs/>
          <w:color w:val="03037B"/>
        </w:rPr>
        <w:t>similar to</w:t>
      </w:r>
      <w:proofErr w:type="gramEnd"/>
      <w:r w:rsidRPr="004A2C6D">
        <w:rPr>
          <w:rFonts w:ascii="Arial Nova" w:hAnsi="Arial Nova" w:cs="Arial"/>
          <w:b/>
          <w:bCs/>
          <w:color w:val="03037B"/>
        </w:rPr>
        <w:t xml:space="preserve"> those below</w:t>
      </w:r>
    </w:p>
    <w:p w14:paraId="6E5B1CF9" w14:textId="77777777" w:rsidR="00C1051D" w:rsidRPr="00417325" w:rsidRDefault="00C1051D" w:rsidP="00036EE6">
      <w:pPr>
        <w:ind w:left="360"/>
        <w:rPr>
          <w:rFonts w:ascii="Arial Nova Light" w:hAnsi="Arial Nova Light" w:cs="Arial"/>
          <w:color w:val="FF0000"/>
        </w:rPr>
      </w:pPr>
    </w:p>
    <w:p w14:paraId="2795BC75" w14:textId="7C52331B" w:rsidR="00DE56D6" w:rsidRPr="00FB2A97" w:rsidRDefault="00DE56D6" w:rsidP="00036EE6">
      <w:pPr>
        <w:pStyle w:val="Heading2"/>
        <w:numPr>
          <w:ilvl w:val="0"/>
          <w:numId w:val="0"/>
        </w:numPr>
        <w:spacing w:before="0"/>
        <w:ind w:left="720" w:hanging="360"/>
        <w:rPr>
          <w:rFonts w:ascii="Arial Nova Light" w:hAnsi="Arial Nova Light"/>
          <w:color w:val="03037B"/>
          <w:sz w:val="24"/>
          <w:szCs w:val="24"/>
        </w:rPr>
      </w:pPr>
      <w:bookmarkStart w:id="182" w:name="_Toc2093793"/>
      <w:bookmarkStart w:id="183" w:name="_Toc2094505"/>
      <w:bookmarkStart w:id="184" w:name="_Toc109290215"/>
      <w:r w:rsidRPr="00FB2A97">
        <w:rPr>
          <w:rFonts w:ascii="Arial Nova Light" w:hAnsi="Arial Nova Light"/>
          <w:color w:val="03037B"/>
          <w:sz w:val="24"/>
          <w:szCs w:val="24"/>
        </w:rPr>
        <w:t>4.1</w:t>
      </w:r>
      <w:r w:rsidRPr="00FB2A97">
        <w:rPr>
          <w:rFonts w:ascii="Arial Nova Light" w:hAnsi="Arial Nova Light"/>
          <w:color w:val="03037B"/>
          <w:sz w:val="24"/>
          <w:szCs w:val="24"/>
        </w:rPr>
        <w:tab/>
      </w:r>
      <w:r w:rsidR="00C1051D" w:rsidRPr="00FB2A97">
        <w:rPr>
          <w:rFonts w:ascii="Arial Nova Light" w:hAnsi="Arial Nova Light"/>
          <w:color w:val="03037B"/>
          <w:sz w:val="24"/>
          <w:szCs w:val="24"/>
        </w:rPr>
        <w:t xml:space="preserve">   </w:t>
      </w:r>
      <w:r w:rsidRPr="00FB2A97">
        <w:rPr>
          <w:rFonts w:ascii="Arial Nova Light" w:hAnsi="Arial Nova Light"/>
          <w:color w:val="03037B"/>
          <w:sz w:val="24"/>
          <w:szCs w:val="24"/>
        </w:rPr>
        <w:t>Safety Meetings</w:t>
      </w:r>
      <w:bookmarkEnd w:id="182"/>
      <w:bookmarkEnd w:id="183"/>
      <w:bookmarkEnd w:id="184"/>
    </w:p>
    <w:p w14:paraId="366BAC52" w14:textId="30C8B1F6" w:rsidR="003A15AB" w:rsidRPr="00FB2A97" w:rsidRDefault="003A15AB" w:rsidP="00C1051D">
      <w:pPr>
        <w:ind w:left="900"/>
        <w:rPr>
          <w:rFonts w:ascii="Arial Nova Light" w:hAnsi="Arial Nova Light" w:cs="Arial"/>
          <w:bCs/>
          <w:color w:val="03037B"/>
        </w:rPr>
      </w:pPr>
      <w:r w:rsidRPr="00FB2A97">
        <w:rPr>
          <w:rFonts w:ascii="Arial Nova Light" w:hAnsi="Arial Nova Light" w:cs="Arial"/>
          <w:bCs/>
          <w:color w:val="03037B"/>
        </w:rPr>
        <w:t xml:space="preserve">Managers and Safety </w:t>
      </w:r>
      <w:r w:rsidR="009E3F35" w:rsidRPr="00FB2A97">
        <w:rPr>
          <w:rFonts w:ascii="Arial Nova Light" w:hAnsi="Arial Nova Light" w:cs="Arial"/>
          <w:bCs/>
          <w:color w:val="03037B"/>
        </w:rPr>
        <w:t xml:space="preserve">Committee members </w:t>
      </w:r>
      <w:r w:rsidRPr="00FB2A97">
        <w:rPr>
          <w:rFonts w:ascii="Arial Nova Light" w:hAnsi="Arial Nova Light" w:cs="Arial"/>
          <w:bCs/>
          <w:color w:val="03037B"/>
        </w:rPr>
        <w:t>will participate and record monthly meetings. Topics will include Accident/Incident Trends, Safety Alerts, SOFA topics, Seasonal awareness, Property awareness (</w:t>
      </w:r>
      <w:proofErr w:type="gramStart"/>
      <w:r w:rsidRPr="00FB2A97">
        <w:rPr>
          <w:rFonts w:ascii="Arial Nova Light" w:hAnsi="Arial Nova Light" w:cs="Arial"/>
          <w:bCs/>
          <w:color w:val="03037B"/>
        </w:rPr>
        <w:t>i.e.</w:t>
      </w:r>
      <w:proofErr w:type="gramEnd"/>
      <w:r w:rsidRPr="00FB2A97">
        <w:rPr>
          <w:rFonts w:ascii="Arial Nova Light" w:hAnsi="Arial Nova Light" w:cs="Arial"/>
          <w:bCs/>
          <w:color w:val="03037B"/>
        </w:rPr>
        <w:t xml:space="preserve"> changes in i</w:t>
      </w:r>
      <w:r w:rsidR="009E3F35" w:rsidRPr="00FB2A97">
        <w:rPr>
          <w:rFonts w:ascii="Arial Nova Light" w:hAnsi="Arial Nova Light" w:cs="Arial"/>
          <w:bCs/>
          <w:color w:val="03037B"/>
        </w:rPr>
        <w:t>n</w:t>
      </w:r>
      <w:r w:rsidRPr="00FB2A97">
        <w:rPr>
          <w:rFonts w:ascii="Arial Nova Light" w:hAnsi="Arial Nova Light" w:cs="Arial"/>
          <w:bCs/>
          <w:color w:val="03037B"/>
        </w:rPr>
        <w:t>dustries, track work, contractor activity etc.)</w:t>
      </w:r>
    </w:p>
    <w:p w14:paraId="1E5FEABC" w14:textId="77777777" w:rsidR="0019756A" w:rsidRPr="00FB2A97" w:rsidRDefault="0019756A" w:rsidP="00C1051D">
      <w:pPr>
        <w:ind w:left="900"/>
        <w:rPr>
          <w:rFonts w:ascii="Arial Nova Light" w:hAnsi="Arial Nova Light" w:cs="Arial"/>
          <w:color w:val="03037B"/>
        </w:rPr>
      </w:pPr>
    </w:p>
    <w:p w14:paraId="5BBE9B22" w14:textId="288BE9E2" w:rsidR="00DE56D6" w:rsidRPr="00FB2A97" w:rsidRDefault="00DE56D6" w:rsidP="00036EE6">
      <w:pPr>
        <w:pStyle w:val="Heading2"/>
        <w:numPr>
          <w:ilvl w:val="0"/>
          <w:numId w:val="0"/>
        </w:numPr>
        <w:spacing w:before="0"/>
        <w:ind w:left="720" w:hanging="360"/>
        <w:rPr>
          <w:rFonts w:ascii="Arial Nova Light" w:hAnsi="Arial Nova Light"/>
          <w:color w:val="03037B"/>
          <w:sz w:val="24"/>
          <w:szCs w:val="24"/>
        </w:rPr>
      </w:pPr>
      <w:bookmarkStart w:id="185" w:name="_Toc2093794"/>
      <w:bookmarkStart w:id="186" w:name="_Toc2094506"/>
      <w:bookmarkStart w:id="187" w:name="_Toc109290216"/>
      <w:r w:rsidRPr="00FB2A97">
        <w:rPr>
          <w:rFonts w:ascii="Arial Nova Light" w:hAnsi="Arial Nova Light"/>
          <w:color w:val="03037B"/>
          <w:sz w:val="24"/>
          <w:szCs w:val="24"/>
        </w:rPr>
        <w:t>4.2</w:t>
      </w:r>
      <w:r w:rsidRPr="00FB2A97">
        <w:rPr>
          <w:rFonts w:ascii="Arial Nova Light" w:hAnsi="Arial Nova Light"/>
          <w:color w:val="03037B"/>
          <w:sz w:val="24"/>
          <w:szCs w:val="24"/>
        </w:rPr>
        <w:tab/>
      </w:r>
      <w:r w:rsidR="0019756A" w:rsidRPr="00FB2A97">
        <w:rPr>
          <w:rFonts w:ascii="Arial Nova Light" w:hAnsi="Arial Nova Light"/>
          <w:color w:val="03037B"/>
          <w:sz w:val="24"/>
          <w:szCs w:val="24"/>
        </w:rPr>
        <w:t xml:space="preserve">   </w:t>
      </w:r>
      <w:r w:rsidRPr="00FB2A97">
        <w:rPr>
          <w:rFonts w:ascii="Arial Nova Light" w:hAnsi="Arial Nova Light"/>
          <w:color w:val="03037B"/>
          <w:sz w:val="24"/>
          <w:szCs w:val="24"/>
        </w:rPr>
        <w:t>EAP Postings at all Locations</w:t>
      </w:r>
      <w:bookmarkEnd w:id="185"/>
      <w:bookmarkEnd w:id="186"/>
      <w:bookmarkEnd w:id="187"/>
    </w:p>
    <w:p w14:paraId="3A523CEC" w14:textId="089B48EB" w:rsidR="003A15AB" w:rsidRPr="00FB2A97" w:rsidRDefault="003A15AB" w:rsidP="0019756A">
      <w:pPr>
        <w:ind w:left="900"/>
        <w:rPr>
          <w:rFonts w:ascii="Arial Nova Light" w:hAnsi="Arial Nova Light" w:cs="Arial"/>
          <w:bCs/>
          <w:color w:val="03037B"/>
        </w:rPr>
      </w:pPr>
      <w:r w:rsidRPr="00FB2A97">
        <w:rPr>
          <w:rFonts w:ascii="Arial Nova Light" w:hAnsi="Arial Nova Light" w:cs="Arial"/>
          <w:bCs/>
          <w:color w:val="03037B"/>
        </w:rPr>
        <w:t>I</w:t>
      </w:r>
      <w:r w:rsidR="009E3F35" w:rsidRPr="00FB2A97">
        <w:rPr>
          <w:rFonts w:ascii="Arial Nova Light" w:hAnsi="Arial Nova Light" w:cs="Arial"/>
          <w:bCs/>
          <w:color w:val="03037B"/>
        </w:rPr>
        <w:t>f</w:t>
      </w:r>
      <w:r w:rsidRPr="00FB2A97">
        <w:rPr>
          <w:rFonts w:ascii="Arial Nova Light" w:hAnsi="Arial Nova Light" w:cs="Arial"/>
          <w:bCs/>
          <w:color w:val="03037B"/>
        </w:rPr>
        <w:t xml:space="preserve"> dialogue or employee behavior warrants one-on-one meeting</w:t>
      </w:r>
      <w:r w:rsidR="009E3F35" w:rsidRPr="00FB2A97">
        <w:rPr>
          <w:rFonts w:ascii="Arial Nova Light" w:hAnsi="Arial Nova Light" w:cs="Arial"/>
          <w:bCs/>
          <w:color w:val="03037B"/>
        </w:rPr>
        <w:t>s</w:t>
      </w:r>
      <w:r w:rsidRPr="00FB2A97">
        <w:rPr>
          <w:rFonts w:ascii="Arial Nova Light" w:hAnsi="Arial Nova Light" w:cs="Arial"/>
          <w:bCs/>
          <w:color w:val="03037B"/>
        </w:rPr>
        <w:t xml:space="preserve"> to discuss concerns, EAP is always an option afforded to employees</w:t>
      </w:r>
    </w:p>
    <w:p w14:paraId="48491D7D" w14:textId="77777777" w:rsidR="0019756A" w:rsidRPr="00FB2A97" w:rsidRDefault="0019756A" w:rsidP="0019756A">
      <w:pPr>
        <w:rPr>
          <w:rFonts w:ascii="Arial Nova Light" w:hAnsi="Arial Nova Light" w:cs="Arial"/>
          <w:color w:val="03037B"/>
        </w:rPr>
      </w:pPr>
    </w:p>
    <w:p w14:paraId="7FF7EDD7" w14:textId="1205EE7F" w:rsidR="00DE56D6" w:rsidRPr="00FB2A97" w:rsidRDefault="00DE56D6" w:rsidP="00036EE6">
      <w:pPr>
        <w:pStyle w:val="Heading2"/>
        <w:numPr>
          <w:ilvl w:val="0"/>
          <w:numId w:val="0"/>
        </w:numPr>
        <w:spacing w:before="0"/>
        <w:ind w:left="720" w:hanging="360"/>
        <w:rPr>
          <w:rFonts w:ascii="Arial Nova Light" w:hAnsi="Arial Nova Light"/>
          <w:color w:val="03037B"/>
          <w:sz w:val="24"/>
          <w:szCs w:val="24"/>
        </w:rPr>
      </w:pPr>
      <w:bookmarkStart w:id="188" w:name="_Toc2093795"/>
      <w:bookmarkStart w:id="189" w:name="_Toc2094507"/>
      <w:bookmarkStart w:id="190" w:name="_Toc109290217"/>
      <w:r w:rsidRPr="00FB2A97">
        <w:rPr>
          <w:rFonts w:ascii="Arial Nova Light" w:hAnsi="Arial Nova Light"/>
          <w:color w:val="03037B"/>
          <w:sz w:val="24"/>
          <w:szCs w:val="24"/>
        </w:rPr>
        <w:t>4.3</w:t>
      </w:r>
      <w:r w:rsidRPr="00FB2A97">
        <w:rPr>
          <w:rFonts w:ascii="Arial Nova Light" w:hAnsi="Arial Nova Light"/>
          <w:color w:val="03037B"/>
          <w:sz w:val="24"/>
          <w:szCs w:val="24"/>
        </w:rPr>
        <w:tab/>
      </w:r>
      <w:r w:rsidR="0019756A" w:rsidRPr="00FB2A97">
        <w:rPr>
          <w:rFonts w:ascii="Arial Nova Light" w:hAnsi="Arial Nova Light"/>
          <w:color w:val="03037B"/>
          <w:sz w:val="24"/>
          <w:szCs w:val="24"/>
        </w:rPr>
        <w:t xml:space="preserve">   </w:t>
      </w:r>
      <w:r w:rsidRPr="00FB2A97">
        <w:rPr>
          <w:rFonts w:ascii="Arial Nova Light" w:hAnsi="Arial Nova Light"/>
          <w:color w:val="03037B"/>
          <w:sz w:val="24"/>
          <w:szCs w:val="24"/>
        </w:rPr>
        <w:t>Safety Survey</w:t>
      </w:r>
      <w:bookmarkEnd w:id="188"/>
      <w:bookmarkEnd w:id="189"/>
      <w:bookmarkEnd w:id="190"/>
    </w:p>
    <w:p w14:paraId="656C5594" w14:textId="5F839EA1" w:rsidR="003B2D65" w:rsidRPr="00FB2A97" w:rsidRDefault="004F2A4D" w:rsidP="0019756A">
      <w:pPr>
        <w:ind w:left="900"/>
        <w:rPr>
          <w:rFonts w:ascii="Arial Nova Light" w:hAnsi="Arial Nova Light" w:cs="Arial"/>
          <w:color w:val="03037B"/>
        </w:rPr>
      </w:pPr>
      <w:r w:rsidRPr="00FB2A97">
        <w:rPr>
          <w:rFonts w:ascii="Arial Nova Light" w:hAnsi="Arial Nova Light" w:cs="Arial"/>
          <w:bCs/>
          <w:color w:val="03037B"/>
        </w:rPr>
        <w:t>Employee One-on-One Forms</w:t>
      </w:r>
      <w:r w:rsidRPr="00FB2A97">
        <w:rPr>
          <w:rFonts w:ascii="Arial Nova Light" w:hAnsi="Arial Nova Light" w:cs="Arial"/>
          <w:color w:val="03037B"/>
        </w:rPr>
        <w:t xml:space="preserve"> will be used to both communicate and collect feedback from employees to emphasize areas needing improvement.</w:t>
      </w:r>
      <w:r w:rsidR="003B2D65" w:rsidRPr="00FB2A97">
        <w:rPr>
          <w:rFonts w:ascii="Arial Nova Light" w:hAnsi="Arial Nova Light" w:cs="Arial"/>
          <w:color w:val="03037B"/>
        </w:rPr>
        <w:t xml:space="preserve"> </w:t>
      </w:r>
      <w:r w:rsidR="00FF1AE4" w:rsidRPr="00FB2A97">
        <w:rPr>
          <w:rFonts w:ascii="Arial Nova Light" w:hAnsi="Arial Nova Light" w:cs="Arial"/>
          <w:color w:val="03037B"/>
        </w:rPr>
        <w:t>Assign specific employees to specific managers</w:t>
      </w:r>
    </w:p>
    <w:p w14:paraId="57697742" w14:textId="77777777" w:rsidR="0019756A" w:rsidRPr="00417325" w:rsidRDefault="0019756A" w:rsidP="0019756A">
      <w:pPr>
        <w:rPr>
          <w:rFonts w:ascii="Arial Nova Light" w:hAnsi="Arial Nova Light" w:cs="Arial"/>
        </w:rPr>
      </w:pPr>
    </w:p>
    <w:p w14:paraId="081BEE01" w14:textId="77777777" w:rsidR="002C3DFD" w:rsidRPr="00417325" w:rsidRDefault="00744AB3" w:rsidP="00133CEA">
      <w:pPr>
        <w:pStyle w:val="Heading1"/>
      </w:pPr>
      <w:bookmarkStart w:id="191" w:name="_Toc2006362"/>
      <w:bookmarkStart w:id="192" w:name="_Toc2093796"/>
      <w:bookmarkStart w:id="193" w:name="_Toc2094508"/>
      <w:bookmarkStart w:id="194" w:name="_Toc109290218"/>
      <w:r w:rsidRPr="00417325">
        <w:t>5</w:t>
      </w:r>
      <w:r w:rsidRPr="00417325">
        <w:tab/>
      </w:r>
      <w:r w:rsidR="00DE56D6" w:rsidRPr="00417325">
        <w:t>Compliance (&amp; operations testing)</w:t>
      </w:r>
      <w:bookmarkEnd w:id="191"/>
      <w:bookmarkEnd w:id="192"/>
      <w:bookmarkEnd w:id="193"/>
      <w:bookmarkEnd w:id="194"/>
    </w:p>
    <w:p w14:paraId="32864AAC" w14:textId="5470E4EF" w:rsidR="00AD76C4" w:rsidRPr="004A2C6D" w:rsidRDefault="00806BC1" w:rsidP="004A2C6D">
      <w:pPr>
        <w:ind w:left="360"/>
        <w:rPr>
          <w:rFonts w:ascii="Arial Nova" w:hAnsi="Arial Nova" w:cs="Arial"/>
          <w:b/>
          <w:bCs/>
          <w:color w:val="03037B"/>
        </w:rPr>
      </w:pPr>
      <w:bookmarkStart w:id="195" w:name="_Toc2004401"/>
      <w:bookmarkStart w:id="196" w:name="_Toc2006351"/>
      <w:bookmarkStart w:id="197" w:name="_Toc2004402"/>
      <w:bookmarkStart w:id="198" w:name="_Toc2006352"/>
      <w:bookmarkStart w:id="199" w:name="_Toc2004403"/>
      <w:bookmarkStart w:id="200" w:name="_Toc2006353"/>
      <w:bookmarkStart w:id="201" w:name="_Toc2004404"/>
      <w:bookmarkStart w:id="202" w:name="_Toc2006354"/>
      <w:bookmarkStart w:id="203" w:name="_Toc2004405"/>
      <w:bookmarkStart w:id="204" w:name="_Toc2006355"/>
      <w:bookmarkStart w:id="205" w:name="_Toc2004406"/>
      <w:bookmarkStart w:id="206" w:name="_Toc2006356"/>
      <w:bookmarkStart w:id="207" w:name="_Toc2004407"/>
      <w:bookmarkStart w:id="208" w:name="_Toc2006357"/>
      <w:bookmarkStart w:id="209" w:name="_Toc2004408"/>
      <w:bookmarkStart w:id="210" w:name="_Toc2006358"/>
      <w:bookmarkStart w:id="211" w:name="_Toc2004409"/>
      <w:bookmarkStart w:id="212" w:name="_Toc2006359"/>
      <w:bookmarkStart w:id="213" w:name="_Toc2004410"/>
      <w:bookmarkStart w:id="214" w:name="_Toc2006360"/>
      <w:bookmarkStart w:id="215" w:name="_Toc2004411"/>
      <w:bookmarkStart w:id="216" w:name="_Toc2006361"/>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4A2C6D">
        <w:rPr>
          <w:rFonts w:ascii="Arial Nova" w:hAnsi="Arial Nova" w:cs="Arial"/>
          <w:b/>
          <w:bCs/>
          <w:color w:val="03037B"/>
        </w:rPr>
        <w:t xml:space="preserve">Using data from the previous year’s tests, incidents, and the requirements contained in your railroad’s Part 217 Operational Testing program, outline your testing plan for the upcoming year. Consider including elements </w:t>
      </w:r>
      <w:proofErr w:type="gramStart"/>
      <w:r w:rsidRPr="004A2C6D">
        <w:rPr>
          <w:rFonts w:ascii="Arial Nova" w:hAnsi="Arial Nova" w:cs="Arial"/>
          <w:b/>
          <w:bCs/>
          <w:color w:val="03037B"/>
        </w:rPr>
        <w:t>similar to</w:t>
      </w:r>
      <w:proofErr w:type="gramEnd"/>
      <w:r w:rsidRPr="004A2C6D">
        <w:rPr>
          <w:rFonts w:ascii="Arial Nova" w:hAnsi="Arial Nova" w:cs="Arial"/>
          <w:b/>
          <w:bCs/>
          <w:color w:val="03037B"/>
        </w:rPr>
        <w:t xml:space="preserve"> the following. You may choose to detail requirements by Department, Supervisor, Location, or a combination</w:t>
      </w:r>
      <w:r w:rsidR="00FB2A97" w:rsidRPr="004A2C6D">
        <w:rPr>
          <w:rFonts w:ascii="Arial Nova" w:hAnsi="Arial Nova" w:cs="Arial"/>
          <w:b/>
          <w:bCs/>
          <w:color w:val="03037B"/>
        </w:rPr>
        <w:t>.</w:t>
      </w:r>
    </w:p>
    <w:p w14:paraId="0A0B990B" w14:textId="77777777" w:rsidR="00FB2A97" w:rsidRPr="00417325" w:rsidRDefault="00FB2A97" w:rsidP="004A2C6D">
      <w:pPr>
        <w:ind w:left="360"/>
        <w:rPr>
          <w:rFonts w:ascii="Arial Nova Light" w:hAnsi="Arial Nova Light" w:cs="Arial"/>
          <w:color w:val="FF0000"/>
        </w:rPr>
      </w:pPr>
    </w:p>
    <w:p w14:paraId="64EB65B3" w14:textId="6A67CC5E" w:rsidR="00DE56D6" w:rsidRPr="004A2C6D" w:rsidRDefault="00DE56D6" w:rsidP="004A2C6D">
      <w:pPr>
        <w:pStyle w:val="Heading2"/>
        <w:numPr>
          <w:ilvl w:val="0"/>
          <w:numId w:val="0"/>
        </w:numPr>
        <w:spacing w:before="0"/>
        <w:ind w:left="720" w:hanging="360"/>
        <w:rPr>
          <w:rFonts w:ascii="Arial Nova Light" w:hAnsi="Arial Nova Light"/>
          <w:color w:val="03037B"/>
          <w:sz w:val="24"/>
          <w:szCs w:val="24"/>
        </w:rPr>
      </w:pPr>
      <w:bookmarkStart w:id="217" w:name="_Toc2093797"/>
      <w:bookmarkStart w:id="218" w:name="_Toc2094509"/>
      <w:bookmarkStart w:id="219" w:name="_Toc109290219"/>
      <w:r w:rsidRPr="004A2C6D">
        <w:rPr>
          <w:rFonts w:ascii="Arial Nova Light" w:hAnsi="Arial Nova Light"/>
          <w:color w:val="03037B"/>
          <w:sz w:val="24"/>
          <w:szCs w:val="24"/>
        </w:rPr>
        <w:t>5.1</w:t>
      </w:r>
      <w:r w:rsidRPr="004A2C6D">
        <w:rPr>
          <w:rFonts w:ascii="Arial Nova Light" w:hAnsi="Arial Nova Light"/>
          <w:color w:val="03037B"/>
          <w:sz w:val="24"/>
          <w:szCs w:val="24"/>
        </w:rPr>
        <w:tab/>
      </w:r>
      <w:r w:rsidR="00FB2A97" w:rsidRPr="004A2C6D">
        <w:rPr>
          <w:rFonts w:ascii="Arial Nova Light" w:hAnsi="Arial Nova Light"/>
          <w:color w:val="03037B"/>
          <w:sz w:val="24"/>
          <w:szCs w:val="24"/>
        </w:rPr>
        <w:t xml:space="preserve">   </w:t>
      </w:r>
      <w:r w:rsidRPr="004A2C6D">
        <w:rPr>
          <w:rFonts w:ascii="Arial Nova Light" w:hAnsi="Arial Nova Light"/>
          <w:color w:val="03037B"/>
          <w:sz w:val="24"/>
          <w:szCs w:val="24"/>
        </w:rPr>
        <w:t>Testing</w:t>
      </w:r>
      <w:bookmarkEnd w:id="217"/>
      <w:bookmarkEnd w:id="218"/>
      <w:bookmarkEnd w:id="219"/>
    </w:p>
    <w:p w14:paraId="28B8A9BA" w14:textId="77777777" w:rsidR="004A2C6D" w:rsidRDefault="004A2C6D" w:rsidP="004A2C6D">
      <w:pPr>
        <w:tabs>
          <w:tab w:val="left" w:pos="900"/>
          <w:tab w:val="left" w:pos="1080"/>
        </w:tabs>
        <w:rPr>
          <w:rFonts w:ascii="Arial Nova Light" w:hAnsi="Arial Nova Light" w:cs="Arial"/>
          <w:bCs/>
        </w:rPr>
      </w:pPr>
    </w:p>
    <w:p w14:paraId="35A96D3A" w14:textId="6F8A53AB" w:rsidR="00AD76C4" w:rsidRPr="00985C2E" w:rsidRDefault="00340F5A">
      <w:pPr>
        <w:numPr>
          <w:ilvl w:val="0"/>
          <w:numId w:val="24"/>
        </w:numPr>
        <w:tabs>
          <w:tab w:val="left" w:pos="900"/>
          <w:tab w:val="left" w:pos="1080"/>
        </w:tabs>
        <w:ind w:left="1260"/>
        <w:rPr>
          <w:rFonts w:ascii="Arial Nova Light" w:hAnsi="Arial Nova Light" w:cs="Arial"/>
          <w:bCs/>
          <w:color w:val="03037B"/>
        </w:rPr>
      </w:pPr>
      <w:r w:rsidRPr="00985C2E">
        <w:rPr>
          <w:rFonts w:ascii="Arial Nova Light" w:hAnsi="Arial Nova Light" w:cs="Arial"/>
          <w:bCs/>
          <w:color w:val="03037B"/>
        </w:rPr>
        <w:t>Transportation</w:t>
      </w:r>
    </w:p>
    <w:p w14:paraId="3FD024CF" w14:textId="77777777" w:rsidR="00340F5A" w:rsidRPr="00985C2E" w:rsidRDefault="00340F5A">
      <w:pPr>
        <w:numPr>
          <w:ilvl w:val="0"/>
          <w:numId w:val="25"/>
        </w:numPr>
        <w:ind w:left="1620"/>
        <w:rPr>
          <w:rFonts w:ascii="Arial Nova Light" w:hAnsi="Arial Nova Light" w:cs="Arial"/>
          <w:bCs/>
          <w:color w:val="03037B"/>
        </w:rPr>
      </w:pPr>
      <w:r w:rsidRPr="00985C2E">
        <w:rPr>
          <w:rFonts w:ascii="Arial Nova" w:hAnsi="Arial Nova" w:cs="Arial"/>
          <w:b/>
          <w:color w:val="03037B"/>
        </w:rPr>
        <w:t>XX</w:t>
      </w:r>
      <w:r w:rsidRPr="00985C2E">
        <w:rPr>
          <w:rFonts w:ascii="Arial Nova Light" w:hAnsi="Arial Nova Light" w:cs="Arial"/>
          <w:bCs/>
          <w:color w:val="03037B"/>
        </w:rPr>
        <w:t xml:space="preserve"> train crews tested each month</w:t>
      </w:r>
    </w:p>
    <w:p w14:paraId="2F20F1C4" w14:textId="77777777" w:rsidR="00AD76C4" w:rsidRPr="00985C2E" w:rsidRDefault="00340F5A">
      <w:pPr>
        <w:numPr>
          <w:ilvl w:val="0"/>
          <w:numId w:val="25"/>
        </w:numPr>
        <w:ind w:left="1620"/>
        <w:rPr>
          <w:rFonts w:ascii="Arial Nova Light" w:hAnsi="Arial Nova Light" w:cs="Arial"/>
          <w:bCs/>
          <w:color w:val="03037B"/>
        </w:rPr>
      </w:pPr>
      <w:r w:rsidRPr="00985C2E">
        <w:rPr>
          <w:rFonts w:ascii="Arial Nova" w:hAnsi="Arial Nova" w:cs="Arial"/>
          <w:b/>
          <w:color w:val="03037B"/>
        </w:rPr>
        <w:t>XX</w:t>
      </w:r>
      <w:r w:rsidRPr="00985C2E">
        <w:rPr>
          <w:rFonts w:ascii="Arial Nova Light" w:hAnsi="Arial Nova Light" w:cs="Arial"/>
          <w:bCs/>
          <w:color w:val="03037B"/>
        </w:rPr>
        <w:t xml:space="preserve"> tests each month at </w:t>
      </w:r>
      <w:r w:rsidRPr="00985C2E">
        <w:rPr>
          <w:rFonts w:ascii="Arial Nova" w:hAnsi="Arial Nova" w:cs="Arial"/>
          <w:b/>
          <w:color w:val="03037B"/>
        </w:rPr>
        <w:t>[specify location(s)]</w:t>
      </w:r>
    </w:p>
    <w:p w14:paraId="1DE7BA81" w14:textId="77777777" w:rsidR="00AD76C4" w:rsidRPr="00985C2E" w:rsidRDefault="00340F5A">
      <w:pPr>
        <w:numPr>
          <w:ilvl w:val="0"/>
          <w:numId w:val="25"/>
        </w:numPr>
        <w:ind w:left="1620"/>
        <w:rPr>
          <w:rFonts w:ascii="Arial Nova Light" w:hAnsi="Arial Nova Light" w:cs="Arial"/>
          <w:bCs/>
          <w:color w:val="03037B"/>
        </w:rPr>
      </w:pPr>
      <w:r w:rsidRPr="00985C2E">
        <w:rPr>
          <w:rFonts w:ascii="Arial Nova" w:hAnsi="Arial Nova" w:cs="Arial"/>
          <w:b/>
          <w:color w:val="03037B"/>
        </w:rPr>
        <w:t>XX</w:t>
      </w:r>
      <w:r w:rsidR="00AD76C4" w:rsidRPr="00985C2E">
        <w:rPr>
          <w:rFonts w:ascii="Arial Nova Light" w:hAnsi="Arial Nova Light" w:cs="Arial"/>
          <w:bCs/>
          <w:color w:val="03037B"/>
        </w:rPr>
        <w:t xml:space="preserve"> </w:t>
      </w:r>
      <w:r w:rsidRPr="00985C2E">
        <w:rPr>
          <w:rFonts w:ascii="Arial Nova Light" w:hAnsi="Arial Nova Light" w:cs="Arial"/>
          <w:bCs/>
          <w:color w:val="03037B"/>
        </w:rPr>
        <w:t xml:space="preserve">train rides </w:t>
      </w:r>
      <w:r w:rsidR="00AD76C4" w:rsidRPr="00985C2E">
        <w:rPr>
          <w:rFonts w:ascii="Arial Nova Light" w:hAnsi="Arial Nova Light" w:cs="Arial"/>
          <w:bCs/>
          <w:color w:val="03037B"/>
        </w:rPr>
        <w:t xml:space="preserve">per </w:t>
      </w:r>
      <w:r w:rsidRPr="00985C2E">
        <w:rPr>
          <w:rFonts w:ascii="Arial Nova Light" w:hAnsi="Arial Nova Light" w:cs="Arial"/>
          <w:bCs/>
          <w:color w:val="03037B"/>
        </w:rPr>
        <w:t>month</w:t>
      </w:r>
    </w:p>
    <w:p w14:paraId="5DEAB995" w14:textId="77777777" w:rsidR="00AD76C4" w:rsidRPr="00985C2E" w:rsidRDefault="00340F5A">
      <w:pPr>
        <w:numPr>
          <w:ilvl w:val="0"/>
          <w:numId w:val="25"/>
        </w:numPr>
        <w:ind w:left="1620"/>
        <w:rPr>
          <w:rFonts w:ascii="Arial Nova Light" w:hAnsi="Arial Nova Light" w:cs="Arial"/>
          <w:bCs/>
          <w:color w:val="03037B"/>
        </w:rPr>
      </w:pPr>
      <w:r w:rsidRPr="00985C2E">
        <w:rPr>
          <w:rFonts w:ascii="Arial Nova" w:hAnsi="Arial Nova" w:cs="Arial"/>
          <w:b/>
          <w:color w:val="03037B"/>
        </w:rPr>
        <w:t>XX</w:t>
      </w:r>
      <w:r w:rsidR="00AD76C4" w:rsidRPr="00985C2E">
        <w:rPr>
          <w:rFonts w:ascii="Arial Nova Light" w:hAnsi="Arial Nova Light" w:cs="Arial"/>
          <w:bCs/>
          <w:color w:val="03037B"/>
        </w:rPr>
        <w:t xml:space="preserve"> </w:t>
      </w:r>
      <w:r w:rsidRPr="00985C2E">
        <w:rPr>
          <w:rFonts w:ascii="Arial Nova Light" w:hAnsi="Arial Nova Light" w:cs="Arial"/>
          <w:bCs/>
          <w:color w:val="03037B"/>
        </w:rPr>
        <w:t xml:space="preserve">radar tests </w:t>
      </w:r>
      <w:r w:rsidR="00AD76C4" w:rsidRPr="00985C2E">
        <w:rPr>
          <w:rFonts w:ascii="Arial Nova Light" w:hAnsi="Arial Nova Light" w:cs="Arial"/>
          <w:bCs/>
          <w:color w:val="03037B"/>
        </w:rPr>
        <w:t xml:space="preserve">per </w:t>
      </w:r>
      <w:r w:rsidRPr="00985C2E">
        <w:rPr>
          <w:rFonts w:ascii="Arial Nova Light" w:hAnsi="Arial Nova Light" w:cs="Arial"/>
          <w:bCs/>
          <w:color w:val="03037B"/>
        </w:rPr>
        <w:t xml:space="preserve">month </w:t>
      </w:r>
      <w:r w:rsidR="00AD76C4" w:rsidRPr="00985C2E">
        <w:rPr>
          <w:rFonts w:ascii="Arial Nova Light" w:hAnsi="Arial Nova Light" w:cs="Arial"/>
          <w:bCs/>
          <w:color w:val="03037B"/>
        </w:rPr>
        <w:t xml:space="preserve">by </w:t>
      </w:r>
      <w:r w:rsidRPr="00985C2E">
        <w:rPr>
          <w:rFonts w:ascii="Arial Nova Light" w:hAnsi="Arial Nova Light" w:cs="Arial"/>
          <w:bCs/>
          <w:color w:val="03037B"/>
        </w:rPr>
        <w:t>each manager</w:t>
      </w:r>
    </w:p>
    <w:p w14:paraId="10DE775A" w14:textId="77777777" w:rsidR="00340F5A" w:rsidRPr="00985C2E" w:rsidRDefault="00340F5A">
      <w:pPr>
        <w:numPr>
          <w:ilvl w:val="0"/>
          <w:numId w:val="25"/>
        </w:numPr>
        <w:ind w:left="1620"/>
        <w:rPr>
          <w:rFonts w:ascii="Arial Nova Light" w:hAnsi="Arial Nova Light" w:cs="Arial"/>
          <w:bCs/>
          <w:color w:val="03037B"/>
        </w:rPr>
      </w:pPr>
      <w:r w:rsidRPr="00985C2E">
        <w:rPr>
          <w:rFonts w:ascii="Arial Nova" w:hAnsi="Arial Nova" w:cs="Arial"/>
          <w:b/>
          <w:color w:val="03037B"/>
        </w:rPr>
        <w:t>XX</w:t>
      </w:r>
      <w:r w:rsidRPr="00985C2E">
        <w:rPr>
          <w:rFonts w:ascii="Arial Nova Light" w:hAnsi="Arial Nova Light" w:cs="Arial"/>
          <w:bCs/>
          <w:color w:val="03037B"/>
        </w:rPr>
        <w:t xml:space="preserve"> stop tests per month by each manager</w:t>
      </w:r>
    </w:p>
    <w:p w14:paraId="41957297" w14:textId="77777777" w:rsidR="00340F5A" w:rsidRPr="00985C2E" w:rsidRDefault="00340F5A">
      <w:pPr>
        <w:numPr>
          <w:ilvl w:val="0"/>
          <w:numId w:val="25"/>
        </w:numPr>
        <w:ind w:left="1620"/>
        <w:rPr>
          <w:rFonts w:ascii="Arial Nova Light" w:hAnsi="Arial Nova Light" w:cs="Arial"/>
          <w:bCs/>
          <w:color w:val="03037B"/>
        </w:rPr>
      </w:pPr>
      <w:r w:rsidRPr="00985C2E">
        <w:rPr>
          <w:rFonts w:ascii="Arial Nova" w:hAnsi="Arial Nova" w:cs="Arial"/>
          <w:b/>
          <w:color w:val="03037B"/>
        </w:rPr>
        <w:t>XX</w:t>
      </w:r>
      <w:r w:rsidRPr="00985C2E">
        <w:rPr>
          <w:rFonts w:ascii="Arial Nova Light" w:hAnsi="Arial Nova Light" w:cs="Arial"/>
          <w:bCs/>
          <w:color w:val="03037B"/>
        </w:rPr>
        <w:t xml:space="preserve"> switch tests per month by each manager</w:t>
      </w:r>
    </w:p>
    <w:p w14:paraId="1D59DBDB" w14:textId="77777777" w:rsidR="00340F5A" w:rsidRPr="00985C2E" w:rsidRDefault="00340F5A">
      <w:pPr>
        <w:numPr>
          <w:ilvl w:val="0"/>
          <w:numId w:val="25"/>
        </w:numPr>
        <w:ind w:left="1620"/>
        <w:rPr>
          <w:rFonts w:ascii="Arial Nova Light" w:hAnsi="Arial Nova Light" w:cs="Arial"/>
          <w:bCs/>
          <w:color w:val="03037B"/>
        </w:rPr>
      </w:pPr>
      <w:r w:rsidRPr="00985C2E">
        <w:rPr>
          <w:rFonts w:ascii="Arial Nova" w:hAnsi="Arial Nova" w:cs="Arial"/>
          <w:b/>
          <w:color w:val="03037B"/>
        </w:rPr>
        <w:lastRenderedPageBreak/>
        <w:t>XX</w:t>
      </w:r>
      <w:r w:rsidRPr="00985C2E">
        <w:rPr>
          <w:rFonts w:ascii="Arial Nova Light" w:hAnsi="Arial Nova Light" w:cs="Arial"/>
          <w:bCs/>
          <w:color w:val="03037B"/>
        </w:rPr>
        <w:t xml:space="preserve"> Joint testing events</w:t>
      </w:r>
    </w:p>
    <w:p w14:paraId="1B542199" w14:textId="77777777" w:rsidR="0011172F" w:rsidRPr="00985C2E" w:rsidRDefault="0011172F">
      <w:pPr>
        <w:numPr>
          <w:ilvl w:val="0"/>
          <w:numId w:val="24"/>
        </w:numPr>
        <w:ind w:left="1260"/>
        <w:rPr>
          <w:rFonts w:ascii="Arial Nova Light" w:hAnsi="Arial Nova Light" w:cs="Arial"/>
          <w:color w:val="03037B"/>
        </w:rPr>
      </w:pPr>
      <w:r w:rsidRPr="00985C2E">
        <w:rPr>
          <w:rFonts w:ascii="Arial Nova Light" w:hAnsi="Arial Nova Light" w:cs="Arial"/>
          <w:bCs/>
          <w:color w:val="03037B"/>
        </w:rPr>
        <w:t xml:space="preserve">Attend and </w:t>
      </w:r>
      <w:r w:rsidR="00340F5A" w:rsidRPr="00985C2E">
        <w:rPr>
          <w:rFonts w:ascii="Arial Nova Light" w:hAnsi="Arial Nova Light" w:cs="Arial"/>
          <w:bCs/>
          <w:color w:val="03037B"/>
        </w:rPr>
        <w:t xml:space="preserve">document </w:t>
      </w:r>
      <w:r w:rsidR="00340F5A" w:rsidRPr="00985C2E">
        <w:rPr>
          <w:rFonts w:ascii="Arial Nova" w:hAnsi="Arial Nova" w:cs="Arial"/>
          <w:b/>
          <w:color w:val="03037B"/>
        </w:rPr>
        <w:t>XX</w:t>
      </w:r>
      <w:r w:rsidR="00340F5A" w:rsidRPr="00985C2E">
        <w:rPr>
          <w:rFonts w:ascii="Arial Nova Light" w:hAnsi="Arial Nova Light" w:cs="Arial"/>
          <w:bCs/>
          <w:color w:val="03037B"/>
        </w:rPr>
        <w:t xml:space="preserve"> job briefings </w:t>
      </w:r>
      <w:r w:rsidRPr="00985C2E">
        <w:rPr>
          <w:rFonts w:ascii="Arial Nova Light" w:hAnsi="Arial Nova Light" w:cs="Arial"/>
          <w:bCs/>
          <w:color w:val="03037B"/>
        </w:rPr>
        <w:t xml:space="preserve">per </w:t>
      </w:r>
      <w:r w:rsidR="00340F5A" w:rsidRPr="00985C2E">
        <w:rPr>
          <w:rFonts w:ascii="Arial Nova Light" w:hAnsi="Arial Nova Light" w:cs="Arial"/>
          <w:bCs/>
          <w:color w:val="03037B"/>
        </w:rPr>
        <w:t xml:space="preserve">month </w:t>
      </w:r>
      <w:r w:rsidRPr="00985C2E">
        <w:rPr>
          <w:rFonts w:ascii="Arial Nova Light" w:hAnsi="Arial Nova Light" w:cs="Arial"/>
          <w:bCs/>
          <w:color w:val="03037B"/>
        </w:rPr>
        <w:t xml:space="preserve">at </w:t>
      </w:r>
      <w:r w:rsidR="00340F5A" w:rsidRPr="00985C2E">
        <w:rPr>
          <w:rFonts w:ascii="Arial Nova" w:hAnsi="Arial Nova" w:cs="Arial"/>
          <w:b/>
          <w:color w:val="03037B"/>
        </w:rPr>
        <w:t>[specify location(s)]</w:t>
      </w:r>
      <w:r w:rsidR="00340F5A" w:rsidRPr="00985C2E">
        <w:rPr>
          <w:rFonts w:ascii="Arial Nova Light" w:hAnsi="Arial Nova Light" w:cs="Arial"/>
          <w:bCs/>
          <w:color w:val="03037B"/>
        </w:rPr>
        <w:t xml:space="preserve"> t</w:t>
      </w:r>
      <w:r w:rsidRPr="00985C2E">
        <w:rPr>
          <w:rFonts w:ascii="Arial Nova Light" w:hAnsi="Arial Nova Light" w:cs="Arial"/>
          <w:color w:val="03037B"/>
        </w:rPr>
        <w:t xml:space="preserve">o </w:t>
      </w:r>
      <w:proofErr w:type="gramStart"/>
      <w:r w:rsidR="00340F5A" w:rsidRPr="00985C2E">
        <w:rPr>
          <w:rFonts w:ascii="Arial Nova Light" w:hAnsi="Arial Nova Light" w:cs="Arial"/>
          <w:color w:val="03037B"/>
        </w:rPr>
        <w:t>include</w:t>
      </w:r>
      <w:r w:rsidRPr="00985C2E">
        <w:rPr>
          <w:rFonts w:ascii="Arial Nova Light" w:hAnsi="Arial Nova Light" w:cs="Arial"/>
          <w:color w:val="03037B"/>
        </w:rPr>
        <w:t>:</w:t>
      </w:r>
      <w:proofErr w:type="gramEnd"/>
      <w:r w:rsidRPr="00985C2E">
        <w:rPr>
          <w:rFonts w:ascii="Arial Nova Light" w:hAnsi="Arial Nova Light" w:cs="Arial"/>
          <w:color w:val="03037B"/>
        </w:rPr>
        <w:t xml:space="preserve"> </w:t>
      </w:r>
      <w:r w:rsidR="00340F5A" w:rsidRPr="00985C2E">
        <w:rPr>
          <w:rFonts w:ascii="Arial Nova Light" w:hAnsi="Arial Nova Light" w:cs="Arial"/>
          <w:color w:val="03037B"/>
        </w:rPr>
        <w:t xml:space="preserve">persons </w:t>
      </w:r>
      <w:r w:rsidRPr="00985C2E">
        <w:rPr>
          <w:rFonts w:ascii="Arial Nova Light" w:hAnsi="Arial Nova Light" w:cs="Arial"/>
          <w:color w:val="03037B"/>
        </w:rPr>
        <w:t>present, functions, responsibilities, tasks, hazards, tracks out of service, yard condition, weather conditions, walking conditions etc.</w:t>
      </w:r>
    </w:p>
    <w:p w14:paraId="0599B78A" w14:textId="74D8415A" w:rsidR="0011172F" w:rsidRPr="00985C2E" w:rsidRDefault="0011172F">
      <w:pPr>
        <w:numPr>
          <w:ilvl w:val="0"/>
          <w:numId w:val="24"/>
        </w:numPr>
        <w:tabs>
          <w:tab w:val="left" w:pos="900"/>
        </w:tabs>
        <w:ind w:left="1260"/>
        <w:rPr>
          <w:rFonts w:ascii="Arial Nova Light" w:hAnsi="Arial Nova Light" w:cs="Arial"/>
          <w:bCs/>
          <w:color w:val="03037B"/>
        </w:rPr>
      </w:pPr>
      <w:r w:rsidRPr="00985C2E">
        <w:rPr>
          <w:rFonts w:ascii="Arial Nova Light" w:hAnsi="Arial Nova Light" w:cs="Arial"/>
          <w:bCs/>
          <w:color w:val="03037B"/>
        </w:rPr>
        <w:t>M</w:t>
      </w:r>
      <w:r w:rsidR="00257EBC">
        <w:rPr>
          <w:rFonts w:ascii="Arial Nova Light" w:hAnsi="Arial Nova Light" w:cs="Arial"/>
          <w:bCs/>
          <w:color w:val="03037B"/>
        </w:rPr>
        <w:t>aintenance-of-Way</w:t>
      </w:r>
    </w:p>
    <w:p w14:paraId="7522CB26" w14:textId="77777777" w:rsidR="0011172F" w:rsidRPr="00985C2E" w:rsidRDefault="00340F5A">
      <w:pPr>
        <w:numPr>
          <w:ilvl w:val="1"/>
          <w:numId w:val="26"/>
        </w:numPr>
        <w:ind w:left="1620"/>
        <w:rPr>
          <w:rFonts w:ascii="Arial Nova Light" w:hAnsi="Arial Nova Light" w:cs="Arial"/>
          <w:bCs/>
          <w:color w:val="03037B"/>
        </w:rPr>
      </w:pPr>
      <w:r w:rsidRPr="00985C2E">
        <w:rPr>
          <w:rFonts w:ascii="Arial Nova" w:hAnsi="Arial Nova" w:cs="Arial"/>
          <w:b/>
          <w:color w:val="03037B"/>
        </w:rPr>
        <w:t>XX</w:t>
      </w:r>
      <w:r w:rsidRPr="00985C2E">
        <w:rPr>
          <w:rFonts w:ascii="Arial Nova Light" w:hAnsi="Arial Nova Light" w:cs="Arial"/>
          <w:bCs/>
          <w:color w:val="03037B"/>
        </w:rPr>
        <w:t xml:space="preserve"> n</w:t>
      </w:r>
      <w:r w:rsidR="0011172F" w:rsidRPr="00985C2E">
        <w:rPr>
          <w:rFonts w:ascii="Arial Nova Light" w:hAnsi="Arial Nova Light" w:cs="Arial"/>
          <w:bCs/>
          <w:color w:val="03037B"/>
        </w:rPr>
        <w:t>umber of test</w:t>
      </w:r>
      <w:r w:rsidRPr="00985C2E">
        <w:rPr>
          <w:rFonts w:ascii="Arial Nova Light" w:hAnsi="Arial Nova Light" w:cs="Arial"/>
          <w:bCs/>
          <w:color w:val="03037B"/>
        </w:rPr>
        <w:t>s</w:t>
      </w:r>
    </w:p>
    <w:p w14:paraId="52D85C7A" w14:textId="77777777" w:rsidR="0011172F" w:rsidRPr="00985C2E" w:rsidRDefault="00340F5A">
      <w:pPr>
        <w:numPr>
          <w:ilvl w:val="1"/>
          <w:numId w:val="26"/>
        </w:numPr>
        <w:ind w:left="1620"/>
        <w:rPr>
          <w:rFonts w:ascii="Arial Nova Light" w:hAnsi="Arial Nova Light" w:cs="Arial"/>
          <w:bCs/>
          <w:color w:val="03037B"/>
        </w:rPr>
      </w:pPr>
      <w:r w:rsidRPr="00985C2E">
        <w:rPr>
          <w:rFonts w:ascii="Arial Nova" w:hAnsi="Arial Nova" w:cs="Arial"/>
          <w:b/>
          <w:color w:val="03037B"/>
        </w:rPr>
        <w:t>XX</w:t>
      </w:r>
      <w:r w:rsidR="0011172F" w:rsidRPr="00985C2E">
        <w:rPr>
          <w:rFonts w:ascii="Arial Nova Light" w:hAnsi="Arial Nova Light" w:cs="Arial"/>
          <w:bCs/>
          <w:color w:val="03037B"/>
        </w:rPr>
        <w:t xml:space="preserve"> Testing events per </w:t>
      </w:r>
      <w:r w:rsidR="00F30717" w:rsidRPr="00985C2E">
        <w:rPr>
          <w:rFonts w:ascii="Arial Nova Light" w:hAnsi="Arial Nova Light" w:cs="Arial"/>
          <w:bCs/>
          <w:color w:val="03037B"/>
        </w:rPr>
        <w:t>month</w:t>
      </w:r>
    </w:p>
    <w:p w14:paraId="51608EE8" w14:textId="77777777" w:rsidR="0011172F" w:rsidRPr="00985C2E" w:rsidRDefault="0011172F">
      <w:pPr>
        <w:numPr>
          <w:ilvl w:val="1"/>
          <w:numId w:val="26"/>
        </w:numPr>
        <w:ind w:left="1620"/>
        <w:rPr>
          <w:rFonts w:ascii="Arial Nova Light" w:hAnsi="Arial Nova Light" w:cs="Arial"/>
          <w:bCs/>
          <w:color w:val="03037B"/>
        </w:rPr>
      </w:pPr>
      <w:r w:rsidRPr="00985C2E">
        <w:rPr>
          <w:rFonts w:ascii="Arial Nova Light" w:hAnsi="Arial Nova Light" w:cs="Arial"/>
          <w:bCs/>
          <w:color w:val="03037B"/>
        </w:rPr>
        <w:t>Type of tests</w:t>
      </w:r>
    </w:p>
    <w:p w14:paraId="00574B47" w14:textId="77777777" w:rsidR="0011172F" w:rsidRPr="00985C2E" w:rsidRDefault="0011172F">
      <w:pPr>
        <w:numPr>
          <w:ilvl w:val="1"/>
          <w:numId w:val="26"/>
        </w:numPr>
        <w:ind w:left="1620"/>
        <w:rPr>
          <w:rFonts w:ascii="Arial Nova Light" w:hAnsi="Arial Nova Light" w:cs="Arial"/>
          <w:bCs/>
          <w:color w:val="03037B"/>
        </w:rPr>
      </w:pPr>
      <w:r w:rsidRPr="00985C2E">
        <w:rPr>
          <w:rFonts w:ascii="Arial Nova Light" w:hAnsi="Arial Nova Light" w:cs="Arial"/>
          <w:bCs/>
          <w:color w:val="03037B"/>
        </w:rPr>
        <w:t xml:space="preserve">Critical </w:t>
      </w:r>
      <w:r w:rsidR="00340F5A" w:rsidRPr="00985C2E">
        <w:rPr>
          <w:rFonts w:ascii="Arial Nova Light" w:hAnsi="Arial Nova Light" w:cs="Arial"/>
          <w:bCs/>
          <w:color w:val="03037B"/>
        </w:rPr>
        <w:t>r</w:t>
      </w:r>
      <w:r w:rsidRPr="00985C2E">
        <w:rPr>
          <w:rFonts w:ascii="Arial Nova Light" w:hAnsi="Arial Nova Light" w:cs="Arial"/>
          <w:bCs/>
          <w:color w:val="03037B"/>
        </w:rPr>
        <w:t>ules</w:t>
      </w:r>
    </w:p>
    <w:p w14:paraId="2FEF92F9" w14:textId="77777777" w:rsidR="0011172F" w:rsidRPr="00985C2E" w:rsidRDefault="00340F5A">
      <w:pPr>
        <w:numPr>
          <w:ilvl w:val="1"/>
          <w:numId w:val="26"/>
        </w:numPr>
        <w:ind w:left="1620"/>
        <w:rPr>
          <w:rFonts w:ascii="Arial Nova Light" w:hAnsi="Arial Nova Light" w:cs="Arial"/>
          <w:bCs/>
          <w:color w:val="03037B"/>
        </w:rPr>
      </w:pPr>
      <w:r w:rsidRPr="00985C2E">
        <w:rPr>
          <w:rFonts w:ascii="Arial Nova" w:hAnsi="Arial Nova" w:cs="Arial"/>
          <w:b/>
          <w:color w:val="03037B"/>
        </w:rPr>
        <w:t xml:space="preserve">XX </w:t>
      </w:r>
      <w:r w:rsidR="0011172F" w:rsidRPr="00985C2E">
        <w:rPr>
          <w:rFonts w:ascii="Arial Nova Light" w:hAnsi="Arial Nova Light" w:cs="Arial"/>
          <w:bCs/>
          <w:color w:val="03037B"/>
        </w:rPr>
        <w:t>Joint testing events</w:t>
      </w:r>
    </w:p>
    <w:p w14:paraId="14E62C6F" w14:textId="77777777" w:rsidR="0011172F" w:rsidRPr="00985C2E" w:rsidRDefault="0011172F">
      <w:pPr>
        <w:numPr>
          <w:ilvl w:val="0"/>
          <w:numId w:val="24"/>
        </w:numPr>
        <w:tabs>
          <w:tab w:val="left" w:pos="900"/>
        </w:tabs>
        <w:ind w:left="1260"/>
        <w:rPr>
          <w:rFonts w:ascii="Arial Nova Light" w:hAnsi="Arial Nova Light" w:cs="Arial"/>
          <w:bCs/>
          <w:color w:val="03037B"/>
        </w:rPr>
      </w:pPr>
      <w:r w:rsidRPr="00985C2E">
        <w:rPr>
          <w:rFonts w:ascii="Arial Nova Light" w:hAnsi="Arial Nova Light" w:cs="Arial"/>
          <w:bCs/>
          <w:color w:val="03037B"/>
        </w:rPr>
        <w:t>M</w:t>
      </w:r>
      <w:r w:rsidR="00B54D73" w:rsidRPr="00985C2E">
        <w:rPr>
          <w:rFonts w:ascii="Arial Nova Light" w:hAnsi="Arial Nova Light" w:cs="Arial"/>
          <w:bCs/>
          <w:color w:val="03037B"/>
        </w:rPr>
        <w:t>echanical</w:t>
      </w:r>
    </w:p>
    <w:p w14:paraId="5D43553F" w14:textId="77777777" w:rsidR="0011172F" w:rsidRPr="00985C2E" w:rsidRDefault="00F30717">
      <w:pPr>
        <w:numPr>
          <w:ilvl w:val="0"/>
          <w:numId w:val="27"/>
        </w:numPr>
        <w:ind w:left="1620"/>
        <w:rPr>
          <w:rFonts w:ascii="Arial Nova Light" w:hAnsi="Arial Nova Light" w:cs="Arial"/>
          <w:bCs/>
          <w:color w:val="03037B"/>
        </w:rPr>
      </w:pPr>
      <w:r w:rsidRPr="00985C2E">
        <w:rPr>
          <w:rFonts w:ascii="Arial Nova" w:hAnsi="Arial Nova" w:cs="Arial"/>
          <w:b/>
          <w:color w:val="03037B"/>
        </w:rPr>
        <w:t>XX</w:t>
      </w:r>
      <w:r w:rsidRPr="00985C2E">
        <w:rPr>
          <w:rFonts w:ascii="Arial Nova Light" w:hAnsi="Arial Nova Light" w:cs="Arial"/>
          <w:bCs/>
          <w:color w:val="03037B"/>
        </w:rPr>
        <w:t xml:space="preserve"> n</w:t>
      </w:r>
      <w:r w:rsidR="0011172F" w:rsidRPr="00985C2E">
        <w:rPr>
          <w:rFonts w:ascii="Arial Nova Light" w:hAnsi="Arial Nova Light" w:cs="Arial"/>
          <w:bCs/>
          <w:color w:val="03037B"/>
        </w:rPr>
        <w:t>umber of tests</w:t>
      </w:r>
    </w:p>
    <w:p w14:paraId="7B2A3131" w14:textId="302A018F" w:rsidR="0011172F" w:rsidRPr="00985C2E" w:rsidRDefault="00F30717">
      <w:pPr>
        <w:numPr>
          <w:ilvl w:val="0"/>
          <w:numId w:val="27"/>
        </w:numPr>
        <w:ind w:left="1620"/>
        <w:rPr>
          <w:rFonts w:ascii="Arial Nova Light" w:hAnsi="Arial Nova Light" w:cs="Arial"/>
          <w:bCs/>
          <w:color w:val="03037B"/>
        </w:rPr>
      </w:pPr>
      <w:r w:rsidRPr="00985C2E">
        <w:rPr>
          <w:rFonts w:ascii="Arial Nova" w:hAnsi="Arial Nova" w:cs="Arial"/>
          <w:b/>
          <w:color w:val="03037B"/>
        </w:rPr>
        <w:t>XX</w:t>
      </w:r>
      <w:r w:rsidRPr="00985C2E" w:rsidDel="00F30717">
        <w:rPr>
          <w:rFonts w:ascii="Arial Nova Light" w:hAnsi="Arial Nova Light" w:cs="Arial"/>
          <w:bCs/>
          <w:color w:val="03037B"/>
        </w:rPr>
        <w:t xml:space="preserve"> </w:t>
      </w:r>
      <w:r w:rsidR="00985C2E" w:rsidRPr="00985C2E">
        <w:rPr>
          <w:rFonts w:ascii="Arial Nova Light" w:hAnsi="Arial Nova Light" w:cs="Arial"/>
          <w:bCs/>
          <w:color w:val="03037B"/>
        </w:rPr>
        <w:t>t</w:t>
      </w:r>
      <w:r w:rsidR="0011172F" w:rsidRPr="00985C2E">
        <w:rPr>
          <w:rFonts w:ascii="Arial Nova Light" w:hAnsi="Arial Nova Light" w:cs="Arial"/>
          <w:bCs/>
          <w:color w:val="03037B"/>
        </w:rPr>
        <w:t xml:space="preserve">esting events per </w:t>
      </w:r>
      <w:r w:rsidRPr="00985C2E">
        <w:rPr>
          <w:rFonts w:ascii="Arial Nova Light" w:hAnsi="Arial Nova Light" w:cs="Arial"/>
          <w:bCs/>
          <w:color w:val="03037B"/>
        </w:rPr>
        <w:t>month</w:t>
      </w:r>
    </w:p>
    <w:p w14:paraId="1CAE26CE" w14:textId="77777777" w:rsidR="0011172F" w:rsidRPr="00985C2E" w:rsidRDefault="0011172F">
      <w:pPr>
        <w:numPr>
          <w:ilvl w:val="0"/>
          <w:numId w:val="27"/>
        </w:numPr>
        <w:ind w:left="1620"/>
        <w:rPr>
          <w:rFonts w:ascii="Arial Nova Light" w:hAnsi="Arial Nova Light" w:cs="Arial"/>
          <w:bCs/>
          <w:color w:val="03037B"/>
        </w:rPr>
      </w:pPr>
      <w:r w:rsidRPr="00985C2E">
        <w:rPr>
          <w:rFonts w:ascii="Arial Nova Light" w:hAnsi="Arial Nova Light" w:cs="Arial"/>
          <w:bCs/>
          <w:color w:val="03037B"/>
        </w:rPr>
        <w:t>Type of tests</w:t>
      </w:r>
    </w:p>
    <w:p w14:paraId="60136601" w14:textId="77777777" w:rsidR="0011172F" w:rsidRPr="00985C2E" w:rsidRDefault="00F30717">
      <w:pPr>
        <w:numPr>
          <w:ilvl w:val="0"/>
          <w:numId w:val="27"/>
        </w:numPr>
        <w:ind w:left="1620"/>
        <w:rPr>
          <w:rFonts w:ascii="Arial Nova Light" w:hAnsi="Arial Nova Light" w:cs="Arial"/>
          <w:bCs/>
          <w:color w:val="03037B"/>
        </w:rPr>
      </w:pPr>
      <w:r w:rsidRPr="00985C2E">
        <w:rPr>
          <w:rFonts w:ascii="Arial Nova" w:hAnsi="Arial Nova" w:cs="Arial"/>
          <w:b/>
          <w:color w:val="03037B"/>
        </w:rPr>
        <w:t>XX</w:t>
      </w:r>
      <w:r w:rsidRPr="00985C2E">
        <w:rPr>
          <w:rFonts w:ascii="Arial Nova Light" w:hAnsi="Arial Nova Light" w:cs="Arial"/>
          <w:bCs/>
          <w:color w:val="03037B"/>
        </w:rPr>
        <w:t xml:space="preserve"> Critical rules </w:t>
      </w:r>
      <w:r w:rsidR="0011172F" w:rsidRPr="00985C2E">
        <w:rPr>
          <w:rFonts w:ascii="Arial Nova Light" w:hAnsi="Arial Nova Light" w:cs="Arial"/>
          <w:bCs/>
          <w:color w:val="03037B"/>
        </w:rPr>
        <w:t xml:space="preserve">&amp; </w:t>
      </w:r>
      <w:r w:rsidRPr="00985C2E">
        <w:rPr>
          <w:rFonts w:ascii="Arial Nova Light" w:hAnsi="Arial Nova Light" w:cs="Arial"/>
          <w:bCs/>
          <w:color w:val="03037B"/>
        </w:rPr>
        <w:t>blue flag protection</w:t>
      </w:r>
    </w:p>
    <w:p w14:paraId="633D24E7" w14:textId="209F0293" w:rsidR="0011172F" w:rsidRDefault="00F30717">
      <w:pPr>
        <w:numPr>
          <w:ilvl w:val="0"/>
          <w:numId w:val="27"/>
        </w:numPr>
        <w:ind w:left="1620"/>
        <w:rPr>
          <w:rFonts w:ascii="Arial Nova Light" w:hAnsi="Arial Nova Light" w:cs="Arial"/>
          <w:bCs/>
          <w:color w:val="03037B"/>
        </w:rPr>
      </w:pPr>
      <w:r w:rsidRPr="00985C2E">
        <w:rPr>
          <w:rFonts w:ascii="Arial Nova" w:hAnsi="Arial Nova" w:cs="Arial"/>
          <w:b/>
          <w:color w:val="03037B"/>
        </w:rPr>
        <w:t>XX</w:t>
      </w:r>
      <w:r w:rsidRPr="00985C2E">
        <w:rPr>
          <w:rFonts w:ascii="Arial Nova Light" w:hAnsi="Arial Nova Light" w:cs="Arial"/>
          <w:bCs/>
          <w:color w:val="03037B"/>
        </w:rPr>
        <w:t xml:space="preserve"> </w:t>
      </w:r>
      <w:r w:rsidR="0011172F" w:rsidRPr="00985C2E">
        <w:rPr>
          <w:rFonts w:ascii="Arial Nova Light" w:hAnsi="Arial Nova Light" w:cs="Arial"/>
          <w:bCs/>
          <w:color w:val="03037B"/>
        </w:rPr>
        <w:t>Joint testing events</w:t>
      </w:r>
    </w:p>
    <w:p w14:paraId="0F327328" w14:textId="77777777" w:rsidR="00985C2E" w:rsidRPr="00985C2E" w:rsidRDefault="00985C2E" w:rsidP="00985C2E">
      <w:pPr>
        <w:rPr>
          <w:rFonts w:ascii="Arial Nova Light" w:hAnsi="Arial Nova Light" w:cs="Arial"/>
          <w:bCs/>
          <w:color w:val="03037B"/>
        </w:rPr>
      </w:pPr>
    </w:p>
    <w:p w14:paraId="3BBDAB61" w14:textId="29461C9E" w:rsidR="00F558C0" w:rsidRPr="00B25143" w:rsidRDefault="00F558C0" w:rsidP="004A2C6D">
      <w:pPr>
        <w:pStyle w:val="Heading2"/>
        <w:numPr>
          <w:ilvl w:val="0"/>
          <w:numId w:val="0"/>
        </w:numPr>
        <w:spacing w:before="0"/>
        <w:ind w:left="720" w:hanging="360"/>
        <w:rPr>
          <w:rFonts w:ascii="Arial Nova Light" w:hAnsi="Arial Nova Light"/>
          <w:color w:val="03037B"/>
          <w:sz w:val="24"/>
          <w:szCs w:val="24"/>
        </w:rPr>
      </w:pPr>
      <w:bookmarkStart w:id="220" w:name="_Toc2093798"/>
      <w:bookmarkStart w:id="221" w:name="_Toc2094510"/>
      <w:bookmarkStart w:id="222" w:name="_Toc109290220"/>
      <w:r w:rsidRPr="00B25143">
        <w:rPr>
          <w:rFonts w:ascii="Arial Nova Light" w:hAnsi="Arial Nova Light"/>
          <w:color w:val="03037B"/>
          <w:sz w:val="24"/>
          <w:szCs w:val="24"/>
        </w:rPr>
        <w:t>5.2</w:t>
      </w:r>
      <w:r w:rsidRPr="00B25143">
        <w:rPr>
          <w:rFonts w:ascii="Arial Nova Light" w:hAnsi="Arial Nova Light"/>
          <w:color w:val="03037B"/>
          <w:sz w:val="24"/>
          <w:szCs w:val="24"/>
        </w:rPr>
        <w:tab/>
      </w:r>
      <w:r w:rsidR="00985C2E" w:rsidRPr="00B25143">
        <w:rPr>
          <w:rFonts w:ascii="Arial Nova Light" w:hAnsi="Arial Nova Light"/>
          <w:color w:val="03037B"/>
          <w:sz w:val="24"/>
          <w:szCs w:val="24"/>
        </w:rPr>
        <w:t xml:space="preserve">   </w:t>
      </w:r>
      <w:r w:rsidRPr="00B25143">
        <w:rPr>
          <w:rFonts w:ascii="Arial Nova Light" w:hAnsi="Arial Nova Light"/>
          <w:bCs w:val="0"/>
          <w:color w:val="03037B"/>
          <w:sz w:val="24"/>
          <w:szCs w:val="24"/>
        </w:rPr>
        <w:t>Annual Requirements</w:t>
      </w:r>
      <w:bookmarkEnd w:id="220"/>
      <w:bookmarkEnd w:id="221"/>
      <w:bookmarkEnd w:id="222"/>
    </w:p>
    <w:p w14:paraId="76646C92" w14:textId="77777777" w:rsidR="00F30717" w:rsidRPr="00B25143" w:rsidRDefault="00F30717" w:rsidP="00985C2E">
      <w:pPr>
        <w:ind w:left="900"/>
        <w:rPr>
          <w:rFonts w:ascii="Arial Nova" w:hAnsi="Arial Nova" w:cs="Arial"/>
          <w:b/>
          <w:bCs/>
          <w:color w:val="03037B"/>
        </w:rPr>
      </w:pPr>
      <w:r w:rsidRPr="00B25143">
        <w:rPr>
          <w:rFonts w:ascii="Arial Nova" w:hAnsi="Arial Nova" w:cs="Arial"/>
          <w:b/>
          <w:bCs/>
          <w:color w:val="03037B"/>
        </w:rPr>
        <w:t>Outline your plan to accomplish annual requirements, both those required by FRA and those of your Company</w:t>
      </w:r>
    </w:p>
    <w:p w14:paraId="54DE78F9" w14:textId="77777777" w:rsidR="00985C2E" w:rsidRPr="00B25143" w:rsidRDefault="00985C2E" w:rsidP="00985C2E">
      <w:pPr>
        <w:tabs>
          <w:tab w:val="left" w:pos="900"/>
        </w:tabs>
        <w:rPr>
          <w:rFonts w:ascii="Arial Nova Light" w:hAnsi="Arial Nova Light" w:cs="Arial"/>
          <w:bCs/>
          <w:color w:val="03037B"/>
        </w:rPr>
      </w:pPr>
    </w:p>
    <w:p w14:paraId="05A6100F" w14:textId="221C6EF0" w:rsidR="00F30717" w:rsidRPr="00B25143" w:rsidRDefault="00F30717">
      <w:pPr>
        <w:numPr>
          <w:ilvl w:val="0"/>
          <w:numId w:val="28"/>
        </w:numPr>
        <w:tabs>
          <w:tab w:val="left" w:pos="900"/>
        </w:tabs>
        <w:ind w:left="1260"/>
        <w:rPr>
          <w:rFonts w:ascii="Arial Nova Light" w:hAnsi="Arial Nova Light" w:cs="Arial"/>
          <w:bCs/>
          <w:color w:val="03037B"/>
        </w:rPr>
      </w:pPr>
      <w:r w:rsidRPr="00B25143">
        <w:rPr>
          <w:rFonts w:ascii="Arial Nova Light" w:hAnsi="Arial Nova Light" w:cs="Arial"/>
          <w:bCs/>
          <w:color w:val="03037B"/>
        </w:rPr>
        <w:t xml:space="preserve">Annual stop test requirement for each engineer to be completed by </w:t>
      </w:r>
      <w:r w:rsidRPr="00B25143">
        <w:rPr>
          <w:rFonts w:ascii="Arial Nova" w:hAnsi="Arial Nova" w:cs="Arial"/>
          <w:b/>
          <w:color w:val="03037B"/>
        </w:rPr>
        <w:t>[date]</w:t>
      </w:r>
      <w:r w:rsidR="00985C2E" w:rsidRPr="00B25143">
        <w:rPr>
          <w:rFonts w:ascii="Arial Nova" w:hAnsi="Arial Nova" w:cs="Arial"/>
          <w:b/>
          <w:color w:val="03037B"/>
        </w:rPr>
        <w:t>.</w:t>
      </w:r>
    </w:p>
    <w:p w14:paraId="4EC2BC08" w14:textId="6418AFC8" w:rsidR="00F30717" w:rsidRPr="00B25143" w:rsidRDefault="00F30717">
      <w:pPr>
        <w:numPr>
          <w:ilvl w:val="0"/>
          <w:numId w:val="28"/>
        </w:numPr>
        <w:tabs>
          <w:tab w:val="left" w:pos="900"/>
        </w:tabs>
        <w:ind w:left="1260"/>
        <w:rPr>
          <w:rFonts w:ascii="Arial Nova" w:hAnsi="Arial Nova" w:cs="Arial"/>
          <w:b/>
          <w:color w:val="03037B"/>
        </w:rPr>
      </w:pPr>
      <w:r w:rsidRPr="00B25143">
        <w:rPr>
          <w:rFonts w:ascii="Arial Nova Light" w:hAnsi="Arial Nova Light" w:cs="Arial"/>
          <w:bCs/>
          <w:color w:val="03037B"/>
        </w:rPr>
        <w:t xml:space="preserve">Annual test requirement for each conductor to be completed by </w:t>
      </w:r>
      <w:r w:rsidRPr="00B25143">
        <w:rPr>
          <w:rFonts w:ascii="Arial Nova" w:hAnsi="Arial Nova" w:cs="Arial"/>
          <w:b/>
          <w:color w:val="03037B"/>
        </w:rPr>
        <w:t>[date]</w:t>
      </w:r>
      <w:r w:rsidR="00985C2E" w:rsidRPr="00B25143">
        <w:rPr>
          <w:rFonts w:ascii="Arial Nova" w:hAnsi="Arial Nova" w:cs="Arial"/>
          <w:b/>
          <w:color w:val="03037B"/>
        </w:rPr>
        <w:t>.</w:t>
      </w:r>
    </w:p>
    <w:p w14:paraId="1FB45BAB" w14:textId="1ED518FB" w:rsidR="00F30717" w:rsidRPr="00B25143" w:rsidRDefault="00F30717">
      <w:pPr>
        <w:numPr>
          <w:ilvl w:val="0"/>
          <w:numId w:val="28"/>
        </w:numPr>
        <w:tabs>
          <w:tab w:val="left" w:pos="900"/>
        </w:tabs>
        <w:ind w:left="1260"/>
        <w:rPr>
          <w:rFonts w:ascii="Arial Nova Light" w:hAnsi="Arial Nova Light" w:cs="Arial"/>
          <w:bCs/>
          <w:color w:val="03037B"/>
        </w:rPr>
      </w:pPr>
      <w:r w:rsidRPr="00B25143">
        <w:rPr>
          <w:rFonts w:ascii="Arial Nova Light" w:hAnsi="Arial Nova Light" w:cs="Arial"/>
          <w:bCs/>
          <w:color w:val="03037B"/>
        </w:rPr>
        <w:t xml:space="preserve">D&amp;A observation on all T&amp;E employees: each employee once every </w:t>
      </w:r>
      <w:r w:rsidRPr="00B25143">
        <w:rPr>
          <w:rFonts w:ascii="Arial Nova" w:hAnsi="Arial Nova" w:cs="Arial"/>
          <w:b/>
          <w:color w:val="03037B"/>
        </w:rPr>
        <w:t>XX</w:t>
      </w:r>
      <w:r w:rsidRPr="00B25143">
        <w:rPr>
          <w:rFonts w:ascii="Arial Nova Light" w:hAnsi="Arial Nova Light" w:cs="Arial"/>
          <w:bCs/>
          <w:color w:val="03037B"/>
        </w:rPr>
        <w:t xml:space="preserve"> days or </w:t>
      </w:r>
      <w:r w:rsidRPr="00B25143">
        <w:rPr>
          <w:rFonts w:ascii="Arial Nova" w:hAnsi="Arial Nova" w:cs="Arial"/>
          <w:b/>
          <w:color w:val="03037B"/>
        </w:rPr>
        <w:t>XXX</w:t>
      </w:r>
      <w:r w:rsidRPr="00B25143">
        <w:rPr>
          <w:rFonts w:ascii="Arial Nova Light" w:hAnsi="Arial Nova Light" w:cs="Arial"/>
          <w:bCs/>
          <w:color w:val="03037B"/>
        </w:rPr>
        <w:t xml:space="preserve"> tests per year.</w:t>
      </w:r>
    </w:p>
    <w:p w14:paraId="702C0715" w14:textId="77777777" w:rsidR="00985C2E" w:rsidRPr="00417325" w:rsidRDefault="00985C2E" w:rsidP="00985C2E">
      <w:pPr>
        <w:tabs>
          <w:tab w:val="left" w:pos="900"/>
        </w:tabs>
        <w:rPr>
          <w:rFonts w:ascii="Arial Nova Light" w:hAnsi="Arial Nova Light" w:cs="Arial"/>
          <w:bCs/>
        </w:rPr>
      </w:pPr>
    </w:p>
    <w:p w14:paraId="652D8403" w14:textId="0C9085D3" w:rsidR="00F558C0" w:rsidRPr="003E43F2" w:rsidRDefault="00F558C0" w:rsidP="004A2C6D">
      <w:pPr>
        <w:pStyle w:val="Heading2"/>
        <w:numPr>
          <w:ilvl w:val="0"/>
          <w:numId w:val="0"/>
        </w:numPr>
        <w:spacing w:before="0"/>
        <w:ind w:left="720" w:hanging="360"/>
        <w:rPr>
          <w:rFonts w:ascii="Arial Nova Light" w:hAnsi="Arial Nova Light"/>
          <w:color w:val="03037B"/>
          <w:sz w:val="24"/>
          <w:szCs w:val="24"/>
        </w:rPr>
      </w:pPr>
      <w:bookmarkStart w:id="223" w:name="_Toc2093799"/>
      <w:bookmarkStart w:id="224" w:name="_Toc2094511"/>
      <w:bookmarkStart w:id="225" w:name="_Toc109290221"/>
      <w:r w:rsidRPr="00417325">
        <w:rPr>
          <w:rFonts w:ascii="Arial Nova Light" w:hAnsi="Arial Nova Light"/>
          <w:sz w:val="24"/>
          <w:szCs w:val="24"/>
        </w:rPr>
        <w:t>5.3</w:t>
      </w:r>
      <w:r w:rsidRPr="00417325">
        <w:rPr>
          <w:rFonts w:ascii="Arial Nova Light" w:hAnsi="Arial Nova Light"/>
          <w:sz w:val="24"/>
          <w:szCs w:val="24"/>
        </w:rPr>
        <w:tab/>
      </w:r>
      <w:r w:rsidR="003E43F2" w:rsidRPr="003E43F2">
        <w:rPr>
          <w:rFonts w:ascii="Arial Nova Light" w:hAnsi="Arial Nova Light"/>
          <w:color w:val="03037B"/>
          <w:sz w:val="24"/>
          <w:szCs w:val="24"/>
        </w:rPr>
        <w:t xml:space="preserve">   </w:t>
      </w:r>
      <w:r w:rsidRPr="003E43F2">
        <w:rPr>
          <w:rFonts w:ascii="Arial Nova Light" w:hAnsi="Arial Nova Light"/>
          <w:color w:val="03037B"/>
          <w:sz w:val="24"/>
          <w:szCs w:val="24"/>
        </w:rPr>
        <w:t>Operational test exceptions</w:t>
      </w:r>
      <w:bookmarkEnd w:id="223"/>
      <w:bookmarkEnd w:id="224"/>
      <w:bookmarkEnd w:id="225"/>
    </w:p>
    <w:p w14:paraId="1E2E5F94" w14:textId="77777777" w:rsidR="00F30717" w:rsidRPr="003E43F2" w:rsidRDefault="00B54D73" w:rsidP="003E43F2">
      <w:pPr>
        <w:ind w:left="900"/>
        <w:rPr>
          <w:rFonts w:ascii="Arial Nova" w:hAnsi="Arial Nova" w:cs="Arial"/>
          <w:b/>
          <w:bCs/>
          <w:color w:val="03037B"/>
        </w:rPr>
      </w:pPr>
      <w:r w:rsidRPr="003E43F2">
        <w:rPr>
          <w:rFonts w:ascii="Arial Nova" w:hAnsi="Arial Nova" w:cs="Arial"/>
          <w:b/>
          <w:bCs/>
          <w:color w:val="03037B"/>
        </w:rPr>
        <w:t>Detail your procedure for handling operational test failures</w:t>
      </w:r>
    </w:p>
    <w:p w14:paraId="7415673C" w14:textId="0542141F" w:rsidR="00AD76C4" w:rsidRPr="003E43F2" w:rsidRDefault="005D6491" w:rsidP="003E43F2">
      <w:pPr>
        <w:ind w:left="900"/>
        <w:rPr>
          <w:rFonts w:ascii="Arial Nova Light" w:hAnsi="Arial Nova Light" w:cs="Arial"/>
          <w:color w:val="03037B"/>
        </w:rPr>
      </w:pPr>
      <w:r w:rsidRPr="003E43F2">
        <w:rPr>
          <w:rFonts w:ascii="Arial Nova Light" w:hAnsi="Arial Nova Light" w:cs="Arial"/>
          <w:color w:val="03037B"/>
        </w:rPr>
        <w:t>Operational test</w:t>
      </w:r>
      <w:r w:rsidR="00AD76C4" w:rsidRPr="003E43F2">
        <w:rPr>
          <w:rFonts w:ascii="Arial Nova Light" w:hAnsi="Arial Nova Light" w:cs="Arial"/>
          <w:color w:val="03037B"/>
        </w:rPr>
        <w:t xml:space="preserve"> failures to be documented </w:t>
      </w:r>
      <w:r w:rsidR="00F30717" w:rsidRPr="003E43F2">
        <w:rPr>
          <w:rFonts w:ascii="Arial Nova" w:hAnsi="Arial Nova" w:cs="Arial"/>
          <w:b/>
          <w:bCs/>
          <w:color w:val="03037B"/>
        </w:rPr>
        <w:t>[specify how]</w:t>
      </w:r>
      <w:r w:rsidR="00AD76C4" w:rsidRPr="003E43F2">
        <w:rPr>
          <w:rFonts w:ascii="Arial Nova Light" w:hAnsi="Arial Nova Light" w:cs="Arial"/>
          <w:color w:val="03037B"/>
        </w:rPr>
        <w:t xml:space="preserve"> and made part of the </w:t>
      </w:r>
      <w:r w:rsidR="0062034D" w:rsidRPr="003E43F2">
        <w:rPr>
          <w:rFonts w:ascii="Arial Nova Light" w:hAnsi="Arial Nova Light" w:cs="Arial"/>
          <w:color w:val="03037B"/>
        </w:rPr>
        <w:t>employees’</w:t>
      </w:r>
      <w:r w:rsidR="00AD76C4" w:rsidRPr="003E43F2">
        <w:rPr>
          <w:rFonts w:ascii="Arial Nova Light" w:hAnsi="Arial Nova Light" w:cs="Arial"/>
          <w:color w:val="03037B"/>
        </w:rPr>
        <w:t xml:space="preserve"> record.</w:t>
      </w:r>
    </w:p>
    <w:p w14:paraId="530AA9D9" w14:textId="77777777" w:rsidR="003E43F2" w:rsidRPr="003E43F2" w:rsidRDefault="003E43F2" w:rsidP="003E43F2">
      <w:pPr>
        <w:ind w:left="900"/>
        <w:rPr>
          <w:rFonts w:ascii="Arial Nova Light" w:hAnsi="Arial Nova Light" w:cs="Arial"/>
          <w:color w:val="03037B"/>
        </w:rPr>
      </w:pPr>
    </w:p>
    <w:p w14:paraId="74266B05" w14:textId="0D5FD128" w:rsidR="00F558C0" w:rsidRPr="007A0522" w:rsidRDefault="00F558C0" w:rsidP="004A2C6D">
      <w:pPr>
        <w:pStyle w:val="Heading2"/>
        <w:numPr>
          <w:ilvl w:val="0"/>
          <w:numId w:val="0"/>
        </w:numPr>
        <w:spacing w:before="0"/>
        <w:ind w:left="720" w:hanging="360"/>
        <w:rPr>
          <w:rFonts w:ascii="Arial Nova Light" w:hAnsi="Arial Nova Light"/>
          <w:color w:val="03037B"/>
          <w:sz w:val="24"/>
          <w:szCs w:val="24"/>
        </w:rPr>
      </w:pPr>
      <w:bookmarkStart w:id="226" w:name="_Toc2093800"/>
      <w:bookmarkStart w:id="227" w:name="_Toc2094512"/>
      <w:bookmarkStart w:id="228" w:name="_Toc109290222"/>
      <w:r w:rsidRPr="007A0522">
        <w:rPr>
          <w:rFonts w:ascii="Arial Nova Light" w:hAnsi="Arial Nova Light"/>
          <w:color w:val="03037B"/>
          <w:sz w:val="24"/>
          <w:szCs w:val="24"/>
        </w:rPr>
        <w:t>5.4</w:t>
      </w:r>
      <w:r w:rsidRPr="007A0522">
        <w:rPr>
          <w:rFonts w:ascii="Arial Nova Light" w:hAnsi="Arial Nova Light"/>
          <w:color w:val="03037B"/>
          <w:sz w:val="24"/>
          <w:szCs w:val="24"/>
        </w:rPr>
        <w:tab/>
      </w:r>
      <w:r w:rsidR="003E43F2" w:rsidRPr="007A0522">
        <w:rPr>
          <w:rFonts w:ascii="Arial Nova Light" w:hAnsi="Arial Nova Light"/>
          <w:color w:val="03037B"/>
          <w:sz w:val="24"/>
          <w:szCs w:val="24"/>
        </w:rPr>
        <w:t xml:space="preserve">   </w:t>
      </w:r>
      <w:r w:rsidRPr="007A0522">
        <w:rPr>
          <w:rFonts w:ascii="Arial Nova Light" w:hAnsi="Arial Nova Light"/>
          <w:color w:val="03037B"/>
          <w:sz w:val="24"/>
          <w:szCs w:val="24"/>
        </w:rPr>
        <w:t>Mentoring</w:t>
      </w:r>
      <w:bookmarkEnd w:id="226"/>
      <w:bookmarkEnd w:id="227"/>
      <w:bookmarkEnd w:id="228"/>
    </w:p>
    <w:p w14:paraId="5BF4E8BD" w14:textId="1DDBB679" w:rsidR="00D60275" w:rsidRPr="007A0522" w:rsidRDefault="00B54D73" w:rsidP="003E43F2">
      <w:pPr>
        <w:ind w:left="900"/>
        <w:rPr>
          <w:rFonts w:ascii="Arial Nova" w:hAnsi="Arial Nova" w:cs="Arial"/>
          <w:b/>
          <w:bCs/>
          <w:color w:val="03037B"/>
        </w:rPr>
      </w:pPr>
      <w:r w:rsidRPr="007A0522">
        <w:rPr>
          <w:rFonts w:ascii="Arial Nova" w:hAnsi="Arial Nova" w:cs="Arial"/>
          <w:b/>
          <w:bCs/>
          <w:color w:val="03037B"/>
        </w:rPr>
        <w:t>Detail your Company’s plan for mentoring employees. Ensure that this does not conflict with any elements contained in your Conductor (242) and Engineer (240) plans</w:t>
      </w:r>
      <w:r w:rsidR="00F558C0" w:rsidRPr="007A0522">
        <w:rPr>
          <w:rFonts w:ascii="Arial Nova" w:hAnsi="Arial Nova" w:cs="Arial"/>
          <w:b/>
          <w:bCs/>
          <w:color w:val="03037B"/>
        </w:rPr>
        <w:t xml:space="preserve">. Consider something </w:t>
      </w:r>
      <w:proofErr w:type="gramStart"/>
      <w:r w:rsidR="00F558C0" w:rsidRPr="007A0522">
        <w:rPr>
          <w:rFonts w:ascii="Arial Nova" w:hAnsi="Arial Nova" w:cs="Arial"/>
          <w:b/>
          <w:bCs/>
          <w:color w:val="03037B"/>
        </w:rPr>
        <w:t>similar to</w:t>
      </w:r>
      <w:proofErr w:type="gramEnd"/>
      <w:r w:rsidR="00F558C0" w:rsidRPr="007A0522">
        <w:rPr>
          <w:rFonts w:ascii="Arial Nova" w:hAnsi="Arial Nova" w:cs="Arial"/>
          <w:b/>
          <w:bCs/>
          <w:color w:val="03037B"/>
        </w:rPr>
        <w:t xml:space="preserve"> the following</w:t>
      </w:r>
      <w:r w:rsidR="003E43F2" w:rsidRPr="007A0522">
        <w:rPr>
          <w:rFonts w:ascii="Arial Nova" w:hAnsi="Arial Nova" w:cs="Arial"/>
          <w:b/>
          <w:bCs/>
          <w:color w:val="03037B"/>
        </w:rPr>
        <w:t xml:space="preserve">:   </w:t>
      </w:r>
      <w:r w:rsidR="0062034D" w:rsidRPr="007A0522">
        <w:rPr>
          <w:rFonts w:ascii="Arial Nova Light" w:hAnsi="Arial Nova Light" w:cs="Arial"/>
          <w:color w:val="03037B"/>
        </w:rPr>
        <w:t xml:space="preserve">Senior employees will be used for training of younger and </w:t>
      </w:r>
      <w:r w:rsidR="00F558C0" w:rsidRPr="007A0522">
        <w:rPr>
          <w:rFonts w:ascii="Arial Nova Light" w:hAnsi="Arial Nova Light" w:cs="Arial"/>
          <w:color w:val="03037B"/>
        </w:rPr>
        <w:t>less-</w:t>
      </w:r>
      <w:r w:rsidR="0062034D" w:rsidRPr="007A0522">
        <w:rPr>
          <w:rFonts w:ascii="Arial Nova Light" w:hAnsi="Arial Nova Light" w:cs="Arial"/>
          <w:color w:val="03037B"/>
        </w:rPr>
        <w:t>experienced employees. This will also include training of high-risk employees as part of a corrective action plan, qualifying or re</w:t>
      </w:r>
      <w:r w:rsidR="003B2D65" w:rsidRPr="007A0522">
        <w:rPr>
          <w:rFonts w:ascii="Arial Nova Light" w:hAnsi="Arial Nova Light" w:cs="Arial"/>
          <w:color w:val="03037B"/>
        </w:rPr>
        <w:t>-</w:t>
      </w:r>
      <w:r w:rsidR="0062034D" w:rsidRPr="007A0522">
        <w:rPr>
          <w:rFonts w:ascii="Arial Nova Light" w:hAnsi="Arial Nova Light" w:cs="Arial"/>
          <w:color w:val="03037B"/>
        </w:rPr>
        <w:t>qualifying employees on unfamiliar territory</w:t>
      </w:r>
      <w:r w:rsidR="002C3DFD" w:rsidRPr="007A0522">
        <w:rPr>
          <w:rFonts w:ascii="Arial Nova Light" w:hAnsi="Arial Nova Light" w:cs="Arial"/>
          <w:color w:val="03037B"/>
        </w:rPr>
        <w:t>,</w:t>
      </w:r>
      <w:r w:rsidR="0062034D" w:rsidRPr="007A0522">
        <w:rPr>
          <w:rFonts w:ascii="Arial Nova Light" w:hAnsi="Arial Nova Light" w:cs="Arial"/>
          <w:color w:val="03037B"/>
        </w:rPr>
        <w:t xml:space="preserve"> and qualifying trips for engineers and/or conductors.</w:t>
      </w:r>
    </w:p>
    <w:p w14:paraId="4246E690" w14:textId="3508037F" w:rsidR="007A0522" w:rsidRPr="007A0522" w:rsidRDefault="00744AB3" w:rsidP="00133CEA">
      <w:pPr>
        <w:pStyle w:val="Heading1"/>
      </w:pPr>
      <w:bookmarkStart w:id="229" w:name="_Toc2004413"/>
      <w:bookmarkStart w:id="230" w:name="_Toc2006363"/>
      <w:bookmarkStart w:id="231" w:name="_Toc2093801"/>
      <w:bookmarkStart w:id="232" w:name="_Toc2094513"/>
      <w:bookmarkStart w:id="233" w:name="_Toc109290223"/>
      <w:bookmarkEnd w:id="229"/>
      <w:bookmarkEnd w:id="230"/>
      <w:r w:rsidRPr="00417325">
        <w:lastRenderedPageBreak/>
        <w:t>6</w:t>
      </w:r>
      <w:bookmarkEnd w:id="231"/>
      <w:bookmarkEnd w:id="232"/>
      <w:r w:rsidRPr="00417325">
        <w:tab/>
      </w:r>
      <w:bookmarkStart w:id="234" w:name="_Toc2004414"/>
      <w:bookmarkStart w:id="235" w:name="_Toc2006364"/>
      <w:bookmarkStart w:id="236" w:name="_Toc2004415"/>
      <w:bookmarkStart w:id="237" w:name="_Toc2006365"/>
      <w:bookmarkStart w:id="238" w:name="_Toc2004416"/>
      <w:bookmarkStart w:id="239" w:name="_Toc2006366"/>
      <w:bookmarkStart w:id="240" w:name="_Toc2004417"/>
      <w:bookmarkStart w:id="241" w:name="_Toc2006367"/>
      <w:bookmarkStart w:id="242" w:name="_Toc2004418"/>
      <w:bookmarkStart w:id="243" w:name="_Toc2006368"/>
      <w:bookmarkStart w:id="244" w:name="_Toc2004419"/>
      <w:bookmarkStart w:id="245" w:name="_Toc2006369"/>
      <w:bookmarkStart w:id="246" w:name="_Toc2004420"/>
      <w:bookmarkStart w:id="247" w:name="_Toc2006370"/>
      <w:bookmarkStart w:id="248" w:name="_Toc2004421"/>
      <w:bookmarkStart w:id="249" w:name="_Toc2006371"/>
      <w:bookmarkStart w:id="250" w:name="_Toc2004422"/>
      <w:bookmarkStart w:id="251" w:name="_Toc2006372"/>
      <w:bookmarkStart w:id="252" w:name="_Toc2004423"/>
      <w:bookmarkStart w:id="253" w:name="_Toc2006373"/>
      <w:bookmarkStart w:id="254" w:name="_Toc2004424"/>
      <w:bookmarkStart w:id="255" w:name="_Toc2006374"/>
      <w:bookmarkStart w:id="256" w:name="_Toc2004425"/>
      <w:bookmarkStart w:id="257" w:name="_Toc2006375"/>
      <w:bookmarkStart w:id="258" w:name="_Toc2004426"/>
      <w:bookmarkStart w:id="259" w:name="_Toc2006376"/>
      <w:bookmarkStart w:id="260" w:name="_Toc2004427"/>
      <w:bookmarkStart w:id="261" w:name="_Toc2006377"/>
      <w:bookmarkStart w:id="262" w:name="_Toc2004428"/>
      <w:bookmarkStart w:id="263" w:name="_Toc2006378"/>
      <w:bookmarkStart w:id="264" w:name="_Toc2004429"/>
      <w:bookmarkStart w:id="265" w:name="_Toc2006379"/>
      <w:bookmarkStart w:id="266" w:name="_Toc2004430"/>
      <w:bookmarkStart w:id="267" w:name="_Toc2006380"/>
      <w:bookmarkStart w:id="268" w:name="_Toc2004431"/>
      <w:bookmarkStart w:id="269" w:name="_Toc2006381"/>
      <w:bookmarkStart w:id="270" w:name="_Toc2004432"/>
      <w:bookmarkStart w:id="271" w:name="_Toc2006382"/>
      <w:bookmarkStart w:id="272" w:name="_Toc2004433"/>
      <w:bookmarkStart w:id="273" w:name="_Toc2006383"/>
      <w:bookmarkStart w:id="274" w:name="_Toc2004434"/>
      <w:bookmarkStart w:id="275" w:name="_Toc2006384"/>
      <w:bookmarkStart w:id="276" w:name="_Toc2004435"/>
      <w:bookmarkStart w:id="277" w:name="_Toc2006385"/>
      <w:bookmarkStart w:id="278" w:name="_Toc2004436"/>
      <w:bookmarkStart w:id="279" w:name="_Toc2006386"/>
      <w:bookmarkStart w:id="280" w:name="_Toc2004437"/>
      <w:bookmarkStart w:id="281" w:name="_Toc2006387"/>
      <w:bookmarkStart w:id="282" w:name="_Toc2004438"/>
      <w:bookmarkStart w:id="283" w:name="_Toc2006388"/>
      <w:bookmarkStart w:id="284" w:name="_Toc2004439"/>
      <w:bookmarkStart w:id="285" w:name="_Toc2006389"/>
      <w:bookmarkStart w:id="286" w:name="_Toc2004440"/>
      <w:bookmarkStart w:id="287" w:name="_Toc2006390"/>
      <w:bookmarkStart w:id="288" w:name="_Toc2004441"/>
      <w:bookmarkStart w:id="289" w:name="_Toc2006391"/>
      <w:bookmarkStart w:id="290" w:name="_Toc2004442"/>
      <w:bookmarkStart w:id="291" w:name="_Toc2006392"/>
      <w:bookmarkStart w:id="292" w:name="_Toc2004443"/>
      <w:bookmarkStart w:id="293" w:name="_Toc2006393"/>
      <w:bookmarkStart w:id="294" w:name="_Toc2004444"/>
      <w:bookmarkStart w:id="295" w:name="_Toc2006394"/>
      <w:bookmarkStart w:id="296" w:name="_Toc2004445"/>
      <w:bookmarkStart w:id="297" w:name="_Toc2006395"/>
      <w:bookmarkStart w:id="298" w:name="_Toc2004446"/>
      <w:bookmarkStart w:id="299" w:name="_Toc2006396"/>
      <w:bookmarkStart w:id="300" w:name="_Toc2004447"/>
      <w:bookmarkStart w:id="301" w:name="_Toc2006397"/>
      <w:bookmarkStart w:id="302" w:name="_Toc2093802"/>
      <w:bookmarkStart w:id="303" w:name="_Toc2094514"/>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002C3DFD" w:rsidRPr="00417325">
        <w:t>R</w:t>
      </w:r>
      <w:bookmarkStart w:id="304" w:name="_Toc2006399"/>
      <w:r w:rsidR="002C3DFD" w:rsidRPr="00417325">
        <w:t>ecognition</w:t>
      </w:r>
      <w:bookmarkEnd w:id="233"/>
      <w:bookmarkEnd w:id="302"/>
      <w:bookmarkEnd w:id="303"/>
      <w:bookmarkEnd w:id="304"/>
    </w:p>
    <w:p w14:paraId="2FC4D46C" w14:textId="07AF543D" w:rsidR="00B54D73" w:rsidRPr="007A0522" w:rsidRDefault="00B54D73" w:rsidP="004A2C6D">
      <w:pPr>
        <w:ind w:left="360"/>
        <w:rPr>
          <w:rFonts w:ascii="Arial Nova" w:hAnsi="Arial Nova" w:cs="Arial"/>
          <w:b/>
          <w:bCs/>
          <w:color w:val="03037B"/>
        </w:rPr>
      </w:pPr>
      <w:r w:rsidRPr="007A0522">
        <w:rPr>
          <w:rFonts w:ascii="Arial Nova" w:hAnsi="Arial Nova" w:cs="Arial"/>
          <w:b/>
          <w:bCs/>
          <w:color w:val="03037B"/>
        </w:rPr>
        <w:t xml:space="preserve">Detail your Company’s plan for recognizing safety; consider including some or </w:t>
      </w:r>
      <w:proofErr w:type="gramStart"/>
      <w:r w:rsidRPr="007A0522">
        <w:rPr>
          <w:rFonts w:ascii="Arial Nova" w:hAnsi="Arial Nova" w:cs="Arial"/>
          <w:b/>
          <w:bCs/>
          <w:color w:val="03037B"/>
        </w:rPr>
        <w:t>all of</w:t>
      </w:r>
      <w:proofErr w:type="gramEnd"/>
      <w:r w:rsidRPr="007A0522">
        <w:rPr>
          <w:rFonts w:ascii="Arial Nova" w:hAnsi="Arial Nova" w:cs="Arial"/>
          <w:b/>
          <w:bCs/>
          <w:color w:val="03037B"/>
        </w:rPr>
        <w:t xml:space="preserve"> the following elements</w:t>
      </w:r>
      <w:r w:rsidR="007A0522" w:rsidRPr="007A0522">
        <w:rPr>
          <w:rFonts w:ascii="Arial Nova" w:hAnsi="Arial Nova" w:cs="Arial"/>
          <w:b/>
          <w:bCs/>
          <w:color w:val="03037B"/>
        </w:rPr>
        <w:t>.</w:t>
      </w:r>
    </w:p>
    <w:p w14:paraId="794FDBC7" w14:textId="77777777" w:rsidR="007A0522" w:rsidRPr="00417325" w:rsidRDefault="007A0522" w:rsidP="004A2C6D">
      <w:pPr>
        <w:ind w:left="360"/>
        <w:rPr>
          <w:rFonts w:ascii="Arial Nova Light" w:hAnsi="Arial Nova Light" w:cs="Arial"/>
          <w:color w:val="FF0000"/>
        </w:rPr>
      </w:pPr>
    </w:p>
    <w:p w14:paraId="2D1603A2" w14:textId="789F67AE" w:rsidR="002C3DFD" w:rsidRPr="007A0522" w:rsidRDefault="002C3DFD" w:rsidP="009F6580">
      <w:pPr>
        <w:pStyle w:val="Heading2"/>
        <w:numPr>
          <w:ilvl w:val="0"/>
          <w:numId w:val="0"/>
        </w:numPr>
        <w:spacing w:before="0"/>
        <w:ind w:left="900" w:hanging="540"/>
        <w:rPr>
          <w:rFonts w:ascii="Arial Nova Light" w:hAnsi="Arial Nova Light"/>
          <w:color w:val="03037B"/>
          <w:sz w:val="24"/>
          <w:szCs w:val="24"/>
        </w:rPr>
      </w:pPr>
      <w:bookmarkStart w:id="305" w:name="_Toc2093803"/>
      <w:bookmarkStart w:id="306" w:name="_Toc2094515"/>
      <w:bookmarkStart w:id="307" w:name="_Toc109290224"/>
      <w:r w:rsidRPr="007A0522">
        <w:rPr>
          <w:rFonts w:ascii="Arial Nova Light" w:hAnsi="Arial Nova Light"/>
          <w:color w:val="03037B"/>
          <w:sz w:val="24"/>
          <w:szCs w:val="24"/>
        </w:rPr>
        <w:t>6.1</w:t>
      </w:r>
      <w:r w:rsidRPr="007A0522">
        <w:rPr>
          <w:rFonts w:ascii="Arial Nova Light" w:hAnsi="Arial Nova Light"/>
          <w:color w:val="03037B"/>
          <w:sz w:val="24"/>
          <w:szCs w:val="24"/>
        </w:rPr>
        <w:tab/>
        <w:t>Quarterly incentives</w:t>
      </w:r>
      <w:bookmarkEnd w:id="305"/>
      <w:bookmarkEnd w:id="306"/>
      <w:bookmarkEnd w:id="307"/>
    </w:p>
    <w:p w14:paraId="468F2307" w14:textId="424C9D7E" w:rsidR="007A0522" w:rsidRPr="007516C0" w:rsidRDefault="007516C0" w:rsidP="009F6580">
      <w:pPr>
        <w:ind w:left="900"/>
        <w:rPr>
          <w:rFonts w:ascii="Arial Nova Light" w:hAnsi="Arial Nova Light"/>
          <w:color w:val="03037B"/>
        </w:rPr>
      </w:pPr>
      <w:r w:rsidRPr="007516C0">
        <w:rPr>
          <w:rFonts w:ascii="Arial Nova Light" w:hAnsi="Arial Nova Light"/>
          <w:color w:val="03037B"/>
        </w:rPr>
        <w:t>Winter, spring, summer and fall incentives for those employees who participate in safety activities.</w:t>
      </w:r>
    </w:p>
    <w:p w14:paraId="049309E7" w14:textId="77777777" w:rsidR="007516C0" w:rsidRPr="007A0522" w:rsidRDefault="007516C0" w:rsidP="009F6580">
      <w:pPr>
        <w:ind w:left="900"/>
        <w:rPr>
          <w:color w:val="03037B"/>
        </w:rPr>
      </w:pPr>
    </w:p>
    <w:p w14:paraId="409633DF" w14:textId="0FC9FB62" w:rsidR="002C3DFD" w:rsidRPr="007A0522" w:rsidRDefault="002C3DFD" w:rsidP="004A2C6D">
      <w:pPr>
        <w:pStyle w:val="Heading2"/>
        <w:numPr>
          <w:ilvl w:val="0"/>
          <w:numId w:val="0"/>
        </w:numPr>
        <w:spacing w:before="0"/>
        <w:ind w:left="720" w:hanging="360"/>
        <w:rPr>
          <w:rFonts w:ascii="Arial Nova Light" w:hAnsi="Arial Nova Light"/>
          <w:color w:val="03037B"/>
          <w:sz w:val="24"/>
          <w:szCs w:val="24"/>
        </w:rPr>
      </w:pPr>
      <w:bookmarkStart w:id="308" w:name="_Toc2093804"/>
      <w:bookmarkStart w:id="309" w:name="_Toc2094516"/>
      <w:bookmarkStart w:id="310" w:name="_Toc109290225"/>
      <w:r w:rsidRPr="007A0522">
        <w:rPr>
          <w:rFonts w:ascii="Arial Nova Light" w:hAnsi="Arial Nova Light"/>
          <w:color w:val="03037B"/>
          <w:sz w:val="24"/>
          <w:szCs w:val="24"/>
        </w:rPr>
        <w:t>6.2</w:t>
      </w:r>
      <w:r w:rsidRPr="007A0522">
        <w:rPr>
          <w:rFonts w:ascii="Arial Nova Light" w:hAnsi="Arial Nova Light"/>
          <w:color w:val="03037B"/>
          <w:sz w:val="24"/>
          <w:szCs w:val="24"/>
        </w:rPr>
        <w:tab/>
      </w:r>
      <w:r w:rsidR="007A0522" w:rsidRPr="007A0522">
        <w:rPr>
          <w:rFonts w:ascii="Arial Nova Light" w:hAnsi="Arial Nova Light"/>
          <w:color w:val="03037B"/>
          <w:sz w:val="24"/>
          <w:szCs w:val="24"/>
        </w:rPr>
        <w:t xml:space="preserve">   </w:t>
      </w:r>
      <w:r w:rsidRPr="007A0522">
        <w:rPr>
          <w:rFonts w:ascii="Arial Nova Light" w:hAnsi="Arial Nova Light"/>
          <w:color w:val="03037B"/>
          <w:sz w:val="24"/>
          <w:szCs w:val="24"/>
        </w:rPr>
        <w:t>Seasonal safety awards</w:t>
      </w:r>
      <w:bookmarkEnd w:id="308"/>
      <w:bookmarkEnd w:id="309"/>
      <w:bookmarkEnd w:id="310"/>
    </w:p>
    <w:p w14:paraId="301C7373" w14:textId="77777777" w:rsidR="007A0522" w:rsidRPr="007A0522" w:rsidRDefault="007A0522" w:rsidP="007A0522">
      <w:pPr>
        <w:rPr>
          <w:color w:val="03037B"/>
        </w:rPr>
      </w:pPr>
    </w:p>
    <w:p w14:paraId="5D50B991" w14:textId="64EE015A" w:rsidR="002C3DFD" w:rsidRPr="007A0522" w:rsidRDefault="002C3DFD" w:rsidP="004A2C6D">
      <w:pPr>
        <w:pStyle w:val="Heading2"/>
        <w:numPr>
          <w:ilvl w:val="0"/>
          <w:numId w:val="0"/>
        </w:numPr>
        <w:spacing w:before="0"/>
        <w:ind w:left="720" w:hanging="360"/>
        <w:rPr>
          <w:rFonts w:ascii="Arial Nova Light" w:hAnsi="Arial Nova Light"/>
          <w:color w:val="03037B"/>
          <w:sz w:val="24"/>
          <w:szCs w:val="24"/>
        </w:rPr>
      </w:pPr>
      <w:bookmarkStart w:id="311" w:name="_Toc2093805"/>
      <w:bookmarkStart w:id="312" w:name="_Toc2094517"/>
      <w:bookmarkStart w:id="313" w:name="_Toc109290226"/>
      <w:r w:rsidRPr="007A0522">
        <w:rPr>
          <w:rFonts w:ascii="Arial Nova Light" w:hAnsi="Arial Nova Light"/>
          <w:color w:val="03037B"/>
          <w:sz w:val="24"/>
          <w:szCs w:val="24"/>
        </w:rPr>
        <w:t>6.3</w:t>
      </w:r>
      <w:r w:rsidRPr="007A0522">
        <w:rPr>
          <w:rFonts w:ascii="Arial Nova Light" w:hAnsi="Arial Nova Light"/>
          <w:color w:val="03037B"/>
          <w:sz w:val="24"/>
          <w:szCs w:val="24"/>
        </w:rPr>
        <w:tab/>
      </w:r>
      <w:r w:rsidR="007A0522" w:rsidRPr="007A0522">
        <w:rPr>
          <w:rFonts w:ascii="Arial Nova Light" w:hAnsi="Arial Nova Light"/>
          <w:color w:val="03037B"/>
          <w:sz w:val="24"/>
          <w:szCs w:val="24"/>
        </w:rPr>
        <w:t xml:space="preserve">   </w:t>
      </w:r>
      <w:r w:rsidRPr="007A0522">
        <w:rPr>
          <w:rFonts w:ascii="Arial Nova Light" w:hAnsi="Arial Nova Light"/>
          <w:color w:val="03037B"/>
          <w:sz w:val="24"/>
          <w:szCs w:val="24"/>
        </w:rPr>
        <w:t>Quarterly awards and recognition</w:t>
      </w:r>
      <w:bookmarkEnd w:id="311"/>
      <w:bookmarkEnd w:id="312"/>
      <w:bookmarkEnd w:id="313"/>
    </w:p>
    <w:p w14:paraId="7C291C36" w14:textId="77777777" w:rsidR="007A0522" w:rsidRPr="007A0522" w:rsidRDefault="007A0522" w:rsidP="007A0522">
      <w:pPr>
        <w:rPr>
          <w:color w:val="03037B"/>
        </w:rPr>
      </w:pPr>
    </w:p>
    <w:p w14:paraId="7CEBDB6B" w14:textId="7731F539" w:rsidR="002C3DFD" w:rsidRPr="007A0522" w:rsidRDefault="002C3DFD" w:rsidP="004A2C6D">
      <w:pPr>
        <w:pStyle w:val="Heading2"/>
        <w:numPr>
          <w:ilvl w:val="0"/>
          <w:numId w:val="0"/>
        </w:numPr>
        <w:spacing w:before="0"/>
        <w:ind w:left="720" w:hanging="360"/>
        <w:rPr>
          <w:rFonts w:ascii="Arial Nova Light" w:hAnsi="Arial Nova Light"/>
          <w:color w:val="03037B"/>
          <w:sz w:val="24"/>
          <w:szCs w:val="24"/>
        </w:rPr>
      </w:pPr>
      <w:bookmarkStart w:id="314" w:name="_Toc2093806"/>
      <w:bookmarkStart w:id="315" w:name="_Toc2094518"/>
      <w:bookmarkStart w:id="316" w:name="_Toc109290227"/>
      <w:r w:rsidRPr="007A0522">
        <w:rPr>
          <w:rFonts w:ascii="Arial Nova Light" w:hAnsi="Arial Nova Light"/>
          <w:color w:val="03037B"/>
          <w:sz w:val="24"/>
          <w:szCs w:val="24"/>
        </w:rPr>
        <w:t>6.4</w:t>
      </w:r>
      <w:r w:rsidRPr="007A0522">
        <w:rPr>
          <w:rFonts w:ascii="Arial Nova Light" w:hAnsi="Arial Nova Light"/>
          <w:color w:val="03037B"/>
          <w:sz w:val="24"/>
          <w:szCs w:val="24"/>
        </w:rPr>
        <w:tab/>
      </w:r>
      <w:r w:rsidR="007A0522" w:rsidRPr="007A0522">
        <w:rPr>
          <w:rFonts w:ascii="Arial Nova Light" w:hAnsi="Arial Nova Light"/>
          <w:color w:val="03037B"/>
          <w:sz w:val="24"/>
          <w:szCs w:val="24"/>
        </w:rPr>
        <w:t xml:space="preserve">   </w:t>
      </w:r>
      <w:r w:rsidRPr="007A0522">
        <w:rPr>
          <w:rFonts w:ascii="Arial Nova Light" w:hAnsi="Arial Nova Light"/>
          <w:color w:val="03037B"/>
          <w:sz w:val="24"/>
          <w:szCs w:val="24"/>
        </w:rPr>
        <w:t>Departmental employee of the year</w:t>
      </w:r>
      <w:bookmarkEnd w:id="314"/>
      <w:bookmarkEnd w:id="315"/>
      <w:bookmarkEnd w:id="316"/>
    </w:p>
    <w:p w14:paraId="4C18EDB6" w14:textId="77777777" w:rsidR="007A0522" w:rsidRPr="007A0522" w:rsidRDefault="007A0522" w:rsidP="007A0522">
      <w:pPr>
        <w:rPr>
          <w:color w:val="03037B"/>
        </w:rPr>
      </w:pPr>
    </w:p>
    <w:p w14:paraId="7F4D9FB6" w14:textId="51D9C667" w:rsidR="002C3DFD" w:rsidRPr="007A0522" w:rsidRDefault="002C3DFD" w:rsidP="004A2C6D">
      <w:pPr>
        <w:pStyle w:val="Heading2"/>
        <w:numPr>
          <w:ilvl w:val="0"/>
          <w:numId w:val="0"/>
        </w:numPr>
        <w:spacing w:before="0"/>
        <w:ind w:left="720" w:hanging="360"/>
        <w:rPr>
          <w:rFonts w:ascii="Arial Nova Light" w:hAnsi="Arial Nova Light"/>
          <w:color w:val="03037B"/>
          <w:sz w:val="24"/>
          <w:szCs w:val="24"/>
        </w:rPr>
      </w:pPr>
      <w:bookmarkStart w:id="317" w:name="_Toc2093807"/>
      <w:bookmarkStart w:id="318" w:name="_Toc2094519"/>
      <w:bookmarkStart w:id="319" w:name="_Toc109290228"/>
      <w:r w:rsidRPr="007A0522">
        <w:rPr>
          <w:rFonts w:ascii="Arial Nova Light" w:hAnsi="Arial Nova Light"/>
          <w:color w:val="03037B"/>
          <w:sz w:val="24"/>
          <w:szCs w:val="24"/>
        </w:rPr>
        <w:t>6.5</w:t>
      </w:r>
      <w:r w:rsidRPr="007A0522">
        <w:rPr>
          <w:rFonts w:ascii="Arial Nova Light" w:hAnsi="Arial Nova Light"/>
          <w:color w:val="03037B"/>
          <w:sz w:val="24"/>
          <w:szCs w:val="24"/>
        </w:rPr>
        <w:tab/>
      </w:r>
      <w:r w:rsidR="007A0522" w:rsidRPr="007A0522">
        <w:rPr>
          <w:rFonts w:ascii="Arial Nova Light" w:hAnsi="Arial Nova Light"/>
          <w:color w:val="03037B"/>
          <w:sz w:val="24"/>
          <w:szCs w:val="24"/>
        </w:rPr>
        <w:t xml:space="preserve">   </w:t>
      </w:r>
      <w:r w:rsidRPr="007A0522">
        <w:rPr>
          <w:rFonts w:ascii="Arial Nova Light" w:hAnsi="Arial Nova Light"/>
          <w:color w:val="03037B"/>
          <w:sz w:val="24"/>
          <w:szCs w:val="24"/>
        </w:rPr>
        <w:t>Annual award and safety incentive</w:t>
      </w:r>
      <w:bookmarkEnd w:id="317"/>
      <w:bookmarkEnd w:id="318"/>
      <w:bookmarkEnd w:id="319"/>
    </w:p>
    <w:p w14:paraId="652C54B8" w14:textId="77777777" w:rsidR="007A0522" w:rsidRPr="007A0522" w:rsidRDefault="007A0522" w:rsidP="007A0522">
      <w:pPr>
        <w:rPr>
          <w:color w:val="03037B"/>
        </w:rPr>
      </w:pPr>
    </w:p>
    <w:p w14:paraId="5FF51575" w14:textId="184332FB" w:rsidR="002C3DFD" w:rsidRPr="007A0522" w:rsidRDefault="002C3DFD" w:rsidP="004A2C6D">
      <w:pPr>
        <w:pStyle w:val="Heading2"/>
        <w:numPr>
          <w:ilvl w:val="0"/>
          <w:numId w:val="0"/>
        </w:numPr>
        <w:spacing w:before="0"/>
        <w:ind w:left="720" w:hanging="360"/>
        <w:rPr>
          <w:rFonts w:ascii="Arial Nova Light" w:hAnsi="Arial Nova Light"/>
          <w:color w:val="03037B"/>
          <w:sz w:val="24"/>
          <w:szCs w:val="24"/>
        </w:rPr>
      </w:pPr>
      <w:bookmarkStart w:id="320" w:name="_Toc2093808"/>
      <w:bookmarkStart w:id="321" w:name="_Toc2094520"/>
      <w:bookmarkStart w:id="322" w:name="_Toc109290229"/>
      <w:r w:rsidRPr="007A0522">
        <w:rPr>
          <w:rFonts w:ascii="Arial Nova Light" w:hAnsi="Arial Nova Light"/>
          <w:color w:val="03037B"/>
          <w:sz w:val="24"/>
          <w:szCs w:val="24"/>
        </w:rPr>
        <w:t>6.6</w:t>
      </w:r>
      <w:r w:rsidRPr="007A0522">
        <w:rPr>
          <w:rFonts w:ascii="Arial Nova Light" w:hAnsi="Arial Nova Light"/>
          <w:color w:val="03037B"/>
          <w:sz w:val="24"/>
          <w:szCs w:val="24"/>
        </w:rPr>
        <w:tab/>
      </w:r>
      <w:r w:rsidR="007A0522" w:rsidRPr="007A0522">
        <w:rPr>
          <w:rFonts w:ascii="Arial Nova Light" w:hAnsi="Arial Nova Light"/>
          <w:color w:val="03037B"/>
          <w:sz w:val="24"/>
          <w:szCs w:val="24"/>
        </w:rPr>
        <w:t xml:space="preserve">   </w:t>
      </w:r>
      <w:r w:rsidRPr="007A0522">
        <w:rPr>
          <w:rFonts w:ascii="Arial Nova Light" w:hAnsi="Arial Nova Light"/>
          <w:color w:val="03037B"/>
          <w:sz w:val="24"/>
          <w:szCs w:val="24"/>
        </w:rPr>
        <w:t>Safety person of the year</w:t>
      </w:r>
      <w:bookmarkEnd w:id="320"/>
      <w:bookmarkEnd w:id="321"/>
      <w:bookmarkEnd w:id="322"/>
    </w:p>
    <w:p w14:paraId="525F10D4" w14:textId="77777777" w:rsidR="007A0522" w:rsidRDefault="007A0522" w:rsidP="007A0522">
      <w:pPr>
        <w:tabs>
          <w:tab w:val="left" w:pos="900"/>
        </w:tabs>
        <w:rPr>
          <w:rFonts w:ascii="Arial Nova Light" w:hAnsi="Arial Nova Light" w:cs="Arial"/>
        </w:rPr>
      </w:pPr>
    </w:p>
    <w:p w14:paraId="58450B95" w14:textId="70BB0942" w:rsidR="00483657" w:rsidRPr="00133CEA" w:rsidRDefault="00483657">
      <w:pPr>
        <w:numPr>
          <w:ilvl w:val="0"/>
          <w:numId w:val="29"/>
        </w:numPr>
        <w:tabs>
          <w:tab w:val="left" w:pos="900"/>
        </w:tabs>
        <w:ind w:left="1260"/>
        <w:rPr>
          <w:rFonts w:ascii="Arial Nova Light" w:hAnsi="Arial Nova Light" w:cs="Arial"/>
          <w:color w:val="03037B"/>
        </w:rPr>
      </w:pPr>
      <w:r w:rsidRPr="00133CEA">
        <w:rPr>
          <w:rFonts w:ascii="Arial Nova Light" w:hAnsi="Arial Nova Light" w:cs="Arial"/>
          <w:color w:val="03037B"/>
        </w:rPr>
        <w:t xml:space="preserve">All </w:t>
      </w:r>
      <w:r w:rsidR="00AF700C" w:rsidRPr="00133CEA">
        <w:rPr>
          <w:rFonts w:ascii="Arial Nova Light" w:hAnsi="Arial Nova Light" w:cs="Arial"/>
          <w:color w:val="03037B"/>
        </w:rPr>
        <w:t>m</w:t>
      </w:r>
      <w:r w:rsidRPr="00133CEA">
        <w:rPr>
          <w:rFonts w:ascii="Arial Nova Light" w:hAnsi="Arial Nova Light" w:cs="Arial"/>
          <w:color w:val="03037B"/>
        </w:rPr>
        <w:t xml:space="preserve">anagers will select from the </w:t>
      </w:r>
      <w:r w:rsidR="00AF700C" w:rsidRPr="00133CEA">
        <w:rPr>
          <w:rFonts w:ascii="Arial Nova Light" w:hAnsi="Arial Nova Light" w:cs="Arial"/>
          <w:color w:val="03037B"/>
        </w:rPr>
        <w:t xml:space="preserve">departmental employees </w:t>
      </w:r>
      <w:r w:rsidRPr="00133CEA">
        <w:rPr>
          <w:rFonts w:ascii="Arial Nova Light" w:hAnsi="Arial Nova Light" w:cs="Arial"/>
          <w:color w:val="03037B"/>
        </w:rPr>
        <w:t xml:space="preserve">of the year and select a single </w:t>
      </w:r>
      <w:r w:rsidR="00AF700C" w:rsidRPr="00133CEA">
        <w:rPr>
          <w:rFonts w:ascii="Arial Nova Light" w:hAnsi="Arial Nova Light" w:cs="Arial"/>
          <w:color w:val="03037B"/>
        </w:rPr>
        <w:t xml:space="preserve">person </w:t>
      </w:r>
      <w:r w:rsidRPr="00133CEA">
        <w:rPr>
          <w:rFonts w:ascii="Arial Nova Light" w:hAnsi="Arial Nova Light" w:cs="Arial"/>
          <w:color w:val="03037B"/>
        </w:rPr>
        <w:t xml:space="preserve">to nominate as the employee of the year. This person </w:t>
      </w:r>
      <w:r w:rsidR="00AF700C" w:rsidRPr="00133CEA">
        <w:rPr>
          <w:rFonts w:ascii="Arial Nova Light" w:hAnsi="Arial Nova Light" w:cs="Arial"/>
          <w:color w:val="03037B"/>
        </w:rPr>
        <w:t xml:space="preserve">could </w:t>
      </w:r>
      <w:r w:rsidR="00607CE4" w:rsidRPr="00133CEA">
        <w:rPr>
          <w:rFonts w:ascii="Arial Nova Light" w:hAnsi="Arial Nova Light" w:cs="Arial"/>
          <w:color w:val="03037B"/>
        </w:rPr>
        <w:t>be</w:t>
      </w:r>
      <w:r w:rsidRPr="00133CEA">
        <w:rPr>
          <w:rFonts w:ascii="Arial Nova Light" w:hAnsi="Arial Nova Light" w:cs="Arial"/>
          <w:color w:val="03037B"/>
        </w:rPr>
        <w:t xml:space="preserve"> consider</w:t>
      </w:r>
      <w:r w:rsidR="005D6491" w:rsidRPr="00133CEA">
        <w:rPr>
          <w:rFonts w:ascii="Arial Nova Light" w:hAnsi="Arial Nova Light" w:cs="Arial"/>
          <w:color w:val="03037B"/>
        </w:rPr>
        <w:t>ed for nomination</w:t>
      </w:r>
      <w:r w:rsidRPr="00133CEA">
        <w:rPr>
          <w:rFonts w:ascii="Arial Nova Light" w:hAnsi="Arial Nova Light" w:cs="Arial"/>
          <w:color w:val="03037B"/>
        </w:rPr>
        <w:t xml:space="preserve"> as the AS</w:t>
      </w:r>
      <w:r w:rsidR="00607CE4" w:rsidRPr="00133CEA">
        <w:rPr>
          <w:rFonts w:ascii="Arial Nova Light" w:hAnsi="Arial Nova Light" w:cs="Arial"/>
          <w:color w:val="03037B"/>
        </w:rPr>
        <w:t>L</w:t>
      </w:r>
      <w:r w:rsidRPr="00133CEA">
        <w:rPr>
          <w:rFonts w:ascii="Arial Nova Light" w:hAnsi="Arial Nova Light" w:cs="Arial"/>
          <w:color w:val="03037B"/>
        </w:rPr>
        <w:t xml:space="preserve">RRA </w:t>
      </w:r>
      <w:r w:rsidR="00AF700C" w:rsidRPr="00133CEA">
        <w:rPr>
          <w:rFonts w:ascii="Arial Nova Light" w:hAnsi="Arial Nova Light" w:cs="Arial"/>
          <w:color w:val="03037B"/>
        </w:rPr>
        <w:t xml:space="preserve">safety person </w:t>
      </w:r>
      <w:r w:rsidRPr="00133CEA">
        <w:rPr>
          <w:rFonts w:ascii="Arial Nova Light" w:hAnsi="Arial Nova Light" w:cs="Arial"/>
          <w:color w:val="03037B"/>
        </w:rPr>
        <w:t xml:space="preserve">of the </w:t>
      </w:r>
      <w:r w:rsidR="00AF700C" w:rsidRPr="00133CEA">
        <w:rPr>
          <w:rFonts w:ascii="Arial Nova Light" w:hAnsi="Arial Nova Light" w:cs="Arial"/>
          <w:color w:val="03037B"/>
        </w:rPr>
        <w:t>year</w:t>
      </w:r>
      <w:r w:rsidRPr="00133CEA">
        <w:rPr>
          <w:rFonts w:ascii="Arial Nova Light" w:hAnsi="Arial Nova Light" w:cs="Arial"/>
          <w:color w:val="03037B"/>
        </w:rPr>
        <w:t>.</w:t>
      </w:r>
    </w:p>
    <w:p w14:paraId="6BDA4A6A" w14:textId="77777777" w:rsidR="009B2161" w:rsidRPr="00133CEA" w:rsidRDefault="009B2161">
      <w:pPr>
        <w:numPr>
          <w:ilvl w:val="0"/>
          <w:numId w:val="29"/>
        </w:numPr>
        <w:tabs>
          <w:tab w:val="left" w:pos="900"/>
        </w:tabs>
        <w:ind w:left="1260"/>
        <w:rPr>
          <w:rFonts w:ascii="Arial Nova Light" w:hAnsi="Arial Nova Light" w:cs="Arial"/>
          <w:bCs/>
          <w:color w:val="03037B"/>
        </w:rPr>
      </w:pPr>
      <w:r w:rsidRPr="00133CEA">
        <w:rPr>
          <w:rFonts w:ascii="Arial Nova Light" w:hAnsi="Arial Nova Light" w:cs="Arial"/>
          <w:bCs/>
          <w:color w:val="03037B"/>
        </w:rPr>
        <w:t xml:space="preserve">Department </w:t>
      </w:r>
      <w:r w:rsidR="00AF700C" w:rsidRPr="00133CEA">
        <w:rPr>
          <w:rFonts w:ascii="Arial Nova Light" w:hAnsi="Arial Nova Light" w:cs="Arial"/>
          <w:bCs/>
          <w:color w:val="03037B"/>
        </w:rPr>
        <w:t xml:space="preserve">heads </w:t>
      </w:r>
      <w:r w:rsidRPr="00133CEA">
        <w:rPr>
          <w:rFonts w:ascii="Arial Nova Light" w:hAnsi="Arial Nova Light" w:cs="Arial"/>
          <w:bCs/>
          <w:color w:val="03037B"/>
        </w:rPr>
        <w:t xml:space="preserve">to provide a detailed review of departmental employee who has exhibited and sustained a sincere focus on safety. That employee must have not failed any </w:t>
      </w:r>
      <w:r w:rsidR="005D6491" w:rsidRPr="00133CEA">
        <w:rPr>
          <w:rFonts w:ascii="Arial Nova Light" w:hAnsi="Arial Nova Light" w:cs="Arial"/>
          <w:bCs/>
          <w:color w:val="03037B"/>
        </w:rPr>
        <w:t>operational tests</w:t>
      </w:r>
      <w:r w:rsidRPr="00133CEA">
        <w:rPr>
          <w:rFonts w:ascii="Arial Nova Light" w:hAnsi="Arial Nova Light" w:cs="Arial"/>
          <w:bCs/>
          <w:color w:val="03037B"/>
        </w:rPr>
        <w:t xml:space="preserve"> in the quarter, not been involved in a “HF” accident or injury and must have complied with the full-time employment policy to have qualified for this quarterly award.</w:t>
      </w:r>
    </w:p>
    <w:p w14:paraId="3065A4F1" w14:textId="77777777" w:rsidR="009B2161" w:rsidRPr="00133CEA" w:rsidRDefault="009B2161">
      <w:pPr>
        <w:numPr>
          <w:ilvl w:val="0"/>
          <w:numId w:val="29"/>
        </w:numPr>
        <w:tabs>
          <w:tab w:val="left" w:pos="900"/>
        </w:tabs>
        <w:ind w:left="1260"/>
        <w:rPr>
          <w:rFonts w:ascii="Arial Nova Light" w:hAnsi="Arial Nova Light" w:cs="Arial"/>
          <w:bCs/>
          <w:color w:val="03037B"/>
        </w:rPr>
      </w:pPr>
      <w:r w:rsidRPr="00133CEA">
        <w:rPr>
          <w:rFonts w:ascii="Arial Nova Light" w:hAnsi="Arial Nova Light" w:cs="Arial"/>
          <w:bCs/>
          <w:color w:val="03037B"/>
        </w:rPr>
        <w:t>The same standards will be required for the safety employee of the year for each department.</w:t>
      </w:r>
    </w:p>
    <w:p w14:paraId="467582B3" w14:textId="040707F4" w:rsidR="009B2161" w:rsidRPr="00133CEA" w:rsidRDefault="009B2161">
      <w:pPr>
        <w:numPr>
          <w:ilvl w:val="0"/>
          <w:numId w:val="29"/>
        </w:numPr>
        <w:tabs>
          <w:tab w:val="left" w:pos="900"/>
        </w:tabs>
        <w:ind w:left="1260"/>
        <w:rPr>
          <w:rFonts w:ascii="Arial Nova Light" w:hAnsi="Arial Nova Light" w:cs="Arial"/>
          <w:bCs/>
          <w:color w:val="03037B"/>
        </w:rPr>
      </w:pPr>
      <w:r w:rsidRPr="00133CEA">
        <w:rPr>
          <w:rFonts w:ascii="Arial Nova Light" w:hAnsi="Arial Nova Light" w:cs="Arial"/>
          <w:bCs/>
          <w:color w:val="03037B"/>
        </w:rPr>
        <w:t xml:space="preserve">Detailed Review must include specific acts that the employee exhibits, </w:t>
      </w:r>
      <w:proofErr w:type="gramStart"/>
      <w:r w:rsidRPr="00133CEA">
        <w:rPr>
          <w:rFonts w:ascii="Arial Nova Light" w:hAnsi="Arial Nova Light" w:cs="Arial"/>
          <w:bCs/>
          <w:color w:val="03037B"/>
        </w:rPr>
        <w:t>programs</w:t>
      </w:r>
      <w:proofErr w:type="gramEnd"/>
      <w:r w:rsidRPr="00133CEA">
        <w:rPr>
          <w:rFonts w:ascii="Arial Nova Light" w:hAnsi="Arial Nova Light" w:cs="Arial"/>
          <w:bCs/>
          <w:color w:val="03037B"/>
        </w:rPr>
        <w:t xml:space="preserve"> or events that the employee either participates in or organizes</w:t>
      </w:r>
      <w:r w:rsidR="00AF700C" w:rsidRPr="00133CEA">
        <w:rPr>
          <w:rFonts w:ascii="Arial Nova Light" w:hAnsi="Arial Nova Light" w:cs="Arial"/>
          <w:bCs/>
          <w:color w:val="03037B"/>
        </w:rPr>
        <w:t>,</w:t>
      </w:r>
      <w:r w:rsidRPr="00133CEA">
        <w:rPr>
          <w:rFonts w:ascii="Arial Nova Light" w:hAnsi="Arial Nova Light" w:cs="Arial"/>
          <w:bCs/>
          <w:color w:val="03037B"/>
        </w:rPr>
        <w:t xml:space="preserve"> along with their safety history includ</w:t>
      </w:r>
      <w:r w:rsidR="00AF700C" w:rsidRPr="00133CEA">
        <w:rPr>
          <w:rFonts w:ascii="Arial Nova Light" w:hAnsi="Arial Nova Light" w:cs="Arial"/>
          <w:bCs/>
          <w:color w:val="03037B"/>
        </w:rPr>
        <w:t>ing</w:t>
      </w:r>
      <w:r w:rsidRPr="00133CEA">
        <w:rPr>
          <w:rFonts w:ascii="Arial Nova Light" w:hAnsi="Arial Nova Light" w:cs="Arial"/>
          <w:bCs/>
          <w:color w:val="03037B"/>
        </w:rPr>
        <w:t xml:space="preserve"> </w:t>
      </w:r>
      <w:r w:rsidR="005D6491" w:rsidRPr="00133CEA">
        <w:rPr>
          <w:rFonts w:ascii="Arial Nova Light" w:hAnsi="Arial Nova Light" w:cs="Arial"/>
          <w:bCs/>
          <w:color w:val="03037B"/>
        </w:rPr>
        <w:t>operational test</w:t>
      </w:r>
      <w:r w:rsidRPr="00133CEA">
        <w:rPr>
          <w:rFonts w:ascii="Arial Nova Light" w:hAnsi="Arial Nova Light" w:cs="Arial"/>
          <w:bCs/>
          <w:color w:val="03037B"/>
        </w:rPr>
        <w:t>ing record and attendance.</w:t>
      </w:r>
    </w:p>
    <w:p w14:paraId="1CC8DD21" w14:textId="77777777" w:rsidR="004A4FE7" w:rsidRPr="00417325" w:rsidRDefault="004A4FE7" w:rsidP="004A4FE7">
      <w:pPr>
        <w:tabs>
          <w:tab w:val="left" w:pos="900"/>
        </w:tabs>
        <w:rPr>
          <w:rFonts w:ascii="Arial Nova Light" w:hAnsi="Arial Nova Light" w:cs="Arial"/>
          <w:bCs/>
        </w:rPr>
      </w:pPr>
    </w:p>
    <w:p w14:paraId="2523DC01" w14:textId="77777777" w:rsidR="009B5D15" w:rsidRPr="00417325" w:rsidRDefault="00744AB3" w:rsidP="00133CEA">
      <w:pPr>
        <w:pStyle w:val="Heading1"/>
      </w:pPr>
      <w:bookmarkStart w:id="323" w:name="_Toc2004450"/>
      <w:bookmarkStart w:id="324" w:name="_Toc2006400"/>
      <w:bookmarkStart w:id="325" w:name="_Toc2093809"/>
      <w:bookmarkStart w:id="326" w:name="_Toc2094521"/>
      <w:bookmarkStart w:id="327" w:name="_Toc109290230"/>
      <w:bookmarkEnd w:id="323"/>
      <w:bookmarkEnd w:id="324"/>
      <w:r w:rsidRPr="00417325">
        <w:t>7</w:t>
      </w:r>
      <w:bookmarkEnd w:id="325"/>
      <w:bookmarkEnd w:id="326"/>
      <w:r w:rsidRPr="00417325">
        <w:tab/>
      </w:r>
      <w:bookmarkStart w:id="328" w:name="_Toc2093810"/>
      <w:bookmarkStart w:id="329" w:name="_Toc2094522"/>
      <w:r w:rsidR="002C3DFD" w:rsidRPr="00417325">
        <w:t>H</w:t>
      </w:r>
      <w:bookmarkStart w:id="330" w:name="_Toc2006401"/>
      <w:r w:rsidR="002C3DFD" w:rsidRPr="00417325">
        <w:t>azMat team</w:t>
      </w:r>
      <w:bookmarkEnd w:id="327"/>
      <w:bookmarkEnd w:id="328"/>
      <w:bookmarkEnd w:id="329"/>
      <w:bookmarkEnd w:id="330"/>
    </w:p>
    <w:p w14:paraId="6BBBD712" w14:textId="110AEE2E" w:rsidR="00AF700C" w:rsidRPr="004A4FE7" w:rsidRDefault="00AF700C" w:rsidP="004A2C6D">
      <w:pPr>
        <w:ind w:left="360"/>
        <w:rPr>
          <w:rFonts w:ascii="Arial Nova" w:hAnsi="Arial Nova" w:cs="Arial"/>
          <w:b/>
          <w:bCs/>
          <w:color w:val="03037B"/>
        </w:rPr>
      </w:pPr>
      <w:r w:rsidRPr="004A4FE7">
        <w:rPr>
          <w:rFonts w:ascii="Arial Nova" w:hAnsi="Arial Nova" w:cs="Arial"/>
          <w:b/>
          <w:bCs/>
          <w:color w:val="03037B"/>
        </w:rPr>
        <w:t>Consider increasing hazardous materials awareness with some of these elements</w:t>
      </w:r>
    </w:p>
    <w:p w14:paraId="6B6024F6" w14:textId="77777777" w:rsidR="004A4FE7" w:rsidRPr="00417325" w:rsidRDefault="004A4FE7" w:rsidP="004A2C6D">
      <w:pPr>
        <w:ind w:left="360"/>
        <w:rPr>
          <w:rFonts w:ascii="Arial Nova Light" w:hAnsi="Arial Nova Light" w:cs="Arial"/>
          <w:color w:val="FF0000"/>
        </w:rPr>
      </w:pPr>
    </w:p>
    <w:p w14:paraId="6BFF0047" w14:textId="4C0B9A9A" w:rsidR="007516C0" w:rsidRDefault="002C3DFD" w:rsidP="004A4FE7">
      <w:pPr>
        <w:pStyle w:val="Heading2"/>
        <w:numPr>
          <w:ilvl w:val="0"/>
          <w:numId w:val="0"/>
        </w:numPr>
        <w:spacing w:before="0"/>
        <w:ind w:left="900" w:hanging="540"/>
        <w:rPr>
          <w:rFonts w:ascii="Arial Nova Light" w:hAnsi="Arial Nova Light"/>
          <w:color w:val="03037B"/>
          <w:sz w:val="24"/>
          <w:szCs w:val="24"/>
        </w:rPr>
      </w:pPr>
      <w:bookmarkStart w:id="331" w:name="_Toc2093811"/>
      <w:bookmarkStart w:id="332" w:name="_Toc2094523"/>
      <w:bookmarkStart w:id="333" w:name="_Toc109290231"/>
      <w:r w:rsidRPr="004A4FE7">
        <w:rPr>
          <w:rFonts w:ascii="Arial Nova Light" w:hAnsi="Arial Nova Light"/>
          <w:color w:val="03037B"/>
          <w:sz w:val="24"/>
          <w:szCs w:val="24"/>
        </w:rPr>
        <w:t>7.1</w:t>
      </w:r>
      <w:r w:rsidRPr="004A4FE7">
        <w:rPr>
          <w:rFonts w:ascii="Arial Nova Light" w:hAnsi="Arial Nova Light"/>
          <w:color w:val="03037B"/>
          <w:sz w:val="24"/>
          <w:szCs w:val="24"/>
        </w:rPr>
        <w:tab/>
        <w:t xml:space="preserve">HazMat </w:t>
      </w:r>
      <w:r w:rsidR="004A4FE7" w:rsidRPr="004A4FE7">
        <w:rPr>
          <w:rFonts w:ascii="Arial Nova Light" w:hAnsi="Arial Nova Light"/>
          <w:color w:val="03037B"/>
          <w:sz w:val="24"/>
          <w:szCs w:val="24"/>
        </w:rPr>
        <w:t>R</w:t>
      </w:r>
      <w:r w:rsidRPr="004A4FE7">
        <w:rPr>
          <w:rFonts w:ascii="Arial Nova Light" w:hAnsi="Arial Nova Light"/>
          <w:color w:val="03037B"/>
          <w:sz w:val="24"/>
          <w:szCs w:val="24"/>
        </w:rPr>
        <w:t>eport</w:t>
      </w:r>
      <w:bookmarkEnd w:id="331"/>
      <w:bookmarkEnd w:id="332"/>
      <w:bookmarkEnd w:id="333"/>
    </w:p>
    <w:p w14:paraId="4ED15B01" w14:textId="78D9C5D0" w:rsidR="004A4FE7" w:rsidRPr="00CC22C1" w:rsidRDefault="00CC22C1" w:rsidP="00CC22C1">
      <w:pPr>
        <w:ind w:left="900"/>
        <w:rPr>
          <w:rFonts w:ascii="Arial Nova Light" w:hAnsi="Arial Nova Light"/>
          <w:color w:val="03037B"/>
        </w:rPr>
      </w:pPr>
      <w:r w:rsidRPr="00CC22C1">
        <w:rPr>
          <w:rFonts w:ascii="Arial Nova Light" w:hAnsi="Arial Nova Light"/>
          <w:color w:val="03037B"/>
        </w:rPr>
        <w:t xml:space="preserve">Provided to employees for awareness and verification of the location of hazardous materials which may have been sitting at locations other than industries </w:t>
      </w:r>
      <w:proofErr w:type="gramStart"/>
      <w:r w:rsidRPr="00CC22C1">
        <w:rPr>
          <w:rFonts w:ascii="Arial Nova Light" w:hAnsi="Arial Nova Light"/>
          <w:color w:val="03037B"/>
        </w:rPr>
        <w:t>in excess of</w:t>
      </w:r>
      <w:proofErr w:type="gramEnd"/>
      <w:r w:rsidRPr="00CC22C1">
        <w:rPr>
          <w:rFonts w:ascii="Arial Nova Light" w:hAnsi="Arial Nova Light"/>
          <w:color w:val="03037B"/>
        </w:rPr>
        <w:t xml:space="preserve"> 48 hours.</w:t>
      </w:r>
    </w:p>
    <w:p w14:paraId="04425FFB" w14:textId="77777777" w:rsidR="007516C0" w:rsidRPr="007C494D" w:rsidRDefault="007516C0" w:rsidP="004A4FE7">
      <w:pPr>
        <w:rPr>
          <w:color w:val="03037B"/>
        </w:rPr>
      </w:pPr>
    </w:p>
    <w:p w14:paraId="641BD33E" w14:textId="45238381" w:rsidR="009B2161" w:rsidRDefault="009B5D15" w:rsidP="007C494D">
      <w:pPr>
        <w:pStyle w:val="Heading2"/>
        <w:numPr>
          <w:ilvl w:val="0"/>
          <w:numId w:val="0"/>
        </w:numPr>
        <w:tabs>
          <w:tab w:val="clear" w:pos="1080"/>
          <w:tab w:val="left" w:pos="900"/>
        </w:tabs>
        <w:spacing w:before="0"/>
        <w:ind w:left="900" w:hanging="540"/>
        <w:rPr>
          <w:rFonts w:ascii="Arial Nova Light" w:hAnsi="Arial Nova Light"/>
          <w:color w:val="03037B"/>
          <w:sz w:val="24"/>
          <w:szCs w:val="24"/>
        </w:rPr>
      </w:pPr>
      <w:bookmarkStart w:id="334" w:name="_Toc2093812"/>
      <w:bookmarkStart w:id="335" w:name="_Toc2094524"/>
      <w:bookmarkStart w:id="336" w:name="_Toc109290232"/>
      <w:r w:rsidRPr="007C494D">
        <w:rPr>
          <w:rFonts w:ascii="Arial Nova Light" w:hAnsi="Arial Nova Light"/>
          <w:color w:val="03037B"/>
          <w:sz w:val="24"/>
          <w:szCs w:val="24"/>
        </w:rPr>
        <w:lastRenderedPageBreak/>
        <w:t>7.2</w:t>
      </w:r>
      <w:r w:rsidR="004A4FE7" w:rsidRPr="007C494D">
        <w:rPr>
          <w:rFonts w:ascii="Arial Nova Light" w:hAnsi="Arial Nova Light"/>
          <w:color w:val="03037B"/>
          <w:sz w:val="24"/>
          <w:szCs w:val="24"/>
        </w:rPr>
        <w:t xml:space="preserve">   </w:t>
      </w:r>
      <w:r w:rsidRPr="007C494D">
        <w:rPr>
          <w:rFonts w:ascii="Arial Nova Light" w:hAnsi="Arial Nova Light"/>
          <w:color w:val="03037B"/>
          <w:sz w:val="24"/>
          <w:szCs w:val="24"/>
        </w:rPr>
        <w:t>Sidings</w:t>
      </w:r>
      <w:bookmarkEnd w:id="334"/>
      <w:bookmarkEnd w:id="335"/>
      <w:bookmarkEnd w:id="336"/>
    </w:p>
    <w:p w14:paraId="7E78BA29" w14:textId="14B4877C" w:rsidR="00CC22C1" w:rsidRPr="00DF22FD" w:rsidRDefault="00CC22C1" w:rsidP="00DF22FD">
      <w:pPr>
        <w:ind w:left="900"/>
        <w:rPr>
          <w:rFonts w:ascii="Arial Nova Light" w:hAnsi="Arial Nova Light"/>
          <w:color w:val="03037B"/>
        </w:rPr>
      </w:pPr>
      <w:r w:rsidRPr="00DF22FD">
        <w:rPr>
          <w:rFonts w:ascii="Arial Nova Light" w:hAnsi="Arial Nova Light"/>
          <w:color w:val="03037B"/>
        </w:rPr>
        <w:t>Inspected</w:t>
      </w:r>
      <w:r w:rsidR="00DF22FD" w:rsidRPr="00DF22FD">
        <w:rPr>
          <w:rFonts w:ascii="Arial Nova Light" w:hAnsi="Arial Nova Light"/>
          <w:color w:val="03037B"/>
        </w:rPr>
        <w:t xml:space="preserve"> </w:t>
      </w:r>
      <w:r w:rsidRPr="00DF22FD">
        <w:rPr>
          <w:rFonts w:ascii="Arial Nova Light" w:hAnsi="Arial Nova Light"/>
          <w:color w:val="03037B"/>
        </w:rPr>
        <w:t xml:space="preserve">and certified by </w:t>
      </w:r>
      <w:r w:rsidRPr="007E3CFD">
        <w:rPr>
          <w:rFonts w:ascii="Arial Nova" w:hAnsi="Arial Nova"/>
          <w:b/>
          <w:bCs/>
          <w:color w:val="03037B"/>
        </w:rPr>
        <w:t>[specify MOW employee</w:t>
      </w:r>
      <w:r w:rsidR="00DF22FD" w:rsidRPr="007E3CFD">
        <w:rPr>
          <w:rFonts w:ascii="Arial Nova" w:hAnsi="Arial Nova"/>
          <w:b/>
          <w:bCs/>
          <w:color w:val="03037B"/>
        </w:rPr>
        <w:t>]</w:t>
      </w:r>
      <w:r w:rsidR="00DF22FD" w:rsidRPr="00DF22FD">
        <w:rPr>
          <w:rFonts w:ascii="Arial Nova Light" w:hAnsi="Arial Nova Light"/>
          <w:color w:val="03037B"/>
        </w:rPr>
        <w:t xml:space="preserve"> when used for HazMat.  To be completed </w:t>
      </w:r>
      <w:r w:rsidR="00DF22FD" w:rsidRPr="007E3CFD">
        <w:rPr>
          <w:rFonts w:ascii="Arial Nova" w:hAnsi="Arial Nova"/>
          <w:b/>
          <w:bCs/>
          <w:color w:val="03037B"/>
        </w:rPr>
        <w:t>[specify frequency]</w:t>
      </w:r>
      <w:r w:rsidR="00DF22FD" w:rsidRPr="00DF22FD">
        <w:rPr>
          <w:rFonts w:ascii="Arial Nova Light" w:hAnsi="Arial Nova Light"/>
          <w:color w:val="03037B"/>
        </w:rPr>
        <w:t>.</w:t>
      </w:r>
    </w:p>
    <w:p w14:paraId="71928143" w14:textId="77777777" w:rsidR="007C494D" w:rsidRPr="007C494D" w:rsidRDefault="007C494D" w:rsidP="007C494D">
      <w:pPr>
        <w:rPr>
          <w:color w:val="03037B"/>
        </w:rPr>
      </w:pPr>
    </w:p>
    <w:p w14:paraId="4FCC818C" w14:textId="78579028" w:rsidR="009B2161" w:rsidRDefault="009B5D15" w:rsidP="007C494D">
      <w:pPr>
        <w:pStyle w:val="Heading2"/>
        <w:numPr>
          <w:ilvl w:val="0"/>
          <w:numId w:val="0"/>
        </w:numPr>
        <w:spacing w:before="0"/>
        <w:ind w:left="900" w:hanging="540"/>
        <w:rPr>
          <w:rFonts w:ascii="Arial Nova Light" w:hAnsi="Arial Nova Light"/>
          <w:color w:val="03037B"/>
          <w:sz w:val="24"/>
          <w:szCs w:val="24"/>
        </w:rPr>
      </w:pPr>
      <w:bookmarkStart w:id="337" w:name="_Toc2093813"/>
      <w:bookmarkStart w:id="338" w:name="_Toc2094525"/>
      <w:bookmarkStart w:id="339" w:name="_Toc109290233"/>
      <w:r w:rsidRPr="007C494D">
        <w:rPr>
          <w:rFonts w:ascii="Arial Nova Light" w:hAnsi="Arial Nova Light"/>
          <w:color w:val="03037B"/>
          <w:sz w:val="24"/>
          <w:szCs w:val="24"/>
        </w:rPr>
        <w:t>7.3</w:t>
      </w:r>
      <w:r w:rsidRPr="007C494D">
        <w:rPr>
          <w:rFonts w:ascii="Arial Nova Light" w:hAnsi="Arial Nova Light"/>
          <w:color w:val="03037B"/>
          <w:sz w:val="24"/>
          <w:szCs w:val="24"/>
        </w:rPr>
        <w:tab/>
        <w:t>Marketing department</w:t>
      </w:r>
      <w:bookmarkEnd w:id="337"/>
      <w:bookmarkEnd w:id="338"/>
      <w:bookmarkEnd w:id="339"/>
    </w:p>
    <w:p w14:paraId="52424511" w14:textId="453B582C" w:rsidR="00DF22FD" w:rsidRPr="00DF22FD" w:rsidRDefault="00DF22FD" w:rsidP="00DF22FD">
      <w:pPr>
        <w:ind w:left="900"/>
        <w:rPr>
          <w:rFonts w:ascii="Arial Nova Light" w:hAnsi="Arial Nova Light"/>
          <w:color w:val="03037B"/>
        </w:rPr>
      </w:pPr>
      <w:r w:rsidRPr="00DF22FD">
        <w:rPr>
          <w:rFonts w:ascii="Arial Nova Light" w:hAnsi="Arial Nova Light"/>
          <w:color w:val="03037B"/>
        </w:rPr>
        <w:t>Ensure agreements are in place with customers who may store HazMat cars.</w:t>
      </w:r>
    </w:p>
    <w:p w14:paraId="034BA1E2" w14:textId="77777777" w:rsidR="007C494D" w:rsidRPr="007C494D" w:rsidRDefault="007C494D" w:rsidP="007C494D"/>
    <w:p w14:paraId="7392BDC2" w14:textId="77777777" w:rsidR="002F3E77" w:rsidRPr="00417325" w:rsidRDefault="00744AB3" w:rsidP="00133CEA">
      <w:pPr>
        <w:pStyle w:val="Heading1"/>
      </w:pPr>
      <w:bookmarkStart w:id="340" w:name="_Toc2004452"/>
      <w:bookmarkStart w:id="341" w:name="_Toc2006402"/>
      <w:bookmarkStart w:id="342" w:name="_Toc2093814"/>
      <w:bookmarkStart w:id="343" w:name="_Toc2094526"/>
      <w:bookmarkStart w:id="344" w:name="_Toc109290234"/>
      <w:bookmarkEnd w:id="340"/>
      <w:bookmarkEnd w:id="341"/>
      <w:r w:rsidRPr="00417325">
        <w:t>8</w:t>
      </w:r>
      <w:bookmarkEnd w:id="342"/>
      <w:bookmarkEnd w:id="343"/>
      <w:r w:rsidRPr="00417325">
        <w:tab/>
      </w:r>
      <w:bookmarkStart w:id="345" w:name="_Toc2006403"/>
      <w:bookmarkStart w:id="346" w:name="_Toc2093815"/>
      <w:bookmarkStart w:id="347" w:name="_Toc2094527"/>
      <w:r w:rsidR="009B5D15" w:rsidRPr="00417325">
        <w:t>Safety committee</w:t>
      </w:r>
      <w:bookmarkEnd w:id="344"/>
      <w:bookmarkEnd w:id="345"/>
      <w:bookmarkEnd w:id="346"/>
      <w:bookmarkEnd w:id="347"/>
    </w:p>
    <w:p w14:paraId="5F86BCE0" w14:textId="385F2D8B" w:rsidR="00E42FB6" w:rsidRPr="007C494D" w:rsidRDefault="00E42FB6" w:rsidP="004A2C6D">
      <w:pPr>
        <w:ind w:left="360"/>
        <w:rPr>
          <w:rFonts w:ascii="Arial Nova" w:hAnsi="Arial Nova" w:cs="Arial"/>
          <w:b/>
          <w:bCs/>
          <w:color w:val="03037B"/>
        </w:rPr>
      </w:pPr>
      <w:r w:rsidRPr="007C494D">
        <w:rPr>
          <w:rFonts w:ascii="Arial Nova" w:hAnsi="Arial Nova" w:cs="Arial"/>
          <w:b/>
          <w:bCs/>
          <w:color w:val="03037B"/>
        </w:rPr>
        <w:t>Consider detailing how your safety committee will function, when it will meet and what activities it will engage in</w:t>
      </w:r>
      <w:r w:rsidR="007C494D" w:rsidRPr="007C494D">
        <w:rPr>
          <w:rFonts w:ascii="Arial Nova" w:hAnsi="Arial Nova" w:cs="Arial"/>
          <w:b/>
          <w:bCs/>
          <w:color w:val="03037B"/>
        </w:rPr>
        <w:t>.</w:t>
      </w:r>
    </w:p>
    <w:p w14:paraId="3662FA99" w14:textId="77777777" w:rsidR="007C494D" w:rsidRPr="00417325" w:rsidRDefault="007C494D" w:rsidP="004A2C6D">
      <w:pPr>
        <w:ind w:left="360"/>
        <w:rPr>
          <w:rFonts w:ascii="Arial Nova Light" w:hAnsi="Arial Nova Light" w:cs="Arial"/>
          <w:color w:val="FF0000"/>
        </w:rPr>
      </w:pPr>
    </w:p>
    <w:p w14:paraId="2068DC9D" w14:textId="6A4FFDB6" w:rsidR="009B2161" w:rsidRDefault="002F3E77" w:rsidP="007C494D">
      <w:pPr>
        <w:pStyle w:val="Heading2"/>
        <w:numPr>
          <w:ilvl w:val="0"/>
          <w:numId w:val="0"/>
        </w:numPr>
        <w:spacing w:before="0"/>
        <w:ind w:left="900" w:hanging="540"/>
        <w:rPr>
          <w:rFonts w:ascii="Arial Nova Light" w:hAnsi="Arial Nova Light"/>
          <w:color w:val="03037B"/>
          <w:sz w:val="24"/>
          <w:szCs w:val="24"/>
        </w:rPr>
      </w:pPr>
      <w:bookmarkStart w:id="348" w:name="_Toc2093816"/>
      <w:bookmarkStart w:id="349" w:name="_Toc2094528"/>
      <w:bookmarkStart w:id="350" w:name="_Toc109290235"/>
      <w:r w:rsidRPr="007C494D">
        <w:rPr>
          <w:rFonts w:ascii="Arial Nova Light" w:hAnsi="Arial Nova Light"/>
          <w:color w:val="03037B"/>
          <w:sz w:val="24"/>
          <w:szCs w:val="24"/>
        </w:rPr>
        <w:t>8.1</w:t>
      </w:r>
      <w:r w:rsidRPr="007C494D">
        <w:rPr>
          <w:rFonts w:ascii="Arial Nova Light" w:hAnsi="Arial Nova Light"/>
          <w:color w:val="03037B"/>
          <w:sz w:val="24"/>
          <w:szCs w:val="24"/>
        </w:rPr>
        <w:tab/>
      </w:r>
      <w:r w:rsidRPr="007C494D">
        <w:rPr>
          <w:rFonts w:ascii="Arial Nova Light" w:hAnsi="Arial Nova Light"/>
          <w:bCs w:val="0"/>
          <w:color w:val="03037B"/>
          <w:sz w:val="24"/>
          <w:szCs w:val="24"/>
        </w:rPr>
        <w:t>S</w:t>
      </w:r>
      <w:r w:rsidRPr="007C494D">
        <w:rPr>
          <w:rFonts w:ascii="Arial Nova Light" w:hAnsi="Arial Nova Light"/>
          <w:color w:val="03037B"/>
          <w:sz w:val="24"/>
          <w:szCs w:val="24"/>
        </w:rPr>
        <w:t xml:space="preserve">afety </w:t>
      </w:r>
      <w:r w:rsidRPr="007C494D">
        <w:rPr>
          <w:rFonts w:ascii="Arial Nova Light" w:hAnsi="Arial Nova Light"/>
          <w:bCs w:val="0"/>
          <w:color w:val="03037B"/>
          <w:sz w:val="24"/>
          <w:szCs w:val="24"/>
        </w:rPr>
        <w:t>m</w:t>
      </w:r>
      <w:r w:rsidRPr="007C494D">
        <w:rPr>
          <w:rFonts w:ascii="Arial Nova Light" w:hAnsi="Arial Nova Light"/>
          <w:color w:val="03037B"/>
          <w:sz w:val="24"/>
          <w:szCs w:val="24"/>
        </w:rPr>
        <w:t>eeting</w:t>
      </w:r>
      <w:bookmarkEnd w:id="348"/>
      <w:bookmarkEnd w:id="349"/>
      <w:bookmarkEnd w:id="350"/>
    </w:p>
    <w:p w14:paraId="19C5153F" w14:textId="7EF343FC" w:rsidR="00DF22FD" w:rsidRPr="00DF22FD" w:rsidRDefault="00DF22FD" w:rsidP="00DF22FD">
      <w:pPr>
        <w:ind w:left="900"/>
        <w:rPr>
          <w:rFonts w:ascii="Arial Nova Light" w:hAnsi="Arial Nova Light"/>
          <w:color w:val="03037B"/>
        </w:rPr>
      </w:pPr>
      <w:r w:rsidRPr="00DF22FD">
        <w:rPr>
          <w:rFonts w:ascii="Arial Nova Light" w:hAnsi="Arial Nova Light"/>
          <w:color w:val="03037B"/>
        </w:rPr>
        <w:t>Meet monthly with all managers to review monthly activities and goals.  Each manager to be prepared to discuss his/her monthly activities.</w:t>
      </w:r>
    </w:p>
    <w:p w14:paraId="7998CE47" w14:textId="77777777" w:rsidR="007C494D" w:rsidRPr="007C494D" w:rsidRDefault="007C494D" w:rsidP="007C494D">
      <w:pPr>
        <w:rPr>
          <w:color w:val="03037B"/>
        </w:rPr>
      </w:pPr>
    </w:p>
    <w:p w14:paraId="71E44321" w14:textId="70A77908" w:rsidR="002F3E77" w:rsidRPr="007C494D" w:rsidRDefault="002F3E77" w:rsidP="004A2C6D">
      <w:pPr>
        <w:pStyle w:val="Heading2"/>
        <w:numPr>
          <w:ilvl w:val="0"/>
          <w:numId w:val="0"/>
        </w:numPr>
        <w:spacing w:before="0"/>
        <w:ind w:left="720" w:hanging="360"/>
        <w:rPr>
          <w:rFonts w:ascii="Arial Nova Light" w:hAnsi="Arial Nova Light"/>
          <w:color w:val="03037B"/>
          <w:sz w:val="24"/>
          <w:szCs w:val="24"/>
        </w:rPr>
      </w:pPr>
      <w:bookmarkStart w:id="351" w:name="_Toc2093817"/>
      <w:bookmarkStart w:id="352" w:name="_Toc2094529"/>
      <w:bookmarkStart w:id="353" w:name="_Toc109290236"/>
      <w:r w:rsidRPr="007C494D">
        <w:rPr>
          <w:rFonts w:ascii="Arial Nova Light" w:hAnsi="Arial Nova Light"/>
          <w:color w:val="03037B"/>
          <w:sz w:val="24"/>
          <w:szCs w:val="24"/>
        </w:rPr>
        <w:t>8.2</w:t>
      </w:r>
      <w:r w:rsidRPr="007C494D">
        <w:rPr>
          <w:rFonts w:ascii="Arial Nova Light" w:hAnsi="Arial Nova Light"/>
          <w:color w:val="03037B"/>
          <w:sz w:val="24"/>
          <w:szCs w:val="24"/>
        </w:rPr>
        <w:tab/>
      </w:r>
      <w:r w:rsidR="007C494D" w:rsidRPr="007C494D">
        <w:rPr>
          <w:rFonts w:ascii="Arial Nova Light" w:hAnsi="Arial Nova Light"/>
          <w:color w:val="03037B"/>
          <w:sz w:val="24"/>
          <w:szCs w:val="24"/>
        </w:rPr>
        <w:t xml:space="preserve">   </w:t>
      </w:r>
      <w:r w:rsidRPr="007C494D">
        <w:rPr>
          <w:rFonts w:ascii="Arial Nova Light" w:hAnsi="Arial Nova Light"/>
          <w:bCs w:val="0"/>
          <w:color w:val="03037B"/>
          <w:sz w:val="24"/>
          <w:szCs w:val="24"/>
        </w:rPr>
        <w:t>Safety inspections</w:t>
      </w:r>
      <w:bookmarkEnd w:id="351"/>
      <w:bookmarkEnd w:id="352"/>
      <w:bookmarkEnd w:id="353"/>
    </w:p>
    <w:p w14:paraId="68511AEB" w14:textId="77777777" w:rsidR="007C494D" w:rsidRDefault="007C494D" w:rsidP="007C494D">
      <w:pPr>
        <w:tabs>
          <w:tab w:val="left" w:pos="900"/>
        </w:tabs>
        <w:rPr>
          <w:rFonts w:ascii="Arial Nova Light" w:hAnsi="Arial Nova Light" w:cs="Arial"/>
        </w:rPr>
      </w:pPr>
    </w:p>
    <w:p w14:paraId="5CF04FDC" w14:textId="63DB1F6A" w:rsidR="00483657" w:rsidRPr="003F417F" w:rsidRDefault="00483657">
      <w:pPr>
        <w:numPr>
          <w:ilvl w:val="0"/>
          <w:numId w:val="30"/>
        </w:numPr>
        <w:tabs>
          <w:tab w:val="left" w:pos="900"/>
        </w:tabs>
        <w:ind w:left="1260"/>
        <w:rPr>
          <w:rFonts w:ascii="Arial Nova Light" w:hAnsi="Arial Nova Light" w:cs="Arial"/>
          <w:color w:val="03037B"/>
        </w:rPr>
      </w:pPr>
      <w:r w:rsidRPr="003F417F">
        <w:rPr>
          <w:rFonts w:ascii="Arial Nova Light" w:hAnsi="Arial Nova Light" w:cs="Arial"/>
          <w:color w:val="03037B"/>
        </w:rPr>
        <w:t xml:space="preserve">Handling </w:t>
      </w:r>
      <w:r w:rsidR="00E42FB6" w:rsidRPr="003F417F">
        <w:rPr>
          <w:rFonts w:ascii="Arial Nova Light" w:hAnsi="Arial Nova Light" w:cs="Arial"/>
          <w:color w:val="03037B"/>
        </w:rPr>
        <w:t>switches and d</w:t>
      </w:r>
      <w:r w:rsidRPr="003F417F">
        <w:rPr>
          <w:rFonts w:ascii="Arial Nova Light" w:hAnsi="Arial Nova Light" w:cs="Arial"/>
          <w:color w:val="03037B"/>
        </w:rPr>
        <w:t>erails</w:t>
      </w:r>
    </w:p>
    <w:p w14:paraId="0A3482F7" w14:textId="77777777" w:rsidR="00483657" w:rsidRPr="003F417F" w:rsidRDefault="00483657">
      <w:pPr>
        <w:numPr>
          <w:ilvl w:val="0"/>
          <w:numId w:val="30"/>
        </w:numPr>
        <w:tabs>
          <w:tab w:val="left" w:pos="900"/>
        </w:tabs>
        <w:ind w:left="1260"/>
        <w:rPr>
          <w:rFonts w:ascii="Arial Nova Light" w:hAnsi="Arial Nova Light" w:cs="Arial"/>
          <w:color w:val="03037B"/>
        </w:rPr>
      </w:pPr>
      <w:r w:rsidRPr="003F417F">
        <w:rPr>
          <w:rFonts w:ascii="Arial Nova Light" w:hAnsi="Arial Nova Light" w:cs="Arial"/>
          <w:color w:val="03037B"/>
        </w:rPr>
        <w:t xml:space="preserve">Protecting </w:t>
      </w:r>
      <w:r w:rsidR="00E42FB6" w:rsidRPr="003F417F">
        <w:rPr>
          <w:rFonts w:ascii="Arial Nova Light" w:hAnsi="Arial Nova Light" w:cs="Arial"/>
          <w:color w:val="03037B"/>
        </w:rPr>
        <w:t>shoving movements</w:t>
      </w:r>
    </w:p>
    <w:p w14:paraId="1B91019E" w14:textId="77777777" w:rsidR="00483657" w:rsidRPr="003F417F" w:rsidRDefault="00483657">
      <w:pPr>
        <w:numPr>
          <w:ilvl w:val="0"/>
          <w:numId w:val="30"/>
        </w:numPr>
        <w:tabs>
          <w:tab w:val="left" w:pos="900"/>
        </w:tabs>
        <w:ind w:left="1260"/>
        <w:rPr>
          <w:rFonts w:ascii="Arial Nova Light" w:hAnsi="Arial Nova Light" w:cs="Arial"/>
          <w:color w:val="03037B"/>
        </w:rPr>
      </w:pPr>
      <w:r w:rsidRPr="003F417F">
        <w:rPr>
          <w:rFonts w:ascii="Arial Nova Light" w:hAnsi="Arial Nova Light" w:cs="Arial"/>
          <w:color w:val="03037B"/>
        </w:rPr>
        <w:t>Securement</w:t>
      </w:r>
      <w:r w:rsidR="00E42FB6" w:rsidRPr="003F417F">
        <w:rPr>
          <w:rFonts w:ascii="Arial Nova Light" w:hAnsi="Arial Nova Light" w:cs="Arial"/>
          <w:color w:val="03037B"/>
        </w:rPr>
        <w:t xml:space="preserve"> of equipment</w:t>
      </w:r>
    </w:p>
    <w:p w14:paraId="24F7D39B" w14:textId="77777777" w:rsidR="00483657" w:rsidRPr="003F417F" w:rsidRDefault="00483657">
      <w:pPr>
        <w:numPr>
          <w:ilvl w:val="0"/>
          <w:numId w:val="30"/>
        </w:numPr>
        <w:tabs>
          <w:tab w:val="left" w:pos="900"/>
        </w:tabs>
        <w:ind w:left="1260"/>
        <w:rPr>
          <w:rFonts w:ascii="Arial Nova Light" w:hAnsi="Arial Nova Light" w:cs="Arial"/>
          <w:color w:val="03037B"/>
        </w:rPr>
      </w:pPr>
      <w:r w:rsidRPr="003F417F">
        <w:rPr>
          <w:rFonts w:ascii="Arial Nova Light" w:hAnsi="Arial Nova Light" w:cs="Arial"/>
          <w:color w:val="03037B"/>
        </w:rPr>
        <w:t>On/</w:t>
      </w:r>
      <w:r w:rsidR="00E42FB6" w:rsidRPr="003F417F">
        <w:rPr>
          <w:rFonts w:ascii="Arial Nova Light" w:hAnsi="Arial Nova Light" w:cs="Arial"/>
          <w:color w:val="03037B"/>
        </w:rPr>
        <w:t>off equipment</w:t>
      </w:r>
    </w:p>
    <w:p w14:paraId="527DA68B" w14:textId="77777777" w:rsidR="00C74FF4" w:rsidRPr="003F417F" w:rsidRDefault="00C74FF4">
      <w:pPr>
        <w:numPr>
          <w:ilvl w:val="0"/>
          <w:numId w:val="30"/>
        </w:numPr>
        <w:tabs>
          <w:tab w:val="left" w:pos="900"/>
        </w:tabs>
        <w:ind w:left="1260"/>
        <w:rPr>
          <w:rFonts w:ascii="Arial Nova Light" w:hAnsi="Arial Nova Light" w:cs="Arial"/>
          <w:color w:val="03037B"/>
        </w:rPr>
      </w:pPr>
      <w:r w:rsidRPr="003F417F">
        <w:rPr>
          <w:rFonts w:ascii="Arial Nova Light" w:hAnsi="Arial Nova Light" w:cs="Arial"/>
          <w:color w:val="03037B"/>
        </w:rPr>
        <w:t xml:space="preserve">Cars stored properly </w:t>
      </w:r>
      <w:r w:rsidR="00E42FB6" w:rsidRPr="003F417F">
        <w:rPr>
          <w:rFonts w:ascii="Arial Nova Light" w:hAnsi="Arial Nova Light" w:cs="Arial"/>
          <w:color w:val="03037B"/>
        </w:rPr>
        <w:t xml:space="preserve">on </w:t>
      </w:r>
      <w:r w:rsidRPr="003F417F">
        <w:rPr>
          <w:rFonts w:ascii="Arial Nova Light" w:hAnsi="Arial Nova Light" w:cs="Arial"/>
          <w:color w:val="03037B"/>
        </w:rPr>
        <w:t xml:space="preserve">or near </w:t>
      </w:r>
      <w:r w:rsidR="00E42FB6" w:rsidRPr="003F417F">
        <w:rPr>
          <w:rFonts w:ascii="Arial Nova Light" w:hAnsi="Arial Nova Light" w:cs="Arial"/>
          <w:color w:val="03037B"/>
        </w:rPr>
        <w:t>grades</w:t>
      </w:r>
    </w:p>
    <w:p w14:paraId="396AF60B" w14:textId="666647EA" w:rsidR="009B2161" w:rsidRPr="003F417F" w:rsidRDefault="00C74FF4">
      <w:pPr>
        <w:numPr>
          <w:ilvl w:val="0"/>
          <w:numId w:val="30"/>
        </w:numPr>
        <w:tabs>
          <w:tab w:val="left" w:pos="900"/>
        </w:tabs>
        <w:ind w:left="1260"/>
        <w:rPr>
          <w:rFonts w:ascii="Arial Nova Light" w:hAnsi="Arial Nova Light" w:cs="Arial"/>
          <w:color w:val="03037B"/>
        </w:rPr>
      </w:pPr>
      <w:r w:rsidRPr="003F417F">
        <w:rPr>
          <w:rFonts w:ascii="Arial Nova Light" w:hAnsi="Arial Nova Light" w:cs="Arial"/>
          <w:color w:val="03037B"/>
        </w:rPr>
        <w:t xml:space="preserve">Providing protection at </w:t>
      </w:r>
      <w:r w:rsidR="00E42FB6" w:rsidRPr="003F417F">
        <w:rPr>
          <w:rFonts w:ascii="Arial Nova Light" w:hAnsi="Arial Nova Light" w:cs="Arial"/>
          <w:color w:val="03037B"/>
        </w:rPr>
        <w:t>rail-highway c</w:t>
      </w:r>
      <w:r w:rsidRPr="003F417F">
        <w:rPr>
          <w:rFonts w:ascii="Arial Nova Light" w:hAnsi="Arial Nova Light" w:cs="Arial"/>
          <w:color w:val="03037B"/>
        </w:rPr>
        <w:t xml:space="preserve">rossings when shoving equipment or when </w:t>
      </w:r>
      <w:r w:rsidR="00E42FB6" w:rsidRPr="003F417F">
        <w:rPr>
          <w:rFonts w:ascii="Arial Nova Light" w:hAnsi="Arial Nova Light" w:cs="Arial"/>
          <w:color w:val="03037B"/>
        </w:rPr>
        <w:t xml:space="preserve">AHWD </w:t>
      </w:r>
      <w:r w:rsidRPr="003F417F">
        <w:rPr>
          <w:rFonts w:ascii="Arial Nova Light" w:hAnsi="Arial Nova Light" w:cs="Arial"/>
          <w:color w:val="03037B"/>
        </w:rPr>
        <w:t>are inoperative or malfunctioning</w:t>
      </w:r>
    </w:p>
    <w:p w14:paraId="7CE1D011" w14:textId="77777777" w:rsidR="007C494D" w:rsidRPr="003F417F" w:rsidRDefault="007C494D" w:rsidP="007C494D">
      <w:pPr>
        <w:tabs>
          <w:tab w:val="left" w:pos="900"/>
        </w:tabs>
        <w:rPr>
          <w:rFonts w:ascii="Arial Nova Light" w:hAnsi="Arial Nova Light" w:cs="Arial"/>
          <w:color w:val="03037B"/>
        </w:rPr>
      </w:pPr>
    </w:p>
    <w:p w14:paraId="576DCBC7" w14:textId="53BFCE24" w:rsidR="002F3E77" w:rsidRPr="003F417F" w:rsidRDefault="002F3E77" w:rsidP="004A2C6D">
      <w:pPr>
        <w:pStyle w:val="Heading2"/>
        <w:numPr>
          <w:ilvl w:val="0"/>
          <w:numId w:val="0"/>
        </w:numPr>
        <w:spacing w:before="0"/>
        <w:ind w:left="720" w:hanging="360"/>
        <w:rPr>
          <w:rFonts w:ascii="Arial Nova Light" w:hAnsi="Arial Nova Light"/>
          <w:bCs w:val="0"/>
          <w:color w:val="03037B"/>
          <w:sz w:val="24"/>
          <w:szCs w:val="24"/>
        </w:rPr>
      </w:pPr>
      <w:bookmarkStart w:id="354" w:name="_Toc2093818"/>
      <w:bookmarkStart w:id="355" w:name="_Toc2094530"/>
      <w:bookmarkStart w:id="356" w:name="_Toc109290237"/>
      <w:r w:rsidRPr="003F417F">
        <w:rPr>
          <w:rFonts w:ascii="Arial Nova Light" w:hAnsi="Arial Nova Light"/>
          <w:color w:val="03037B"/>
          <w:sz w:val="24"/>
          <w:szCs w:val="24"/>
        </w:rPr>
        <w:t>8.3</w:t>
      </w:r>
      <w:r w:rsidRPr="003F417F">
        <w:rPr>
          <w:rFonts w:ascii="Arial Nova Light" w:hAnsi="Arial Nova Light"/>
          <w:color w:val="03037B"/>
          <w:sz w:val="24"/>
          <w:szCs w:val="24"/>
        </w:rPr>
        <w:tab/>
      </w:r>
      <w:r w:rsidR="003F417F" w:rsidRPr="003F417F">
        <w:rPr>
          <w:rFonts w:ascii="Arial Nova Light" w:hAnsi="Arial Nova Light"/>
          <w:color w:val="03037B"/>
          <w:sz w:val="24"/>
          <w:szCs w:val="24"/>
        </w:rPr>
        <w:t xml:space="preserve">   </w:t>
      </w:r>
      <w:r w:rsidRPr="003F417F">
        <w:rPr>
          <w:rFonts w:ascii="Arial Nova Light" w:hAnsi="Arial Nova Light"/>
          <w:bCs w:val="0"/>
          <w:color w:val="03037B"/>
          <w:sz w:val="24"/>
          <w:szCs w:val="24"/>
        </w:rPr>
        <w:t>Safety committee</w:t>
      </w:r>
      <w:bookmarkEnd w:id="354"/>
      <w:bookmarkEnd w:id="355"/>
      <w:bookmarkEnd w:id="356"/>
    </w:p>
    <w:p w14:paraId="38E72A01" w14:textId="77777777" w:rsidR="007C494D" w:rsidRPr="003F417F" w:rsidRDefault="007C494D" w:rsidP="007C494D">
      <w:pPr>
        <w:rPr>
          <w:color w:val="03037B"/>
        </w:rPr>
      </w:pPr>
    </w:p>
    <w:p w14:paraId="2A2F6B95" w14:textId="77777777" w:rsidR="00E42FB6" w:rsidRPr="003F417F" w:rsidRDefault="009B2161">
      <w:pPr>
        <w:numPr>
          <w:ilvl w:val="0"/>
          <w:numId w:val="31"/>
        </w:numPr>
        <w:tabs>
          <w:tab w:val="left" w:pos="900"/>
        </w:tabs>
        <w:ind w:left="1260"/>
        <w:rPr>
          <w:rFonts w:ascii="Arial Nova Light" w:hAnsi="Arial Nova Light" w:cs="Arial"/>
          <w:bCs/>
          <w:color w:val="03037B"/>
        </w:rPr>
      </w:pPr>
      <w:r w:rsidRPr="003F417F">
        <w:rPr>
          <w:rFonts w:ascii="Arial Nova Light" w:hAnsi="Arial Nova Light" w:cs="Arial"/>
          <w:color w:val="03037B"/>
        </w:rPr>
        <w:t xml:space="preserve">Monthly </w:t>
      </w:r>
      <w:r w:rsidR="00307989" w:rsidRPr="003F417F">
        <w:rPr>
          <w:rFonts w:ascii="Arial Nova Light" w:hAnsi="Arial Nova Light" w:cs="Arial"/>
          <w:color w:val="03037B"/>
        </w:rPr>
        <w:t xml:space="preserve">meeting </w:t>
      </w:r>
      <w:r w:rsidRPr="003F417F">
        <w:rPr>
          <w:rFonts w:ascii="Arial Nova Light" w:hAnsi="Arial Nova Light" w:cs="Arial"/>
          <w:color w:val="03037B"/>
        </w:rPr>
        <w:t>with a representative of each craft in addition to department Managers</w:t>
      </w:r>
    </w:p>
    <w:p w14:paraId="783F083F" w14:textId="77777777" w:rsidR="00E42FB6" w:rsidRPr="003F417F" w:rsidRDefault="00E42FB6">
      <w:pPr>
        <w:numPr>
          <w:ilvl w:val="0"/>
          <w:numId w:val="31"/>
        </w:numPr>
        <w:tabs>
          <w:tab w:val="left" w:pos="900"/>
        </w:tabs>
        <w:ind w:left="1260"/>
        <w:rPr>
          <w:rFonts w:ascii="Arial Nova Light" w:hAnsi="Arial Nova Light" w:cs="Arial"/>
          <w:bCs/>
          <w:color w:val="03037B"/>
        </w:rPr>
      </w:pPr>
      <w:r w:rsidRPr="003F417F">
        <w:rPr>
          <w:rFonts w:ascii="Arial Nova Light" w:hAnsi="Arial Nova Light" w:cs="Arial"/>
          <w:color w:val="03037B"/>
        </w:rPr>
        <w:t>Review o</w:t>
      </w:r>
      <w:r w:rsidR="005D6491" w:rsidRPr="003F417F">
        <w:rPr>
          <w:rFonts w:ascii="Arial Nova Light" w:hAnsi="Arial Nova Light" w:cs="Arial"/>
          <w:color w:val="03037B"/>
        </w:rPr>
        <w:t>perational test</w:t>
      </w:r>
      <w:r w:rsidR="009B2161" w:rsidRPr="003F417F">
        <w:rPr>
          <w:rFonts w:ascii="Arial Nova Light" w:hAnsi="Arial Nova Light" w:cs="Arial"/>
          <w:color w:val="03037B"/>
        </w:rPr>
        <w:t xml:space="preserve"> performance and any accidents</w:t>
      </w:r>
      <w:r w:rsidRPr="003F417F">
        <w:rPr>
          <w:rFonts w:ascii="Arial Nova Light" w:hAnsi="Arial Nova Light" w:cs="Arial"/>
          <w:color w:val="03037B"/>
        </w:rPr>
        <w:t xml:space="preserve"> or </w:t>
      </w:r>
      <w:r w:rsidR="009B2161" w:rsidRPr="003F417F">
        <w:rPr>
          <w:rFonts w:ascii="Arial Nova Light" w:hAnsi="Arial Nova Light" w:cs="Arial"/>
          <w:color w:val="03037B"/>
        </w:rPr>
        <w:t xml:space="preserve">incidents </w:t>
      </w:r>
      <w:r w:rsidRPr="003F417F">
        <w:rPr>
          <w:rFonts w:ascii="Arial Nova Light" w:hAnsi="Arial Nova Light" w:cs="Arial"/>
          <w:color w:val="03037B"/>
        </w:rPr>
        <w:t>month to date</w:t>
      </w:r>
    </w:p>
    <w:p w14:paraId="252C3FEA" w14:textId="77777777" w:rsidR="00E42FB6" w:rsidRPr="003F417F" w:rsidRDefault="009B2161">
      <w:pPr>
        <w:numPr>
          <w:ilvl w:val="0"/>
          <w:numId w:val="31"/>
        </w:numPr>
        <w:tabs>
          <w:tab w:val="left" w:pos="900"/>
        </w:tabs>
        <w:ind w:left="1260"/>
        <w:rPr>
          <w:rFonts w:ascii="Arial Nova Light" w:hAnsi="Arial Nova Light" w:cs="Arial"/>
          <w:bCs/>
          <w:color w:val="03037B"/>
        </w:rPr>
      </w:pPr>
      <w:r w:rsidRPr="003F417F">
        <w:rPr>
          <w:rFonts w:ascii="Arial Nova Light" w:hAnsi="Arial Nova Light" w:cs="Arial"/>
          <w:color w:val="03037B"/>
        </w:rPr>
        <w:t>Minutes of meeting topics and attendees will be published and retained</w:t>
      </w:r>
    </w:p>
    <w:p w14:paraId="2D9CC48F" w14:textId="77777777" w:rsidR="00E42FB6" w:rsidRPr="003F417F" w:rsidRDefault="009B2161">
      <w:pPr>
        <w:numPr>
          <w:ilvl w:val="0"/>
          <w:numId w:val="31"/>
        </w:numPr>
        <w:tabs>
          <w:tab w:val="left" w:pos="900"/>
        </w:tabs>
        <w:ind w:left="1260"/>
        <w:rPr>
          <w:rFonts w:ascii="Arial Nova Light" w:hAnsi="Arial Nova Light" w:cs="Arial"/>
          <w:bCs/>
          <w:color w:val="03037B"/>
        </w:rPr>
      </w:pPr>
      <w:r w:rsidRPr="003F417F">
        <w:rPr>
          <w:rFonts w:ascii="Arial Nova Light" w:hAnsi="Arial Nova Light" w:cs="Arial"/>
          <w:color w:val="03037B"/>
        </w:rPr>
        <w:t xml:space="preserve">Representatives of each craft will be required to distribute minutes, discuss issues with their peers and report back to respective </w:t>
      </w:r>
      <w:r w:rsidR="00E42FB6" w:rsidRPr="003F417F">
        <w:rPr>
          <w:rFonts w:ascii="Arial Nova Light" w:hAnsi="Arial Nova Light" w:cs="Arial"/>
          <w:color w:val="03037B"/>
        </w:rPr>
        <w:t xml:space="preserve">department </w:t>
      </w:r>
      <w:r w:rsidRPr="003F417F">
        <w:rPr>
          <w:rFonts w:ascii="Arial Nova Light" w:hAnsi="Arial Nova Light" w:cs="Arial"/>
          <w:color w:val="03037B"/>
        </w:rPr>
        <w:t>managers</w:t>
      </w:r>
    </w:p>
    <w:p w14:paraId="722D5F8A" w14:textId="17434880" w:rsidR="009B2161" w:rsidRPr="003F417F" w:rsidRDefault="00A21B1A">
      <w:pPr>
        <w:numPr>
          <w:ilvl w:val="0"/>
          <w:numId w:val="31"/>
        </w:numPr>
        <w:tabs>
          <w:tab w:val="left" w:pos="900"/>
        </w:tabs>
        <w:ind w:left="1260"/>
        <w:rPr>
          <w:rFonts w:ascii="Arial Nova" w:hAnsi="Arial Nova" w:cs="Arial"/>
          <w:b/>
          <w:bCs/>
          <w:color w:val="03037B"/>
        </w:rPr>
      </w:pPr>
      <w:r w:rsidRPr="003F417F">
        <w:rPr>
          <w:rFonts w:ascii="Arial Nova Light" w:hAnsi="Arial Nova Light" w:cs="Arial"/>
          <w:bCs/>
          <w:color w:val="03037B"/>
        </w:rPr>
        <w:t>Program c</w:t>
      </w:r>
      <w:r w:rsidR="009B2161" w:rsidRPr="003F417F">
        <w:rPr>
          <w:rFonts w:ascii="Arial Nova Light" w:hAnsi="Arial Nova Light" w:cs="Arial"/>
          <w:bCs/>
          <w:color w:val="03037B"/>
        </w:rPr>
        <w:t>hampion</w:t>
      </w:r>
      <w:r w:rsidRPr="003F417F">
        <w:rPr>
          <w:rFonts w:ascii="Arial Nova Light" w:hAnsi="Arial Nova Light" w:cs="Arial"/>
          <w:bCs/>
          <w:color w:val="03037B"/>
        </w:rPr>
        <w:t>:</w:t>
      </w:r>
      <w:r w:rsidRPr="003F417F">
        <w:rPr>
          <w:rFonts w:ascii="Arial Nova Light" w:hAnsi="Arial Nova Light" w:cs="Arial"/>
          <w:color w:val="03037B"/>
        </w:rPr>
        <w:t xml:space="preserve"> </w:t>
      </w:r>
      <w:r w:rsidRPr="003F417F">
        <w:rPr>
          <w:rFonts w:ascii="Arial Nova" w:hAnsi="Arial Nova" w:cs="Arial"/>
          <w:b/>
          <w:bCs/>
          <w:color w:val="03037B"/>
        </w:rPr>
        <w:t>[specify]</w:t>
      </w:r>
    </w:p>
    <w:p w14:paraId="0B410BB4" w14:textId="1BDC952E" w:rsidR="007C494D" w:rsidRPr="003F417F" w:rsidRDefault="007C494D" w:rsidP="007C494D">
      <w:pPr>
        <w:tabs>
          <w:tab w:val="left" w:pos="900"/>
        </w:tabs>
        <w:rPr>
          <w:rFonts w:ascii="Arial Nova" w:hAnsi="Arial Nova" w:cs="Arial"/>
          <w:b/>
          <w:bCs/>
          <w:color w:val="FF0000"/>
        </w:rPr>
      </w:pPr>
    </w:p>
    <w:p w14:paraId="7853CC4A" w14:textId="44141D1D" w:rsidR="007C494D" w:rsidRDefault="007C494D" w:rsidP="007C494D">
      <w:pPr>
        <w:tabs>
          <w:tab w:val="left" w:pos="900"/>
        </w:tabs>
        <w:rPr>
          <w:rFonts w:ascii="Arial Nova Light" w:hAnsi="Arial Nova Light" w:cs="Arial"/>
          <w:color w:val="FF0000"/>
        </w:rPr>
      </w:pPr>
    </w:p>
    <w:p w14:paraId="52ADBFDE" w14:textId="63F7B0B7" w:rsidR="007C494D" w:rsidRDefault="007C494D" w:rsidP="007C494D">
      <w:pPr>
        <w:tabs>
          <w:tab w:val="left" w:pos="900"/>
        </w:tabs>
        <w:rPr>
          <w:rFonts w:ascii="Arial Nova Light" w:hAnsi="Arial Nova Light" w:cs="Arial"/>
          <w:color w:val="FF0000"/>
        </w:rPr>
      </w:pPr>
    </w:p>
    <w:p w14:paraId="30434216" w14:textId="6D508B09" w:rsidR="007C494D" w:rsidRDefault="007C494D" w:rsidP="007C494D">
      <w:pPr>
        <w:tabs>
          <w:tab w:val="left" w:pos="900"/>
        </w:tabs>
        <w:rPr>
          <w:rFonts w:ascii="Arial Nova Light" w:hAnsi="Arial Nova Light" w:cs="Arial"/>
          <w:color w:val="FF0000"/>
        </w:rPr>
      </w:pPr>
    </w:p>
    <w:p w14:paraId="45F2BA93" w14:textId="60D3FD0F" w:rsidR="007C494D" w:rsidRDefault="007C494D" w:rsidP="007C494D">
      <w:pPr>
        <w:tabs>
          <w:tab w:val="left" w:pos="900"/>
        </w:tabs>
        <w:rPr>
          <w:rFonts w:ascii="Arial Nova Light" w:hAnsi="Arial Nova Light" w:cs="Arial"/>
          <w:color w:val="FF0000"/>
        </w:rPr>
      </w:pPr>
    </w:p>
    <w:p w14:paraId="3FA00C41" w14:textId="27BAC22A" w:rsidR="007C494D" w:rsidRDefault="007C494D" w:rsidP="007C494D">
      <w:pPr>
        <w:tabs>
          <w:tab w:val="left" w:pos="900"/>
        </w:tabs>
        <w:rPr>
          <w:rFonts w:ascii="Arial Nova Light" w:hAnsi="Arial Nova Light" w:cs="Arial"/>
          <w:color w:val="FF0000"/>
        </w:rPr>
      </w:pPr>
    </w:p>
    <w:p w14:paraId="42B796EE" w14:textId="77777777" w:rsidR="007C494D" w:rsidRPr="00417325" w:rsidRDefault="007C494D" w:rsidP="007C494D">
      <w:pPr>
        <w:tabs>
          <w:tab w:val="left" w:pos="900"/>
        </w:tabs>
        <w:rPr>
          <w:rFonts w:ascii="Arial Nova Light" w:hAnsi="Arial Nova Light" w:cs="Arial"/>
        </w:rPr>
      </w:pPr>
    </w:p>
    <w:p w14:paraId="51B716CF" w14:textId="77777777" w:rsidR="002F3E77" w:rsidRPr="003F417F" w:rsidRDefault="00744AB3" w:rsidP="00133CEA">
      <w:pPr>
        <w:pStyle w:val="Heading1"/>
      </w:pPr>
      <w:bookmarkStart w:id="357" w:name="_Toc2004454"/>
      <w:bookmarkStart w:id="358" w:name="_Toc2006404"/>
      <w:bookmarkStart w:id="359" w:name="_Toc2093819"/>
      <w:bookmarkStart w:id="360" w:name="_Toc2094531"/>
      <w:bookmarkStart w:id="361" w:name="_Toc109290238"/>
      <w:bookmarkEnd w:id="357"/>
      <w:bookmarkEnd w:id="358"/>
      <w:r w:rsidRPr="00417325">
        <w:lastRenderedPageBreak/>
        <w:t>9</w:t>
      </w:r>
      <w:bookmarkEnd w:id="359"/>
      <w:bookmarkEnd w:id="360"/>
      <w:r w:rsidRPr="00417325">
        <w:tab/>
      </w:r>
      <w:bookmarkStart w:id="362" w:name="_Toc2004455"/>
      <w:bookmarkStart w:id="363" w:name="_Toc2006405"/>
      <w:bookmarkStart w:id="364" w:name="_Toc2004456"/>
      <w:bookmarkStart w:id="365" w:name="_Toc2006406"/>
      <w:bookmarkStart w:id="366" w:name="_Toc2004457"/>
      <w:bookmarkStart w:id="367" w:name="_Toc2006407"/>
      <w:bookmarkStart w:id="368" w:name="_Toc2006408"/>
      <w:bookmarkStart w:id="369" w:name="_Toc2093820"/>
      <w:bookmarkStart w:id="370" w:name="_Toc2094532"/>
      <w:bookmarkEnd w:id="362"/>
      <w:bookmarkEnd w:id="363"/>
      <w:bookmarkEnd w:id="364"/>
      <w:bookmarkEnd w:id="365"/>
      <w:bookmarkEnd w:id="366"/>
      <w:bookmarkEnd w:id="367"/>
      <w:r w:rsidR="002F3E77" w:rsidRPr="003F417F">
        <w:t>Derailment prevention committee</w:t>
      </w:r>
      <w:bookmarkEnd w:id="361"/>
      <w:bookmarkEnd w:id="368"/>
      <w:bookmarkEnd w:id="369"/>
      <w:bookmarkEnd w:id="370"/>
    </w:p>
    <w:p w14:paraId="77F2EFC4" w14:textId="3C5A2E01" w:rsidR="00307989" w:rsidRPr="003F417F" w:rsidRDefault="00307989" w:rsidP="004A2C6D">
      <w:pPr>
        <w:ind w:left="360"/>
        <w:rPr>
          <w:rFonts w:ascii="Arial Nova" w:hAnsi="Arial Nova" w:cs="Arial"/>
          <w:b/>
          <w:bCs/>
          <w:color w:val="03037B"/>
        </w:rPr>
      </w:pPr>
      <w:r w:rsidRPr="003F417F">
        <w:rPr>
          <w:rFonts w:ascii="Arial Nova" w:hAnsi="Arial Nova" w:cs="Arial"/>
          <w:b/>
          <w:bCs/>
          <w:color w:val="03037B"/>
        </w:rPr>
        <w:t>If your railroad does not have a derailment prevention committee, consider creating one to include the following elements</w:t>
      </w:r>
      <w:r w:rsidR="003F417F" w:rsidRPr="003F417F">
        <w:rPr>
          <w:rFonts w:ascii="Arial Nova" w:hAnsi="Arial Nova" w:cs="Arial"/>
          <w:b/>
          <w:bCs/>
          <w:color w:val="03037B"/>
        </w:rPr>
        <w:t>.</w:t>
      </w:r>
    </w:p>
    <w:p w14:paraId="3C9C03DF" w14:textId="77777777" w:rsidR="003F417F" w:rsidRPr="003F417F" w:rsidRDefault="003F417F" w:rsidP="004A2C6D">
      <w:pPr>
        <w:ind w:left="360"/>
        <w:rPr>
          <w:rFonts w:ascii="Arial Nova Light" w:hAnsi="Arial Nova Light" w:cs="Arial"/>
          <w:color w:val="03037B"/>
        </w:rPr>
      </w:pPr>
    </w:p>
    <w:p w14:paraId="3DE539F9" w14:textId="63060F61" w:rsidR="002F3E77" w:rsidRPr="003F417F" w:rsidRDefault="002F3E77" w:rsidP="004A2C6D">
      <w:pPr>
        <w:pStyle w:val="Heading2"/>
        <w:numPr>
          <w:ilvl w:val="0"/>
          <w:numId w:val="0"/>
        </w:numPr>
        <w:spacing w:before="0"/>
        <w:ind w:left="720" w:hanging="360"/>
        <w:rPr>
          <w:rFonts w:ascii="Arial Nova Light" w:hAnsi="Arial Nova Light"/>
          <w:color w:val="03037B"/>
          <w:sz w:val="24"/>
          <w:szCs w:val="24"/>
        </w:rPr>
      </w:pPr>
      <w:bookmarkStart w:id="371" w:name="_Toc2093821"/>
      <w:bookmarkStart w:id="372" w:name="_Toc2094533"/>
      <w:bookmarkStart w:id="373" w:name="_Toc109290239"/>
      <w:r w:rsidRPr="003F417F">
        <w:rPr>
          <w:rFonts w:ascii="Arial Nova Light" w:hAnsi="Arial Nova Light"/>
          <w:color w:val="03037B"/>
          <w:sz w:val="24"/>
          <w:szCs w:val="24"/>
        </w:rPr>
        <w:t>9.1</w:t>
      </w:r>
      <w:r w:rsidRPr="003F417F">
        <w:rPr>
          <w:rFonts w:ascii="Arial Nova Light" w:hAnsi="Arial Nova Light"/>
          <w:color w:val="03037B"/>
          <w:sz w:val="24"/>
          <w:szCs w:val="24"/>
        </w:rPr>
        <w:tab/>
      </w:r>
      <w:r w:rsidR="003F417F" w:rsidRPr="003F417F">
        <w:rPr>
          <w:rFonts w:ascii="Arial Nova Light" w:hAnsi="Arial Nova Light"/>
          <w:color w:val="03037B"/>
          <w:sz w:val="24"/>
          <w:szCs w:val="24"/>
        </w:rPr>
        <w:t xml:space="preserve">   </w:t>
      </w:r>
      <w:r w:rsidRPr="003F417F">
        <w:rPr>
          <w:rFonts w:ascii="Arial Nova Light" w:hAnsi="Arial Nova Light"/>
          <w:color w:val="03037B"/>
          <w:sz w:val="24"/>
          <w:szCs w:val="24"/>
        </w:rPr>
        <w:t>Track inspections</w:t>
      </w:r>
      <w:bookmarkEnd w:id="371"/>
      <w:bookmarkEnd w:id="372"/>
      <w:bookmarkEnd w:id="373"/>
    </w:p>
    <w:p w14:paraId="7A88DF11" w14:textId="77777777" w:rsidR="003F417F" w:rsidRPr="003F417F" w:rsidRDefault="003F417F" w:rsidP="003F417F">
      <w:pPr>
        <w:rPr>
          <w:color w:val="03037B"/>
        </w:rPr>
      </w:pPr>
    </w:p>
    <w:p w14:paraId="1DEDE465" w14:textId="6FE27F6A" w:rsidR="002F3E77" w:rsidRPr="003F417F" w:rsidRDefault="002F3E77" w:rsidP="004A2C6D">
      <w:pPr>
        <w:pStyle w:val="Heading2"/>
        <w:numPr>
          <w:ilvl w:val="0"/>
          <w:numId w:val="0"/>
        </w:numPr>
        <w:spacing w:before="0"/>
        <w:ind w:left="720" w:hanging="360"/>
        <w:rPr>
          <w:rFonts w:ascii="Arial Nova" w:hAnsi="Arial Nova"/>
          <w:b/>
          <w:bCs w:val="0"/>
          <w:color w:val="03037B"/>
          <w:sz w:val="24"/>
          <w:szCs w:val="24"/>
        </w:rPr>
      </w:pPr>
      <w:bookmarkStart w:id="374" w:name="_Toc2093822"/>
      <w:bookmarkStart w:id="375" w:name="_Toc2094534"/>
      <w:bookmarkStart w:id="376" w:name="_Toc109290240"/>
      <w:r w:rsidRPr="003F417F">
        <w:rPr>
          <w:rFonts w:ascii="Arial Nova Light" w:hAnsi="Arial Nova Light"/>
          <w:color w:val="03037B"/>
          <w:sz w:val="24"/>
          <w:szCs w:val="24"/>
        </w:rPr>
        <w:t>9.2</w:t>
      </w:r>
      <w:r w:rsidRPr="003F417F">
        <w:rPr>
          <w:rFonts w:ascii="Arial Nova Light" w:hAnsi="Arial Nova Light"/>
          <w:color w:val="03037B"/>
          <w:sz w:val="24"/>
          <w:szCs w:val="24"/>
        </w:rPr>
        <w:tab/>
      </w:r>
      <w:r w:rsidR="003F417F" w:rsidRPr="003F417F">
        <w:rPr>
          <w:rFonts w:ascii="Arial Nova Light" w:hAnsi="Arial Nova Light"/>
          <w:color w:val="03037B"/>
          <w:sz w:val="24"/>
          <w:szCs w:val="24"/>
        </w:rPr>
        <w:t xml:space="preserve">   </w:t>
      </w:r>
      <w:r w:rsidRPr="003F417F">
        <w:rPr>
          <w:rFonts w:ascii="Arial Nova Light" w:hAnsi="Arial Nova Light"/>
          <w:color w:val="03037B"/>
          <w:sz w:val="24"/>
          <w:szCs w:val="24"/>
        </w:rPr>
        <w:t xml:space="preserve">Identify critical areas </w:t>
      </w:r>
      <w:r w:rsidRPr="003F417F">
        <w:rPr>
          <w:rFonts w:ascii="Arial Nova" w:hAnsi="Arial Nova"/>
          <w:b/>
          <w:bCs w:val="0"/>
          <w:color w:val="03037B"/>
          <w:sz w:val="24"/>
          <w:szCs w:val="24"/>
        </w:rPr>
        <w:t>[specify frequency]</w:t>
      </w:r>
      <w:bookmarkEnd w:id="374"/>
      <w:bookmarkEnd w:id="375"/>
      <w:bookmarkEnd w:id="376"/>
    </w:p>
    <w:p w14:paraId="5F3F099B" w14:textId="77777777" w:rsidR="003F417F" w:rsidRPr="003F417F" w:rsidRDefault="003F417F" w:rsidP="003F417F">
      <w:pPr>
        <w:rPr>
          <w:color w:val="03037B"/>
        </w:rPr>
      </w:pPr>
    </w:p>
    <w:p w14:paraId="4A5FAF7D" w14:textId="10606224" w:rsidR="002F3E77" w:rsidRPr="003F417F" w:rsidRDefault="002F3E77" w:rsidP="004A2C6D">
      <w:pPr>
        <w:pStyle w:val="Heading2"/>
        <w:numPr>
          <w:ilvl w:val="0"/>
          <w:numId w:val="0"/>
        </w:numPr>
        <w:spacing w:before="0"/>
        <w:ind w:left="720" w:hanging="360"/>
        <w:rPr>
          <w:rFonts w:ascii="Arial Nova Light" w:hAnsi="Arial Nova Light"/>
          <w:color w:val="03037B"/>
          <w:sz w:val="24"/>
          <w:szCs w:val="24"/>
        </w:rPr>
      </w:pPr>
      <w:bookmarkStart w:id="377" w:name="_Toc2093823"/>
      <w:bookmarkStart w:id="378" w:name="_Toc2094535"/>
      <w:bookmarkStart w:id="379" w:name="_Toc109290241"/>
      <w:r w:rsidRPr="003F417F">
        <w:rPr>
          <w:rFonts w:ascii="Arial Nova Light" w:hAnsi="Arial Nova Light"/>
          <w:color w:val="03037B"/>
          <w:sz w:val="24"/>
          <w:szCs w:val="24"/>
        </w:rPr>
        <w:t>9.3</w:t>
      </w:r>
      <w:r w:rsidRPr="003F417F">
        <w:rPr>
          <w:rFonts w:ascii="Arial Nova Light" w:hAnsi="Arial Nova Light"/>
          <w:color w:val="03037B"/>
          <w:sz w:val="24"/>
          <w:szCs w:val="24"/>
        </w:rPr>
        <w:tab/>
      </w:r>
      <w:r w:rsidR="003F417F" w:rsidRPr="003F417F">
        <w:rPr>
          <w:rFonts w:ascii="Arial Nova Light" w:hAnsi="Arial Nova Light"/>
          <w:color w:val="03037B"/>
          <w:sz w:val="24"/>
          <w:szCs w:val="24"/>
        </w:rPr>
        <w:t xml:space="preserve">   </w:t>
      </w:r>
      <w:r w:rsidRPr="003F417F">
        <w:rPr>
          <w:rFonts w:ascii="Arial Nova Light" w:hAnsi="Arial Nova Light"/>
          <w:color w:val="03037B"/>
          <w:sz w:val="24"/>
          <w:szCs w:val="24"/>
        </w:rPr>
        <w:t xml:space="preserve">Main track switch inspection </w:t>
      </w:r>
      <w:r w:rsidRPr="003F417F">
        <w:rPr>
          <w:rFonts w:ascii="Arial Nova" w:hAnsi="Arial Nova"/>
          <w:b/>
          <w:bCs w:val="0"/>
          <w:color w:val="03037B"/>
          <w:sz w:val="24"/>
          <w:szCs w:val="24"/>
        </w:rPr>
        <w:t>[specify frequency]</w:t>
      </w:r>
      <w:bookmarkEnd w:id="377"/>
      <w:bookmarkEnd w:id="378"/>
      <w:bookmarkEnd w:id="379"/>
    </w:p>
    <w:p w14:paraId="5CA1C8F5" w14:textId="77777777" w:rsidR="003F417F" w:rsidRPr="003F417F" w:rsidRDefault="003F417F" w:rsidP="003F417F">
      <w:pPr>
        <w:rPr>
          <w:color w:val="03037B"/>
        </w:rPr>
      </w:pPr>
    </w:p>
    <w:p w14:paraId="53DC1C1C" w14:textId="45A73C97" w:rsidR="002F3E77" w:rsidRPr="003F417F" w:rsidRDefault="002F3E77" w:rsidP="004A2C6D">
      <w:pPr>
        <w:pStyle w:val="Heading2"/>
        <w:numPr>
          <w:ilvl w:val="0"/>
          <w:numId w:val="0"/>
        </w:numPr>
        <w:spacing w:before="0"/>
        <w:ind w:left="720" w:hanging="360"/>
        <w:rPr>
          <w:rFonts w:ascii="Arial Nova" w:hAnsi="Arial Nova"/>
          <w:b/>
          <w:bCs w:val="0"/>
          <w:color w:val="03037B"/>
          <w:sz w:val="24"/>
          <w:szCs w:val="24"/>
        </w:rPr>
      </w:pPr>
      <w:bookmarkStart w:id="380" w:name="_Toc2093824"/>
      <w:bookmarkStart w:id="381" w:name="_Toc2094536"/>
      <w:bookmarkStart w:id="382" w:name="_Toc109290242"/>
      <w:r w:rsidRPr="003F417F">
        <w:rPr>
          <w:rFonts w:ascii="Arial Nova Light" w:hAnsi="Arial Nova Light"/>
          <w:color w:val="03037B"/>
          <w:sz w:val="24"/>
          <w:szCs w:val="24"/>
        </w:rPr>
        <w:t>9.4</w:t>
      </w:r>
      <w:r w:rsidRPr="003F417F">
        <w:rPr>
          <w:rFonts w:ascii="Arial Nova Light" w:hAnsi="Arial Nova Light"/>
          <w:color w:val="03037B"/>
          <w:sz w:val="24"/>
          <w:szCs w:val="24"/>
        </w:rPr>
        <w:tab/>
      </w:r>
      <w:r w:rsidR="003F417F" w:rsidRPr="003F417F">
        <w:rPr>
          <w:rFonts w:ascii="Arial Nova Light" w:hAnsi="Arial Nova Light"/>
          <w:color w:val="03037B"/>
          <w:sz w:val="24"/>
          <w:szCs w:val="24"/>
        </w:rPr>
        <w:t xml:space="preserve">   </w:t>
      </w:r>
      <w:r w:rsidRPr="003F417F">
        <w:rPr>
          <w:rFonts w:ascii="Arial Nova Light" w:hAnsi="Arial Nova Light"/>
          <w:color w:val="03037B"/>
          <w:sz w:val="24"/>
          <w:szCs w:val="24"/>
        </w:rPr>
        <w:t xml:space="preserve">Focused track inspections in/out of “key structures” </w:t>
      </w:r>
      <w:r w:rsidRPr="003F417F">
        <w:rPr>
          <w:rFonts w:ascii="Arial Nova" w:hAnsi="Arial Nova"/>
          <w:b/>
          <w:bCs w:val="0"/>
          <w:color w:val="03037B"/>
          <w:sz w:val="24"/>
          <w:szCs w:val="24"/>
        </w:rPr>
        <w:t>[specify frequency]</w:t>
      </w:r>
      <w:bookmarkEnd w:id="380"/>
      <w:bookmarkEnd w:id="381"/>
      <w:bookmarkEnd w:id="382"/>
    </w:p>
    <w:p w14:paraId="3BCC41AD" w14:textId="77777777" w:rsidR="003F417F" w:rsidRPr="003F417F" w:rsidRDefault="003F417F" w:rsidP="003F417F">
      <w:pPr>
        <w:rPr>
          <w:color w:val="03037B"/>
        </w:rPr>
      </w:pPr>
    </w:p>
    <w:p w14:paraId="065FB188" w14:textId="2FE0340A" w:rsidR="003F1291" w:rsidRDefault="002F3E77" w:rsidP="003F417F">
      <w:pPr>
        <w:pStyle w:val="Heading2"/>
        <w:numPr>
          <w:ilvl w:val="0"/>
          <w:numId w:val="0"/>
        </w:numPr>
        <w:spacing w:before="0"/>
        <w:ind w:left="900" w:hanging="540"/>
        <w:rPr>
          <w:rFonts w:ascii="Arial Nova Light" w:hAnsi="Arial Nova Light"/>
          <w:color w:val="03037B"/>
          <w:sz w:val="24"/>
          <w:szCs w:val="24"/>
        </w:rPr>
      </w:pPr>
      <w:bookmarkStart w:id="383" w:name="_Toc2093825"/>
      <w:bookmarkStart w:id="384" w:name="_Toc2094537"/>
      <w:bookmarkStart w:id="385" w:name="_Toc109290243"/>
      <w:r w:rsidRPr="003F417F">
        <w:rPr>
          <w:rFonts w:ascii="Arial Nova Light" w:hAnsi="Arial Nova Light"/>
          <w:color w:val="03037B"/>
          <w:sz w:val="24"/>
          <w:szCs w:val="24"/>
        </w:rPr>
        <w:t>9.5</w:t>
      </w:r>
      <w:r w:rsidRPr="003F417F">
        <w:rPr>
          <w:rFonts w:ascii="Arial Nova Light" w:hAnsi="Arial Nova Light"/>
          <w:color w:val="03037B"/>
          <w:sz w:val="24"/>
          <w:szCs w:val="24"/>
        </w:rPr>
        <w:tab/>
        <w:t>Derailment Prevention Team Meeting</w:t>
      </w:r>
      <w:bookmarkEnd w:id="383"/>
      <w:bookmarkEnd w:id="384"/>
      <w:bookmarkEnd w:id="385"/>
    </w:p>
    <w:p w14:paraId="47391DED" w14:textId="64E25B4C" w:rsidR="003F1291" w:rsidRPr="007E3CFD" w:rsidRDefault="003F1291" w:rsidP="007E3CFD">
      <w:pPr>
        <w:ind w:left="900"/>
        <w:rPr>
          <w:rFonts w:ascii="Arial Nova Light" w:hAnsi="Arial Nova Light"/>
          <w:color w:val="03037B"/>
        </w:rPr>
      </w:pPr>
      <w:r w:rsidRPr="007E3CFD">
        <w:rPr>
          <w:rFonts w:ascii="Arial Nova Light" w:hAnsi="Arial Nova Light"/>
          <w:color w:val="03037B"/>
        </w:rPr>
        <w:t>Operations/MOW/Mechanical managers</w:t>
      </w:r>
      <w:r w:rsidR="007E3CFD" w:rsidRPr="007E3CFD">
        <w:rPr>
          <w:rFonts w:ascii="Arial Nova Light" w:hAnsi="Arial Nova Light"/>
          <w:color w:val="03037B"/>
        </w:rPr>
        <w:t xml:space="preserve"> to review derailments, work-in-progress, safety committee issues, winter plan and future projects </w:t>
      </w:r>
      <w:r w:rsidR="007E3CFD" w:rsidRPr="007E3CFD">
        <w:rPr>
          <w:rFonts w:ascii="Arial Nova" w:hAnsi="Arial Nova"/>
          <w:b/>
          <w:bCs/>
          <w:color w:val="03037B"/>
        </w:rPr>
        <w:t>[specify frequency]</w:t>
      </w:r>
      <w:r w:rsidR="007E3CFD" w:rsidRPr="007E3CFD">
        <w:rPr>
          <w:rFonts w:ascii="Arial Nova Light" w:hAnsi="Arial Nova Light"/>
          <w:color w:val="03037B"/>
        </w:rPr>
        <w:t>.</w:t>
      </w:r>
    </w:p>
    <w:p w14:paraId="75C9C1F4" w14:textId="77777777" w:rsidR="003F417F" w:rsidRPr="003F417F" w:rsidRDefault="003F417F" w:rsidP="003F1291">
      <w:pPr>
        <w:rPr>
          <w:rFonts w:ascii="Arial Nova Light" w:hAnsi="Arial Nova Light" w:cs="Arial"/>
          <w:color w:val="03037B"/>
        </w:rPr>
      </w:pPr>
    </w:p>
    <w:p w14:paraId="0F614401" w14:textId="02E9A8E3" w:rsidR="002F3E77" w:rsidRPr="003F417F" w:rsidRDefault="002F3E77" w:rsidP="004A2C6D">
      <w:pPr>
        <w:pStyle w:val="Heading2"/>
        <w:numPr>
          <w:ilvl w:val="0"/>
          <w:numId w:val="0"/>
        </w:numPr>
        <w:spacing w:before="0"/>
        <w:ind w:left="720" w:hanging="360"/>
        <w:rPr>
          <w:rFonts w:ascii="Arial Nova" w:hAnsi="Arial Nova"/>
          <w:b/>
          <w:bCs w:val="0"/>
          <w:color w:val="03037B"/>
          <w:sz w:val="24"/>
          <w:szCs w:val="24"/>
        </w:rPr>
      </w:pPr>
      <w:bookmarkStart w:id="386" w:name="_Toc2093826"/>
      <w:bookmarkStart w:id="387" w:name="_Toc2094538"/>
      <w:bookmarkStart w:id="388" w:name="_Toc109290244"/>
      <w:r w:rsidRPr="003F417F">
        <w:rPr>
          <w:rFonts w:ascii="Arial Nova Light" w:hAnsi="Arial Nova Light"/>
          <w:color w:val="03037B"/>
          <w:sz w:val="24"/>
          <w:szCs w:val="24"/>
        </w:rPr>
        <w:t>9.6</w:t>
      </w:r>
      <w:r w:rsidRPr="003F417F">
        <w:rPr>
          <w:rFonts w:ascii="Arial Nova Light" w:hAnsi="Arial Nova Light"/>
          <w:color w:val="03037B"/>
          <w:sz w:val="24"/>
          <w:szCs w:val="24"/>
        </w:rPr>
        <w:tab/>
      </w:r>
      <w:r w:rsidR="003F417F" w:rsidRPr="003F417F">
        <w:rPr>
          <w:rFonts w:ascii="Arial Nova Light" w:hAnsi="Arial Nova Light"/>
          <w:color w:val="03037B"/>
          <w:sz w:val="24"/>
          <w:szCs w:val="24"/>
        </w:rPr>
        <w:t xml:space="preserve">   </w:t>
      </w:r>
      <w:r w:rsidRPr="003F417F">
        <w:rPr>
          <w:rFonts w:ascii="Arial Nova Light" w:hAnsi="Arial Nova Light"/>
          <w:color w:val="03037B"/>
          <w:sz w:val="24"/>
          <w:szCs w:val="24"/>
        </w:rPr>
        <w:t xml:space="preserve">Chairperson for committee: </w:t>
      </w:r>
      <w:r w:rsidRPr="003F417F">
        <w:rPr>
          <w:rFonts w:ascii="Arial Nova" w:hAnsi="Arial Nova"/>
          <w:b/>
          <w:bCs w:val="0"/>
          <w:color w:val="03037B"/>
          <w:sz w:val="24"/>
          <w:szCs w:val="24"/>
        </w:rPr>
        <w:t>[specify]</w:t>
      </w:r>
      <w:bookmarkEnd w:id="386"/>
      <w:bookmarkEnd w:id="387"/>
      <w:bookmarkEnd w:id="388"/>
    </w:p>
    <w:p w14:paraId="4688AF2C" w14:textId="77777777" w:rsidR="003F417F" w:rsidRPr="003F417F" w:rsidRDefault="003F417F" w:rsidP="003F417F">
      <w:pPr>
        <w:rPr>
          <w:color w:val="03037B"/>
        </w:rPr>
      </w:pPr>
    </w:p>
    <w:p w14:paraId="1EBF16BF" w14:textId="16F26572" w:rsidR="003F1291" w:rsidRDefault="002F3E77" w:rsidP="008B257B">
      <w:pPr>
        <w:pStyle w:val="Heading2"/>
        <w:numPr>
          <w:ilvl w:val="0"/>
          <w:numId w:val="0"/>
        </w:numPr>
        <w:spacing w:before="0"/>
        <w:ind w:left="900" w:hanging="540"/>
        <w:rPr>
          <w:rFonts w:ascii="Arial Nova Light" w:hAnsi="Arial Nova Light"/>
          <w:color w:val="03037B"/>
          <w:sz w:val="24"/>
          <w:szCs w:val="24"/>
        </w:rPr>
      </w:pPr>
      <w:bookmarkStart w:id="389" w:name="_Toc2093827"/>
      <w:bookmarkStart w:id="390" w:name="_Toc2094539"/>
      <w:bookmarkStart w:id="391" w:name="_Toc109290245"/>
      <w:r w:rsidRPr="003F417F">
        <w:rPr>
          <w:rFonts w:ascii="Arial Nova Light" w:hAnsi="Arial Nova Light"/>
          <w:color w:val="03037B"/>
          <w:sz w:val="24"/>
          <w:szCs w:val="24"/>
        </w:rPr>
        <w:t>9.7</w:t>
      </w:r>
      <w:r w:rsidR="003F417F" w:rsidRPr="003F417F">
        <w:rPr>
          <w:rFonts w:ascii="Arial Nova Light" w:hAnsi="Arial Nova Light"/>
          <w:color w:val="03037B"/>
          <w:sz w:val="24"/>
          <w:szCs w:val="24"/>
        </w:rPr>
        <w:t xml:space="preserve">  </w:t>
      </w:r>
      <w:r w:rsidR="008B257B">
        <w:rPr>
          <w:rFonts w:ascii="Arial Nova Light" w:hAnsi="Arial Nova Light"/>
          <w:color w:val="03037B"/>
          <w:sz w:val="24"/>
          <w:szCs w:val="24"/>
        </w:rPr>
        <w:t xml:space="preserve"> </w:t>
      </w:r>
      <w:r w:rsidRPr="003F417F">
        <w:rPr>
          <w:rFonts w:ascii="Arial Nova Light" w:hAnsi="Arial Nova Light"/>
          <w:color w:val="03037B"/>
          <w:sz w:val="24"/>
          <w:szCs w:val="24"/>
        </w:rPr>
        <w:t>Historical data</w:t>
      </w:r>
      <w:bookmarkEnd w:id="389"/>
      <w:bookmarkEnd w:id="390"/>
      <w:bookmarkEnd w:id="391"/>
    </w:p>
    <w:p w14:paraId="2D5C1D49" w14:textId="7840708D" w:rsidR="003F417F" w:rsidRPr="007E3CFD" w:rsidRDefault="007E3CFD" w:rsidP="007E3CFD">
      <w:pPr>
        <w:ind w:left="900"/>
        <w:rPr>
          <w:rFonts w:ascii="Arial Nova Light" w:hAnsi="Arial Nova Light" w:cs="Arial"/>
          <w:color w:val="03037B"/>
        </w:rPr>
      </w:pPr>
      <w:r w:rsidRPr="007E3CFD">
        <w:rPr>
          <w:rFonts w:ascii="Arial Nova Light" w:hAnsi="Arial Nova Light" w:cs="Arial"/>
          <w:color w:val="03037B"/>
        </w:rPr>
        <w:t xml:space="preserve">Review accidents and any reoccurring track conditions to target inspection, </w:t>
      </w:r>
      <w:proofErr w:type="gramStart"/>
      <w:r w:rsidRPr="007E3CFD">
        <w:rPr>
          <w:rFonts w:ascii="Arial Nova Light" w:hAnsi="Arial Nova Light" w:cs="Arial"/>
          <w:color w:val="03037B"/>
        </w:rPr>
        <w:t>maintenance</w:t>
      </w:r>
      <w:proofErr w:type="gramEnd"/>
      <w:r w:rsidRPr="007E3CFD">
        <w:rPr>
          <w:rFonts w:ascii="Arial Nova Light" w:hAnsi="Arial Nova Light" w:cs="Arial"/>
          <w:color w:val="03037B"/>
        </w:rPr>
        <w:t xml:space="preserve"> and corrective action.</w:t>
      </w:r>
    </w:p>
    <w:p w14:paraId="1F8A0E03" w14:textId="77777777" w:rsidR="007E3CFD" w:rsidRPr="00417325" w:rsidRDefault="007E3CFD" w:rsidP="007E3CFD">
      <w:pPr>
        <w:rPr>
          <w:rFonts w:ascii="Arial Nova Light" w:hAnsi="Arial Nova Light" w:cs="Arial"/>
        </w:rPr>
      </w:pPr>
    </w:p>
    <w:p w14:paraId="43255D79" w14:textId="77777777" w:rsidR="002F3E77" w:rsidRPr="00417325" w:rsidRDefault="00744AB3" w:rsidP="00133CEA">
      <w:pPr>
        <w:pStyle w:val="Heading1"/>
      </w:pPr>
      <w:bookmarkStart w:id="392" w:name="_Toc2004459"/>
      <w:bookmarkStart w:id="393" w:name="_Toc2006409"/>
      <w:bookmarkStart w:id="394" w:name="_Toc2006410"/>
      <w:bookmarkStart w:id="395" w:name="_Toc2093828"/>
      <w:bookmarkStart w:id="396" w:name="_Toc2094540"/>
      <w:bookmarkStart w:id="397" w:name="_Toc109290246"/>
      <w:bookmarkEnd w:id="392"/>
      <w:bookmarkEnd w:id="393"/>
      <w:r w:rsidRPr="00417325">
        <w:t>10</w:t>
      </w:r>
      <w:r w:rsidRPr="00417325">
        <w:tab/>
      </w:r>
      <w:r w:rsidR="002F3E77" w:rsidRPr="00417325">
        <w:t>DOT compliance</w:t>
      </w:r>
      <w:bookmarkEnd w:id="394"/>
      <w:bookmarkEnd w:id="395"/>
      <w:bookmarkEnd w:id="396"/>
      <w:bookmarkEnd w:id="397"/>
    </w:p>
    <w:p w14:paraId="0B7FCD31" w14:textId="058CFD96" w:rsidR="00961858" w:rsidRPr="00193DCA" w:rsidRDefault="00961858" w:rsidP="004A2C6D">
      <w:pPr>
        <w:ind w:left="360"/>
        <w:rPr>
          <w:rFonts w:ascii="Arial Nova" w:hAnsi="Arial Nova" w:cs="Arial"/>
          <w:b/>
          <w:bCs/>
          <w:color w:val="03037B"/>
        </w:rPr>
      </w:pPr>
      <w:r w:rsidRPr="00193DCA">
        <w:rPr>
          <w:rFonts w:ascii="Arial Nova" w:hAnsi="Arial Nova" w:cs="Arial"/>
          <w:b/>
          <w:bCs/>
          <w:color w:val="03037B"/>
        </w:rPr>
        <w:t xml:space="preserve">If your railroad has </w:t>
      </w:r>
      <w:r w:rsidR="00C03FF0" w:rsidRPr="00193DCA">
        <w:rPr>
          <w:rFonts w:ascii="Arial Nova" w:hAnsi="Arial Nova" w:cs="Arial"/>
          <w:b/>
          <w:bCs/>
          <w:color w:val="03037B"/>
        </w:rPr>
        <w:t>vehicles that are subject to DOT requirements, consider including the following</w:t>
      </w:r>
      <w:r w:rsidR="00193DCA" w:rsidRPr="00193DCA">
        <w:rPr>
          <w:rFonts w:ascii="Arial Nova" w:hAnsi="Arial Nova" w:cs="Arial"/>
          <w:b/>
          <w:bCs/>
          <w:color w:val="03037B"/>
        </w:rPr>
        <w:t>:</w:t>
      </w:r>
    </w:p>
    <w:p w14:paraId="0CE92163" w14:textId="77777777" w:rsidR="00193DCA" w:rsidRPr="00417325" w:rsidRDefault="00193DCA" w:rsidP="004A2C6D">
      <w:pPr>
        <w:ind w:left="360"/>
        <w:rPr>
          <w:rFonts w:ascii="Arial Nova Light" w:hAnsi="Arial Nova Light" w:cs="Arial"/>
          <w:color w:val="FF0000"/>
        </w:rPr>
      </w:pPr>
    </w:p>
    <w:p w14:paraId="7B1FEBA6" w14:textId="77777777" w:rsidR="007E3CFD" w:rsidRDefault="002F3E77" w:rsidP="00193DCA">
      <w:pPr>
        <w:pStyle w:val="Heading2"/>
        <w:numPr>
          <w:ilvl w:val="0"/>
          <w:numId w:val="0"/>
        </w:numPr>
        <w:spacing w:before="0"/>
        <w:ind w:left="900" w:hanging="540"/>
        <w:rPr>
          <w:rFonts w:ascii="Arial Nova Light" w:hAnsi="Arial Nova Light"/>
          <w:color w:val="03037B"/>
          <w:sz w:val="24"/>
          <w:szCs w:val="24"/>
        </w:rPr>
      </w:pPr>
      <w:bookmarkStart w:id="398" w:name="_Toc2093829"/>
      <w:bookmarkStart w:id="399" w:name="_Toc2094541"/>
      <w:bookmarkStart w:id="400" w:name="_Toc109290247"/>
      <w:r w:rsidRPr="00193DCA">
        <w:rPr>
          <w:rFonts w:ascii="Arial Nova Light" w:hAnsi="Arial Nova Light"/>
          <w:color w:val="03037B"/>
          <w:sz w:val="24"/>
          <w:szCs w:val="24"/>
        </w:rPr>
        <w:t>10.1</w:t>
      </w:r>
      <w:r w:rsidR="00193DCA" w:rsidRPr="00193DCA">
        <w:rPr>
          <w:rFonts w:ascii="Arial Nova Light" w:hAnsi="Arial Nova Light"/>
          <w:color w:val="03037B"/>
          <w:sz w:val="24"/>
          <w:szCs w:val="24"/>
        </w:rPr>
        <w:t xml:space="preserve"> </w:t>
      </w:r>
      <w:r w:rsidR="007E3CFD">
        <w:rPr>
          <w:rFonts w:ascii="Arial Nova Light" w:hAnsi="Arial Nova Light"/>
          <w:color w:val="03037B"/>
          <w:sz w:val="24"/>
          <w:szCs w:val="24"/>
        </w:rPr>
        <w:t>Outside providers</w:t>
      </w:r>
      <w:bookmarkEnd w:id="400"/>
    </w:p>
    <w:bookmarkEnd w:id="398"/>
    <w:bookmarkEnd w:id="399"/>
    <w:p w14:paraId="6A102C64" w14:textId="0FD3A48F" w:rsidR="00193DCA" w:rsidRPr="006E76BE" w:rsidRDefault="006E76BE" w:rsidP="006E76BE">
      <w:pPr>
        <w:ind w:left="900"/>
        <w:rPr>
          <w:rFonts w:ascii="Arial Nova Light" w:hAnsi="Arial Nova Light"/>
          <w:color w:val="03037B"/>
        </w:rPr>
      </w:pPr>
      <w:r w:rsidRPr="006E76BE">
        <w:rPr>
          <w:rFonts w:ascii="Arial Nova Light" w:hAnsi="Arial Nova Light"/>
          <w:color w:val="03037B"/>
        </w:rPr>
        <w:t>Consider using outside providers to ensure all are familiar with applicable DOT requirements.</w:t>
      </w:r>
    </w:p>
    <w:p w14:paraId="42384725" w14:textId="77777777" w:rsidR="006E76BE" w:rsidRPr="00193DCA" w:rsidRDefault="006E76BE" w:rsidP="00193DCA">
      <w:pPr>
        <w:rPr>
          <w:color w:val="03037B"/>
        </w:rPr>
      </w:pPr>
    </w:p>
    <w:p w14:paraId="407300CD" w14:textId="59290219" w:rsidR="002F3E77" w:rsidRPr="00193DCA" w:rsidRDefault="002F3E77" w:rsidP="004A2C6D">
      <w:pPr>
        <w:pStyle w:val="Heading2"/>
        <w:numPr>
          <w:ilvl w:val="0"/>
          <w:numId w:val="0"/>
        </w:numPr>
        <w:spacing w:before="0"/>
        <w:ind w:left="720" w:hanging="360"/>
        <w:rPr>
          <w:rFonts w:ascii="Arial Nova Light" w:hAnsi="Arial Nova Light"/>
          <w:color w:val="03037B"/>
          <w:sz w:val="24"/>
          <w:szCs w:val="24"/>
        </w:rPr>
      </w:pPr>
      <w:bookmarkStart w:id="401" w:name="_Toc2093830"/>
      <w:bookmarkStart w:id="402" w:name="_Toc2094542"/>
      <w:bookmarkStart w:id="403" w:name="_Toc109290248"/>
      <w:r w:rsidRPr="00193DCA">
        <w:rPr>
          <w:rFonts w:ascii="Arial Nova Light" w:hAnsi="Arial Nova Light"/>
          <w:color w:val="03037B"/>
          <w:sz w:val="24"/>
          <w:szCs w:val="24"/>
        </w:rPr>
        <w:t>10.2</w:t>
      </w:r>
      <w:r w:rsidR="00193DCA" w:rsidRPr="00193DCA">
        <w:rPr>
          <w:rFonts w:ascii="Arial Nova Light" w:hAnsi="Arial Nova Light"/>
          <w:color w:val="03037B"/>
          <w:sz w:val="24"/>
          <w:szCs w:val="24"/>
        </w:rPr>
        <w:t xml:space="preserve"> </w:t>
      </w:r>
      <w:r w:rsidRPr="00193DCA">
        <w:rPr>
          <w:rFonts w:ascii="Arial Nova Light" w:hAnsi="Arial Nova Light"/>
          <w:color w:val="03037B"/>
          <w:sz w:val="24"/>
          <w:szCs w:val="24"/>
        </w:rPr>
        <w:t>Assess the number of DOT vehicles on the property</w:t>
      </w:r>
      <w:bookmarkEnd w:id="401"/>
      <w:bookmarkEnd w:id="402"/>
      <w:bookmarkEnd w:id="403"/>
    </w:p>
    <w:p w14:paraId="2732C775" w14:textId="77777777" w:rsidR="00193DCA" w:rsidRPr="00193DCA" w:rsidRDefault="00193DCA" w:rsidP="00193DCA">
      <w:pPr>
        <w:rPr>
          <w:color w:val="03037B"/>
        </w:rPr>
      </w:pPr>
    </w:p>
    <w:p w14:paraId="16F28A4C" w14:textId="044A7153" w:rsidR="002F3E77" w:rsidRPr="00193DCA" w:rsidRDefault="002F3E77" w:rsidP="004A2C6D">
      <w:pPr>
        <w:pStyle w:val="Heading2"/>
        <w:numPr>
          <w:ilvl w:val="0"/>
          <w:numId w:val="0"/>
        </w:numPr>
        <w:spacing w:before="0"/>
        <w:ind w:left="720" w:hanging="360"/>
        <w:rPr>
          <w:rFonts w:ascii="Arial Nova Light" w:hAnsi="Arial Nova Light"/>
          <w:color w:val="03037B"/>
          <w:sz w:val="24"/>
          <w:szCs w:val="24"/>
        </w:rPr>
      </w:pPr>
      <w:bookmarkStart w:id="404" w:name="_Toc2093831"/>
      <w:bookmarkStart w:id="405" w:name="_Toc2094543"/>
      <w:bookmarkStart w:id="406" w:name="_Toc109290249"/>
      <w:r w:rsidRPr="00193DCA">
        <w:rPr>
          <w:rFonts w:ascii="Arial Nova Light" w:hAnsi="Arial Nova Light"/>
          <w:color w:val="03037B"/>
          <w:sz w:val="24"/>
          <w:szCs w:val="24"/>
        </w:rPr>
        <w:t>10.3</w:t>
      </w:r>
      <w:r w:rsidR="00193DCA" w:rsidRPr="00193DCA">
        <w:rPr>
          <w:rFonts w:ascii="Arial Nova Light" w:hAnsi="Arial Nova Light"/>
          <w:color w:val="03037B"/>
          <w:sz w:val="24"/>
          <w:szCs w:val="24"/>
        </w:rPr>
        <w:t xml:space="preserve"> </w:t>
      </w:r>
      <w:r w:rsidRPr="00193DCA">
        <w:rPr>
          <w:rFonts w:ascii="Arial Nova Light" w:hAnsi="Arial Nova Light"/>
          <w:color w:val="03037B"/>
          <w:sz w:val="24"/>
          <w:szCs w:val="24"/>
        </w:rPr>
        <w:t>CDL drivers</w:t>
      </w:r>
      <w:bookmarkEnd w:id="404"/>
      <w:bookmarkEnd w:id="405"/>
      <w:bookmarkEnd w:id="406"/>
    </w:p>
    <w:p w14:paraId="345C1BEF" w14:textId="73DB12D0" w:rsidR="00193DCA" w:rsidRPr="00D82877" w:rsidRDefault="006E76BE" w:rsidP="00D82877">
      <w:pPr>
        <w:ind w:left="900"/>
        <w:rPr>
          <w:rFonts w:ascii="Arial Nova Light" w:hAnsi="Arial Nova Light"/>
          <w:color w:val="03037B"/>
        </w:rPr>
      </w:pPr>
      <w:r w:rsidRPr="00D82877">
        <w:rPr>
          <w:rFonts w:ascii="Arial Nova Light" w:hAnsi="Arial Nova Light"/>
          <w:color w:val="03037B"/>
        </w:rPr>
        <w:t>Determine and document all CDL drivers.</w:t>
      </w:r>
    </w:p>
    <w:p w14:paraId="70DF81D4" w14:textId="77777777" w:rsidR="006E76BE" w:rsidRPr="00193DCA" w:rsidRDefault="006E76BE" w:rsidP="00193DCA">
      <w:pPr>
        <w:rPr>
          <w:color w:val="03037B"/>
        </w:rPr>
      </w:pPr>
    </w:p>
    <w:p w14:paraId="71B04692" w14:textId="1667C8A7" w:rsidR="002F3E77" w:rsidRPr="00193DCA" w:rsidRDefault="002F3E77" w:rsidP="00D82877">
      <w:pPr>
        <w:pStyle w:val="Heading2"/>
        <w:numPr>
          <w:ilvl w:val="0"/>
          <w:numId w:val="0"/>
        </w:numPr>
        <w:spacing w:before="0"/>
        <w:ind w:left="720" w:hanging="360"/>
        <w:rPr>
          <w:rFonts w:ascii="Arial Nova Light" w:hAnsi="Arial Nova Light"/>
          <w:color w:val="03037B"/>
          <w:sz w:val="24"/>
          <w:szCs w:val="24"/>
        </w:rPr>
      </w:pPr>
      <w:bookmarkStart w:id="407" w:name="_Toc2093832"/>
      <w:bookmarkStart w:id="408" w:name="_Toc2094544"/>
      <w:bookmarkStart w:id="409" w:name="_Toc109290250"/>
      <w:r w:rsidRPr="00193DCA">
        <w:rPr>
          <w:rFonts w:ascii="Arial Nova Light" w:hAnsi="Arial Nova Light"/>
          <w:color w:val="03037B"/>
          <w:sz w:val="24"/>
          <w:szCs w:val="24"/>
        </w:rPr>
        <w:t>10.4</w:t>
      </w:r>
      <w:r w:rsidR="00193DCA" w:rsidRPr="00193DCA">
        <w:rPr>
          <w:rFonts w:ascii="Arial Nova Light" w:hAnsi="Arial Nova Light"/>
          <w:color w:val="03037B"/>
          <w:sz w:val="24"/>
          <w:szCs w:val="24"/>
        </w:rPr>
        <w:t xml:space="preserve"> </w:t>
      </w:r>
      <w:r w:rsidRPr="00193DCA">
        <w:rPr>
          <w:rFonts w:ascii="Arial Nova Light" w:hAnsi="Arial Nova Light"/>
          <w:color w:val="03037B"/>
          <w:sz w:val="24"/>
          <w:szCs w:val="24"/>
        </w:rPr>
        <w:t>CDL driver</w:t>
      </w:r>
      <w:r w:rsidR="00D82877">
        <w:rPr>
          <w:rFonts w:ascii="Arial Nova Light" w:hAnsi="Arial Nova Light"/>
          <w:color w:val="03037B"/>
          <w:sz w:val="24"/>
          <w:szCs w:val="24"/>
        </w:rPr>
        <w:t xml:space="preserve"> programs</w:t>
      </w:r>
      <w:bookmarkEnd w:id="407"/>
      <w:bookmarkEnd w:id="408"/>
      <w:bookmarkEnd w:id="409"/>
    </w:p>
    <w:p w14:paraId="76AC3C4A" w14:textId="7B0626EE" w:rsidR="00193DCA" w:rsidRPr="006101AC" w:rsidRDefault="006101AC" w:rsidP="006101AC">
      <w:pPr>
        <w:ind w:left="900"/>
        <w:rPr>
          <w:rFonts w:ascii="Arial Nova Light" w:hAnsi="Arial Nova Light"/>
          <w:color w:val="03037B"/>
        </w:rPr>
      </w:pPr>
      <w:r w:rsidRPr="006101AC">
        <w:rPr>
          <w:rFonts w:ascii="Arial Nova Light" w:hAnsi="Arial Nova Light"/>
          <w:color w:val="03037B"/>
        </w:rPr>
        <w:t>Ensure all drivers are covered by your drug and alcohol programs.</w:t>
      </w:r>
    </w:p>
    <w:p w14:paraId="094FE985" w14:textId="77777777" w:rsidR="006101AC" w:rsidRPr="00193DCA" w:rsidRDefault="006101AC" w:rsidP="00193DCA">
      <w:pPr>
        <w:rPr>
          <w:color w:val="03037B"/>
        </w:rPr>
      </w:pPr>
    </w:p>
    <w:p w14:paraId="12903B63" w14:textId="3DA942AF" w:rsidR="002F3E77" w:rsidRPr="00193DCA" w:rsidRDefault="002F3E77" w:rsidP="004A2C6D">
      <w:pPr>
        <w:pStyle w:val="Heading2"/>
        <w:numPr>
          <w:ilvl w:val="0"/>
          <w:numId w:val="0"/>
        </w:numPr>
        <w:spacing w:before="0"/>
        <w:ind w:left="720" w:hanging="360"/>
        <w:rPr>
          <w:rFonts w:ascii="Arial Nova Light" w:hAnsi="Arial Nova Light"/>
          <w:color w:val="03037B"/>
          <w:sz w:val="24"/>
          <w:szCs w:val="24"/>
        </w:rPr>
      </w:pPr>
      <w:bookmarkStart w:id="410" w:name="_Toc2093833"/>
      <w:bookmarkStart w:id="411" w:name="_Toc2094545"/>
      <w:bookmarkStart w:id="412" w:name="_Toc109290251"/>
      <w:r w:rsidRPr="00193DCA">
        <w:rPr>
          <w:rFonts w:ascii="Arial Nova Light" w:hAnsi="Arial Nova Light"/>
          <w:color w:val="03037B"/>
          <w:sz w:val="24"/>
          <w:szCs w:val="24"/>
        </w:rPr>
        <w:t>10.5</w:t>
      </w:r>
      <w:r w:rsidR="00193DCA" w:rsidRPr="00193DCA">
        <w:rPr>
          <w:rFonts w:ascii="Arial Nova Light" w:hAnsi="Arial Nova Light"/>
          <w:color w:val="03037B"/>
          <w:sz w:val="24"/>
          <w:szCs w:val="24"/>
        </w:rPr>
        <w:t xml:space="preserve"> </w:t>
      </w:r>
      <w:r w:rsidRPr="00193DCA">
        <w:rPr>
          <w:rFonts w:ascii="Arial Nova Light" w:hAnsi="Arial Nova Light"/>
          <w:color w:val="03037B"/>
          <w:sz w:val="24"/>
          <w:szCs w:val="24"/>
        </w:rPr>
        <w:t>Set-up and manage driver files</w:t>
      </w:r>
      <w:bookmarkEnd w:id="410"/>
      <w:bookmarkEnd w:id="411"/>
      <w:bookmarkEnd w:id="412"/>
    </w:p>
    <w:p w14:paraId="4243119E" w14:textId="77777777" w:rsidR="009E0152" w:rsidRPr="00193DCA" w:rsidRDefault="009E0152" w:rsidP="00E331FE">
      <w:pPr>
        <w:spacing w:before="80"/>
        <w:rPr>
          <w:rFonts w:ascii="Arial Nova Light" w:hAnsi="Arial Nova Light" w:cs="Arial"/>
          <w:color w:val="03037B"/>
        </w:rPr>
      </w:pPr>
    </w:p>
    <w:p w14:paraId="2207AD45" w14:textId="77777777" w:rsidR="00461F69" w:rsidRPr="00417325" w:rsidRDefault="00A4006C" w:rsidP="00133CEA">
      <w:pPr>
        <w:pStyle w:val="Heading1"/>
      </w:pPr>
      <w:r w:rsidRPr="00417325">
        <w:br w:type="page"/>
      </w:r>
      <w:bookmarkStart w:id="413" w:name="_Toc2093834"/>
      <w:bookmarkStart w:id="414" w:name="_Toc2094546"/>
      <w:bookmarkStart w:id="415" w:name="_Toc109290252"/>
      <w:r w:rsidR="00461F69" w:rsidRPr="00417325">
        <w:lastRenderedPageBreak/>
        <w:t>Appendix A</w:t>
      </w:r>
      <w:r w:rsidR="00277F90" w:rsidRPr="00417325">
        <w:t xml:space="preserve"> – Compliance Strategies</w:t>
      </w:r>
      <w:bookmarkEnd w:id="413"/>
      <w:bookmarkEnd w:id="414"/>
      <w:bookmarkEnd w:id="415"/>
    </w:p>
    <w:p w14:paraId="1B8F05DD" w14:textId="01E3996A" w:rsidR="00461F69" w:rsidRPr="005F61E3" w:rsidRDefault="00277F90" w:rsidP="00257EBC">
      <w:pPr>
        <w:spacing w:before="80"/>
        <w:rPr>
          <w:rFonts w:ascii="Arial Nova" w:hAnsi="Arial Nova" w:cs="Arial"/>
          <w:b/>
          <w:bCs/>
          <w:color w:val="03037B"/>
        </w:rPr>
      </w:pPr>
      <w:r w:rsidRPr="005F61E3">
        <w:rPr>
          <w:rFonts w:ascii="Arial Nova" w:hAnsi="Arial Nova" w:cs="Arial"/>
          <w:b/>
          <w:bCs/>
          <w:color w:val="03037B"/>
        </w:rPr>
        <w:t>Consider use of compliance strategies such as the following</w:t>
      </w:r>
      <w:r w:rsidR="005F61E3" w:rsidRPr="005F61E3">
        <w:rPr>
          <w:rFonts w:ascii="Arial Nova" w:hAnsi="Arial Nova" w:cs="Arial"/>
          <w:b/>
          <w:bCs/>
          <w:color w:val="03037B"/>
        </w:rPr>
        <w:t>.  I</w:t>
      </w:r>
      <w:r w:rsidR="007D7796" w:rsidRPr="005F61E3">
        <w:rPr>
          <w:rFonts w:ascii="Arial Nova" w:hAnsi="Arial Nova" w:cs="Arial"/>
          <w:b/>
          <w:bCs/>
          <w:color w:val="03037B"/>
        </w:rPr>
        <w:t>n all cases identify the person(s) responsible for correction</w:t>
      </w:r>
      <w:r w:rsidR="005F61E3" w:rsidRPr="005F61E3">
        <w:rPr>
          <w:rFonts w:ascii="Arial Nova" w:hAnsi="Arial Nova" w:cs="Arial"/>
          <w:b/>
          <w:bCs/>
          <w:color w:val="03037B"/>
        </w:rPr>
        <w:t>.</w:t>
      </w:r>
    </w:p>
    <w:p w14:paraId="13813BB2" w14:textId="4A6DD68C" w:rsidR="005F61E3" w:rsidRDefault="005F61E3" w:rsidP="00E331FE">
      <w:pPr>
        <w:spacing w:before="80"/>
        <w:rPr>
          <w:rFonts w:ascii="Arial Nova Light" w:hAnsi="Arial Nova Light" w:cs="Arial"/>
          <w:color w:val="FF0000"/>
        </w:rPr>
      </w:pPr>
    </w:p>
    <w:p w14:paraId="72CC8E93" w14:textId="77777777" w:rsidR="005F61E3" w:rsidRPr="00417325" w:rsidRDefault="005F61E3" w:rsidP="00E331FE">
      <w:pPr>
        <w:spacing w:before="80"/>
        <w:rPr>
          <w:rFonts w:ascii="Arial Nova Light" w:hAnsi="Arial Nova Light" w:cs="Arial"/>
          <w:color w:val="FF0000"/>
        </w:rPr>
      </w:pPr>
    </w:p>
    <w:p w14:paraId="58E0A1EF" w14:textId="445FBEAE" w:rsidR="00EC56BF" w:rsidRPr="008B7D84" w:rsidRDefault="007D7796" w:rsidP="00CA5872">
      <w:pPr>
        <w:pStyle w:val="Heading2"/>
        <w:numPr>
          <w:ilvl w:val="0"/>
          <w:numId w:val="0"/>
        </w:numPr>
        <w:tabs>
          <w:tab w:val="clear" w:pos="1080"/>
        </w:tabs>
        <w:spacing w:before="0"/>
        <w:rPr>
          <w:rFonts w:ascii="Arial Nova" w:hAnsi="Arial Nova"/>
          <w:b/>
          <w:bCs w:val="0"/>
          <w:color w:val="03037B"/>
          <w:sz w:val="24"/>
          <w:szCs w:val="24"/>
        </w:rPr>
      </w:pPr>
      <w:bookmarkStart w:id="416" w:name="_Toc2093835"/>
      <w:bookmarkStart w:id="417" w:name="_Toc2094547"/>
      <w:bookmarkStart w:id="418" w:name="_Toc109290253"/>
      <w:r w:rsidRPr="008B7D84">
        <w:rPr>
          <w:rFonts w:ascii="Arial Nova" w:hAnsi="Arial Nova"/>
          <w:b/>
          <w:bCs w:val="0"/>
          <w:color w:val="03037B"/>
          <w:sz w:val="24"/>
          <w:szCs w:val="24"/>
        </w:rPr>
        <w:t>Compliance audits</w:t>
      </w:r>
      <w:r w:rsidR="00483CFC" w:rsidRPr="008B7D84">
        <w:rPr>
          <w:rFonts w:ascii="Arial Nova" w:hAnsi="Arial Nova"/>
          <w:b/>
          <w:bCs w:val="0"/>
          <w:color w:val="03037B"/>
          <w:sz w:val="24"/>
          <w:szCs w:val="24"/>
        </w:rPr>
        <w:t xml:space="preserve"> </w:t>
      </w:r>
      <w:r w:rsidRPr="008B7D84">
        <w:rPr>
          <w:rFonts w:ascii="Arial Nova" w:hAnsi="Arial Nova"/>
          <w:b/>
          <w:bCs w:val="0"/>
          <w:color w:val="03037B"/>
          <w:sz w:val="24"/>
          <w:szCs w:val="24"/>
        </w:rPr>
        <w:t>–</w:t>
      </w:r>
      <w:r w:rsidR="00483CFC" w:rsidRPr="008B7D84">
        <w:rPr>
          <w:rFonts w:ascii="Arial Nova" w:hAnsi="Arial Nova"/>
          <w:b/>
          <w:bCs w:val="0"/>
          <w:color w:val="03037B"/>
          <w:sz w:val="24"/>
          <w:szCs w:val="24"/>
        </w:rPr>
        <w:t xml:space="preserve"> </w:t>
      </w:r>
      <w:r w:rsidRPr="008B7D84">
        <w:rPr>
          <w:rFonts w:ascii="Arial Nova" w:hAnsi="Arial Nova"/>
          <w:b/>
          <w:bCs w:val="0"/>
          <w:color w:val="03037B"/>
          <w:sz w:val="24"/>
          <w:szCs w:val="24"/>
        </w:rPr>
        <w:t>all departments</w:t>
      </w:r>
      <w:bookmarkEnd w:id="416"/>
      <w:bookmarkEnd w:id="417"/>
      <w:bookmarkEnd w:id="418"/>
    </w:p>
    <w:p w14:paraId="2822F11B" w14:textId="77777777" w:rsidR="00CA5872" w:rsidRPr="00CA5872" w:rsidRDefault="00CA5872" w:rsidP="00CA5872"/>
    <w:p w14:paraId="3CB145EF" w14:textId="77777777" w:rsidR="00EC56BF" w:rsidRPr="008B7D84" w:rsidRDefault="007D7796" w:rsidP="00CA5872">
      <w:pPr>
        <w:tabs>
          <w:tab w:val="left" w:pos="360"/>
        </w:tabs>
        <w:rPr>
          <w:rFonts w:ascii="Arial Nova Light" w:hAnsi="Arial Nova Light" w:cs="Arial"/>
          <w:color w:val="03037B"/>
        </w:rPr>
      </w:pPr>
      <w:r w:rsidRPr="008B7D84">
        <w:rPr>
          <w:rFonts w:ascii="Arial Nova Light" w:hAnsi="Arial Nova Light" w:cs="Arial"/>
          <w:bCs/>
          <w:color w:val="03037B"/>
        </w:rPr>
        <w:t>1</w:t>
      </w:r>
      <w:r w:rsidRPr="008B7D84">
        <w:rPr>
          <w:rFonts w:ascii="Arial Nova Light" w:hAnsi="Arial Nova Light" w:cs="Arial"/>
          <w:bCs/>
          <w:color w:val="03037B"/>
        </w:rPr>
        <w:tab/>
      </w:r>
      <w:r w:rsidR="00EC56BF" w:rsidRPr="008B7D84">
        <w:rPr>
          <w:rFonts w:ascii="Arial Nova Light" w:hAnsi="Arial Nova Light" w:cs="Arial"/>
          <w:color w:val="03037B"/>
        </w:rPr>
        <w:t>Monthly Audit of all Department Vehicles and Locomotives</w:t>
      </w:r>
    </w:p>
    <w:p w14:paraId="716B5498" w14:textId="77777777" w:rsidR="00CA5872" w:rsidRPr="008B7D84" w:rsidRDefault="00CA5872" w:rsidP="00CA5872">
      <w:pPr>
        <w:rPr>
          <w:rFonts w:ascii="Arial Nova Light" w:hAnsi="Arial Nova Light" w:cs="Arial"/>
          <w:color w:val="03037B"/>
        </w:rPr>
      </w:pPr>
    </w:p>
    <w:p w14:paraId="77D4C22E" w14:textId="66E16EFA" w:rsidR="00EC56BF" w:rsidRPr="008B7D84" w:rsidRDefault="00EC56BF">
      <w:pPr>
        <w:numPr>
          <w:ilvl w:val="0"/>
          <w:numId w:val="32"/>
        </w:numPr>
        <w:ind w:left="720"/>
        <w:rPr>
          <w:rFonts w:ascii="Arial Nova Light" w:hAnsi="Arial Nova Light" w:cs="Arial"/>
          <w:color w:val="03037B"/>
        </w:rPr>
      </w:pPr>
      <w:r w:rsidRPr="008B7D84">
        <w:rPr>
          <w:rFonts w:ascii="Arial Nova Light" w:hAnsi="Arial Nova Light" w:cs="Arial"/>
          <w:color w:val="03037B"/>
        </w:rPr>
        <w:t>Cleanliness</w:t>
      </w:r>
    </w:p>
    <w:p w14:paraId="382A4F2E" w14:textId="77777777" w:rsidR="00277F90" w:rsidRPr="008B7D84" w:rsidRDefault="00EC56BF">
      <w:pPr>
        <w:numPr>
          <w:ilvl w:val="0"/>
          <w:numId w:val="32"/>
        </w:numPr>
        <w:ind w:left="720"/>
        <w:rPr>
          <w:rFonts w:ascii="Arial Nova" w:hAnsi="Arial Nova" w:cs="Arial"/>
          <w:b/>
          <w:color w:val="03037B"/>
        </w:rPr>
      </w:pPr>
      <w:r w:rsidRPr="008B7D84">
        <w:rPr>
          <w:rFonts w:ascii="Arial Nova Light" w:hAnsi="Arial Nova Light" w:cs="Arial"/>
          <w:bCs/>
          <w:color w:val="03037B"/>
        </w:rPr>
        <w:t>Vehicles</w:t>
      </w:r>
      <w:r w:rsidR="00775533" w:rsidRPr="008B7D84">
        <w:rPr>
          <w:rFonts w:ascii="Arial Nova Light" w:hAnsi="Arial Nova Light" w:cs="Arial"/>
          <w:b/>
          <w:bCs/>
          <w:color w:val="03037B"/>
        </w:rPr>
        <w:t xml:space="preserve"> </w:t>
      </w:r>
      <w:r w:rsidR="00775533" w:rsidRPr="008B7D84">
        <w:rPr>
          <w:rFonts w:ascii="Arial Nova" w:hAnsi="Arial Nova" w:cs="Arial"/>
          <w:b/>
          <w:color w:val="03037B"/>
        </w:rPr>
        <w:t>[consider use of a checklist]</w:t>
      </w:r>
    </w:p>
    <w:p w14:paraId="4A2C63EA" w14:textId="77777777" w:rsidR="00775533" w:rsidRPr="008B7D84" w:rsidRDefault="00775533">
      <w:pPr>
        <w:numPr>
          <w:ilvl w:val="1"/>
          <w:numId w:val="4"/>
        </w:numPr>
        <w:ind w:left="360"/>
        <w:rPr>
          <w:rFonts w:ascii="Arial Nova Light" w:hAnsi="Arial Nova Light" w:cs="Arial"/>
          <w:color w:val="03037B"/>
        </w:rPr>
        <w:sectPr w:rsidR="00775533" w:rsidRPr="008B7D84" w:rsidSect="002511AD">
          <w:footerReference w:type="even" r:id="rId8"/>
          <w:footerReference w:type="default" r:id="rId9"/>
          <w:pgSz w:w="12240" w:h="15840" w:code="1"/>
          <w:pgMar w:top="1440" w:right="1800" w:bottom="1440" w:left="1800" w:header="720" w:footer="144" w:gutter="0"/>
          <w:cols w:space="720"/>
          <w:titlePg/>
          <w:docGrid w:linePitch="360"/>
        </w:sectPr>
      </w:pPr>
    </w:p>
    <w:p w14:paraId="3A79BC3B" w14:textId="2C3D3A6B" w:rsidR="00CA5872" w:rsidRPr="008B7D84" w:rsidRDefault="00EC56BF">
      <w:pPr>
        <w:numPr>
          <w:ilvl w:val="1"/>
          <w:numId w:val="33"/>
        </w:numPr>
        <w:ind w:left="1080"/>
        <w:rPr>
          <w:rFonts w:ascii="Arial Nova Light" w:hAnsi="Arial Nova Light" w:cs="Arial"/>
          <w:color w:val="03037B"/>
        </w:rPr>
      </w:pPr>
      <w:r w:rsidRPr="008B7D84">
        <w:rPr>
          <w:rFonts w:ascii="Arial Nova Light" w:hAnsi="Arial Nova Light" w:cs="Arial"/>
          <w:color w:val="03037B"/>
        </w:rPr>
        <w:t xml:space="preserve">Safety </w:t>
      </w:r>
      <w:r w:rsidR="00CA5872" w:rsidRPr="008B7D84">
        <w:rPr>
          <w:rFonts w:ascii="Arial Nova Light" w:hAnsi="Arial Nova Light" w:cs="Arial"/>
          <w:color w:val="03037B"/>
        </w:rPr>
        <w:t>a</w:t>
      </w:r>
      <w:r w:rsidRPr="008B7D84">
        <w:rPr>
          <w:rFonts w:ascii="Arial Nova Light" w:hAnsi="Arial Nova Light" w:cs="Arial"/>
          <w:color w:val="03037B"/>
        </w:rPr>
        <w:t>ppliances</w:t>
      </w:r>
    </w:p>
    <w:p w14:paraId="2401D76F" w14:textId="70879BC9" w:rsidR="00277F90" w:rsidRPr="008B7D84" w:rsidRDefault="00CA5872">
      <w:pPr>
        <w:numPr>
          <w:ilvl w:val="1"/>
          <w:numId w:val="33"/>
        </w:numPr>
        <w:ind w:left="1080"/>
        <w:rPr>
          <w:rFonts w:ascii="Arial Nova Light" w:hAnsi="Arial Nova Light" w:cs="Arial"/>
          <w:color w:val="03037B"/>
        </w:rPr>
      </w:pPr>
      <w:r w:rsidRPr="008B7D84">
        <w:rPr>
          <w:rFonts w:ascii="Arial Nova Light" w:hAnsi="Arial Nova Light" w:cs="Arial"/>
          <w:color w:val="03037B"/>
        </w:rPr>
        <w:t>Safety e</w:t>
      </w:r>
      <w:r w:rsidR="00EC56BF" w:rsidRPr="008B7D84">
        <w:rPr>
          <w:rFonts w:ascii="Arial Nova Light" w:hAnsi="Arial Nova Light" w:cs="Arial"/>
          <w:color w:val="03037B"/>
        </w:rPr>
        <w:t>quipment</w:t>
      </w:r>
    </w:p>
    <w:p w14:paraId="75B2857A" w14:textId="77777777" w:rsidR="00277F90" w:rsidRPr="008B7D84" w:rsidRDefault="00277F90">
      <w:pPr>
        <w:numPr>
          <w:ilvl w:val="1"/>
          <w:numId w:val="33"/>
        </w:numPr>
        <w:ind w:left="1080"/>
        <w:rPr>
          <w:rFonts w:ascii="Arial Nova Light" w:hAnsi="Arial Nova Light" w:cs="Arial"/>
          <w:color w:val="03037B"/>
        </w:rPr>
      </w:pPr>
      <w:r w:rsidRPr="008B7D84">
        <w:rPr>
          <w:rFonts w:ascii="Arial Nova Light" w:hAnsi="Arial Nova Light" w:cs="Arial"/>
          <w:color w:val="03037B"/>
        </w:rPr>
        <w:t>S</w:t>
      </w:r>
      <w:r w:rsidR="00EC56BF" w:rsidRPr="008B7D84">
        <w:rPr>
          <w:rFonts w:ascii="Arial Nova Light" w:hAnsi="Arial Nova Light" w:cs="Arial"/>
          <w:color w:val="03037B"/>
        </w:rPr>
        <w:t>eat belts</w:t>
      </w:r>
    </w:p>
    <w:p w14:paraId="5CB79673" w14:textId="77777777" w:rsidR="00775533" w:rsidRPr="008B7D84" w:rsidRDefault="00277F90">
      <w:pPr>
        <w:numPr>
          <w:ilvl w:val="1"/>
          <w:numId w:val="33"/>
        </w:numPr>
        <w:ind w:left="1080"/>
        <w:rPr>
          <w:rFonts w:ascii="Arial Nova Light" w:hAnsi="Arial Nova Light" w:cs="Arial"/>
          <w:color w:val="03037B"/>
        </w:rPr>
      </w:pPr>
      <w:r w:rsidRPr="008B7D84">
        <w:rPr>
          <w:rFonts w:ascii="Arial Nova Light" w:hAnsi="Arial Nova Light" w:cs="Arial"/>
          <w:color w:val="03037B"/>
        </w:rPr>
        <w:t>F</w:t>
      </w:r>
      <w:r w:rsidR="00EC56BF" w:rsidRPr="008B7D84">
        <w:rPr>
          <w:rFonts w:ascii="Arial Nova Light" w:hAnsi="Arial Nova Light" w:cs="Arial"/>
          <w:color w:val="03037B"/>
        </w:rPr>
        <w:t>ire extinguishers</w:t>
      </w:r>
    </w:p>
    <w:p w14:paraId="0A13A0CF" w14:textId="77777777" w:rsidR="00775533" w:rsidRPr="008B7D84" w:rsidRDefault="00775533">
      <w:pPr>
        <w:numPr>
          <w:ilvl w:val="1"/>
          <w:numId w:val="33"/>
        </w:numPr>
        <w:ind w:left="1080"/>
        <w:rPr>
          <w:rFonts w:ascii="Arial Nova Light" w:hAnsi="Arial Nova Light" w:cs="Arial"/>
          <w:color w:val="03037B"/>
        </w:rPr>
      </w:pPr>
      <w:r w:rsidRPr="008B7D84">
        <w:rPr>
          <w:rFonts w:ascii="Arial Nova Light" w:hAnsi="Arial Nova Light" w:cs="Arial"/>
          <w:color w:val="03037B"/>
        </w:rPr>
        <w:t>L</w:t>
      </w:r>
      <w:r w:rsidR="00EC56BF" w:rsidRPr="008B7D84">
        <w:rPr>
          <w:rFonts w:ascii="Arial Nova Light" w:hAnsi="Arial Nova Light" w:cs="Arial"/>
          <w:color w:val="03037B"/>
        </w:rPr>
        <w:t>ights</w:t>
      </w:r>
    </w:p>
    <w:p w14:paraId="2E0CCF4F" w14:textId="77777777" w:rsidR="00775533" w:rsidRPr="008B7D84" w:rsidRDefault="00775533">
      <w:pPr>
        <w:numPr>
          <w:ilvl w:val="1"/>
          <w:numId w:val="33"/>
        </w:numPr>
        <w:ind w:left="1080"/>
        <w:rPr>
          <w:rFonts w:ascii="Arial Nova Light" w:hAnsi="Arial Nova Light" w:cs="Arial"/>
          <w:color w:val="03037B"/>
        </w:rPr>
      </w:pPr>
      <w:r w:rsidRPr="008B7D84">
        <w:rPr>
          <w:rFonts w:ascii="Arial Nova Light" w:hAnsi="Arial Nova Light" w:cs="Arial"/>
          <w:color w:val="03037B"/>
        </w:rPr>
        <w:t>H</w:t>
      </w:r>
      <w:r w:rsidR="00EC56BF" w:rsidRPr="008B7D84">
        <w:rPr>
          <w:rFonts w:ascii="Arial Nova Light" w:hAnsi="Arial Nova Light" w:cs="Arial"/>
          <w:color w:val="03037B"/>
        </w:rPr>
        <w:t>orn</w:t>
      </w:r>
    </w:p>
    <w:p w14:paraId="3C79E6B0" w14:textId="77777777" w:rsidR="00775533" w:rsidRPr="008B7D84" w:rsidRDefault="00775533">
      <w:pPr>
        <w:numPr>
          <w:ilvl w:val="1"/>
          <w:numId w:val="33"/>
        </w:numPr>
        <w:ind w:left="1080"/>
        <w:rPr>
          <w:rFonts w:ascii="Arial Nova Light" w:hAnsi="Arial Nova Light" w:cs="Arial"/>
          <w:color w:val="03037B"/>
        </w:rPr>
      </w:pPr>
      <w:r w:rsidRPr="008B7D84">
        <w:rPr>
          <w:rFonts w:ascii="Arial Nova Light" w:hAnsi="Arial Nova Light" w:cs="Arial"/>
          <w:color w:val="03037B"/>
        </w:rPr>
        <w:t>W</w:t>
      </w:r>
      <w:r w:rsidR="00EC56BF" w:rsidRPr="008B7D84">
        <w:rPr>
          <w:rFonts w:ascii="Arial Nova Light" w:hAnsi="Arial Nova Light" w:cs="Arial"/>
          <w:color w:val="03037B"/>
        </w:rPr>
        <w:t>indows</w:t>
      </w:r>
    </w:p>
    <w:p w14:paraId="2B93B160" w14:textId="77777777" w:rsidR="00775533" w:rsidRPr="008B7D84" w:rsidRDefault="00775533">
      <w:pPr>
        <w:numPr>
          <w:ilvl w:val="1"/>
          <w:numId w:val="34"/>
        </w:numPr>
        <w:rPr>
          <w:rFonts w:ascii="Arial Nova Light" w:hAnsi="Arial Nova Light" w:cs="Arial"/>
          <w:color w:val="03037B"/>
        </w:rPr>
      </w:pPr>
      <w:r w:rsidRPr="008B7D84">
        <w:rPr>
          <w:rFonts w:ascii="Arial Nova Light" w:hAnsi="Arial Nova Light" w:cs="Arial"/>
          <w:color w:val="03037B"/>
        </w:rPr>
        <w:t>B</w:t>
      </w:r>
      <w:r w:rsidR="00EC56BF" w:rsidRPr="008B7D84">
        <w:rPr>
          <w:rFonts w:ascii="Arial Nova Light" w:hAnsi="Arial Nova Light" w:cs="Arial"/>
          <w:color w:val="03037B"/>
        </w:rPr>
        <w:t>rakes</w:t>
      </w:r>
    </w:p>
    <w:p w14:paraId="5C0875A2" w14:textId="77777777" w:rsidR="00775533" w:rsidRPr="008B7D84" w:rsidRDefault="00775533">
      <w:pPr>
        <w:numPr>
          <w:ilvl w:val="1"/>
          <w:numId w:val="34"/>
        </w:numPr>
        <w:rPr>
          <w:rFonts w:ascii="Arial Nova Light" w:hAnsi="Arial Nova Light" w:cs="Arial"/>
          <w:color w:val="03037B"/>
        </w:rPr>
      </w:pPr>
      <w:r w:rsidRPr="008B7D84">
        <w:rPr>
          <w:rFonts w:ascii="Arial Nova Light" w:hAnsi="Arial Nova Light" w:cs="Arial"/>
          <w:color w:val="03037B"/>
        </w:rPr>
        <w:t>S</w:t>
      </w:r>
      <w:r w:rsidR="00EC56BF" w:rsidRPr="008B7D84">
        <w:rPr>
          <w:rFonts w:ascii="Arial Nova Light" w:hAnsi="Arial Nova Light" w:cs="Arial"/>
          <w:color w:val="03037B"/>
        </w:rPr>
        <w:t>teering</w:t>
      </w:r>
    </w:p>
    <w:p w14:paraId="4B95A5D0" w14:textId="77777777" w:rsidR="00775533" w:rsidRPr="008B7D84" w:rsidRDefault="00775533">
      <w:pPr>
        <w:numPr>
          <w:ilvl w:val="1"/>
          <w:numId w:val="34"/>
        </w:numPr>
        <w:rPr>
          <w:rFonts w:ascii="Arial Nova Light" w:hAnsi="Arial Nova Light" w:cs="Arial"/>
          <w:color w:val="03037B"/>
        </w:rPr>
      </w:pPr>
      <w:r w:rsidRPr="008B7D84">
        <w:rPr>
          <w:rFonts w:ascii="Arial Nova Light" w:hAnsi="Arial Nova Light" w:cs="Arial"/>
          <w:color w:val="03037B"/>
        </w:rPr>
        <w:t>M</w:t>
      </w:r>
      <w:r w:rsidR="00B17C05" w:rsidRPr="008B7D84">
        <w:rPr>
          <w:rFonts w:ascii="Arial Nova Light" w:hAnsi="Arial Nova Light" w:cs="Arial"/>
          <w:color w:val="03037B"/>
        </w:rPr>
        <w:t>ain</w:t>
      </w:r>
      <w:r w:rsidR="00EC56BF" w:rsidRPr="008B7D84">
        <w:rPr>
          <w:rFonts w:ascii="Arial Nova Light" w:hAnsi="Arial Nova Light" w:cs="Arial"/>
          <w:color w:val="03037B"/>
        </w:rPr>
        <w:t>tenance</w:t>
      </w:r>
    </w:p>
    <w:p w14:paraId="4706EDDC" w14:textId="77777777" w:rsidR="00775533" w:rsidRPr="008B7D84" w:rsidRDefault="00775533">
      <w:pPr>
        <w:numPr>
          <w:ilvl w:val="2"/>
          <w:numId w:val="35"/>
        </w:numPr>
        <w:ind w:left="1080"/>
        <w:rPr>
          <w:rFonts w:ascii="Arial Nova Light" w:hAnsi="Arial Nova Light" w:cs="Arial"/>
          <w:color w:val="03037B"/>
        </w:rPr>
      </w:pPr>
      <w:r w:rsidRPr="008B7D84">
        <w:rPr>
          <w:rFonts w:ascii="Arial Nova Light" w:hAnsi="Arial Nova Light" w:cs="Arial"/>
          <w:color w:val="03037B"/>
        </w:rPr>
        <w:t>Tires</w:t>
      </w:r>
    </w:p>
    <w:p w14:paraId="6FDFEDD5" w14:textId="77777777" w:rsidR="00775533" w:rsidRPr="008B7D84" w:rsidRDefault="00775533">
      <w:pPr>
        <w:numPr>
          <w:ilvl w:val="2"/>
          <w:numId w:val="35"/>
        </w:numPr>
        <w:ind w:left="1080"/>
        <w:rPr>
          <w:rFonts w:ascii="Arial Nova Light" w:hAnsi="Arial Nova Light" w:cs="Arial"/>
          <w:color w:val="03037B"/>
        </w:rPr>
      </w:pPr>
      <w:r w:rsidRPr="008B7D84">
        <w:rPr>
          <w:rFonts w:ascii="Arial Nova Light" w:hAnsi="Arial Nova Light" w:cs="Arial"/>
          <w:color w:val="03037B"/>
        </w:rPr>
        <w:t>F</w:t>
      </w:r>
      <w:r w:rsidR="00EC56BF" w:rsidRPr="008B7D84">
        <w:rPr>
          <w:rFonts w:ascii="Arial Nova Light" w:hAnsi="Arial Nova Light" w:cs="Arial"/>
          <w:color w:val="03037B"/>
        </w:rPr>
        <w:t>luids</w:t>
      </w:r>
    </w:p>
    <w:p w14:paraId="7CB3E735" w14:textId="77777777" w:rsidR="00EC56BF" w:rsidRPr="008B7D84" w:rsidRDefault="00775533">
      <w:pPr>
        <w:numPr>
          <w:ilvl w:val="2"/>
          <w:numId w:val="35"/>
        </w:numPr>
        <w:ind w:left="1080"/>
        <w:rPr>
          <w:rFonts w:ascii="Arial Nova Light" w:hAnsi="Arial Nova Light" w:cs="Arial"/>
          <w:color w:val="03037B"/>
        </w:rPr>
      </w:pPr>
      <w:r w:rsidRPr="008B7D84">
        <w:rPr>
          <w:rFonts w:ascii="Arial Nova Light" w:hAnsi="Arial Nova Light" w:cs="Arial"/>
          <w:color w:val="03037B"/>
        </w:rPr>
        <w:t>B</w:t>
      </w:r>
      <w:r w:rsidR="00EC56BF" w:rsidRPr="008B7D84">
        <w:rPr>
          <w:rFonts w:ascii="Arial Nova Light" w:hAnsi="Arial Nova Light" w:cs="Arial"/>
          <w:color w:val="03037B"/>
        </w:rPr>
        <w:t>attery</w:t>
      </w:r>
    </w:p>
    <w:p w14:paraId="1CB9CC93" w14:textId="77777777" w:rsidR="00775533" w:rsidRPr="008B7D84" w:rsidRDefault="00775533">
      <w:pPr>
        <w:numPr>
          <w:ilvl w:val="0"/>
          <w:numId w:val="4"/>
        </w:numPr>
        <w:ind w:left="360"/>
        <w:rPr>
          <w:rFonts w:ascii="Arial Nova Light" w:hAnsi="Arial Nova Light" w:cs="Arial"/>
          <w:bCs/>
          <w:color w:val="03037B"/>
        </w:rPr>
        <w:sectPr w:rsidR="00775533" w:rsidRPr="008B7D84" w:rsidSect="00E331FE">
          <w:type w:val="continuous"/>
          <w:pgSz w:w="12240" w:h="15840" w:code="1"/>
          <w:pgMar w:top="1440" w:right="1800" w:bottom="1440" w:left="1800" w:header="720" w:footer="720" w:gutter="0"/>
          <w:cols w:num="2" w:space="720"/>
          <w:titlePg/>
          <w:docGrid w:linePitch="360"/>
        </w:sectPr>
      </w:pPr>
    </w:p>
    <w:p w14:paraId="1EE9E1AC" w14:textId="77777777" w:rsidR="00775533" w:rsidRPr="008B7D84" w:rsidRDefault="00775533">
      <w:pPr>
        <w:numPr>
          <w:ilvl w:val="0"/>
          <w:numId w:val="36"/>
        </w:numPr>
        <w:ind w:left="720"/>
        <w:rPr>
          <w:rFonts w:ascii="Arial Nova Light" w:hAnsi="Arial Nova Light" w:cs="Arial"/>
          <w:color w:val="03037B"/>
        </w:rPr>
      </w:pPr>
      <w:r w:rsidRPr="008B7D84">
        <w:rPr>
          <w:rFonts w:ascii="Arial Nova Light" w:hAnsi="Arial Nova Light" w:cs="Arial"/>
          <w:bCs/>
          <w:color w:val="03037B"/>
        </w:rPr>
        <w:t>Locomotives</w:t>
      </w:r>
    </w:p>
    <w:p w14:paraId="0D8334CA" w14:textId="77777777" w:rsidR="00775533" w:rsidRPr="008B7D84" w:rsidRDefault="00775533">
      <w:pPr>
        <w:numPr>
          <w:ilvl w:val="1"/>
          <w:numId w:val="4"/>
        </w:numPr>
        <w:ind w:left="360"/>
        <w:rPr>
          <w:rFonts w:ascii="Arial Nova Light" w:hAnsi="Arial Nova Light" w:cs="Arial"/>
          <w:color w:val="03037B"/>
        </w:rPr>
        <w:sectPr w:rsidR="00775533" w:rsidRPr="008B7D84" w:rsidSect="00775533">
          <w:type w:val="continuous"/>
          <w:pgSz w:w="12240" w:h="15840" w:code="1"/>
          <w:pgMar w:top="1440" w:right="1800" w:bottom="1440" w:left="1800" w:header="720" w:footer="720" w:gutter="0"/>
          <w:cols w:space="720"/>
          <w:titlePg/>
          <w:docGrid w:linePitch="360"/>
        </w:sectPr>
      </w:pPr>
    </w:p>
    <w:p w14:paraId="3E25E555" w14:textId="77777777" w:rsidR="00CA5872" w:rsidRPr="008B7D84" w:rsidRDefault="00775533">
      <w:pPr>
        <w:numPr>
          <w:ilvl w:val="1"/>
          <w:numId w:val="37"/>
        </w:numPr>
        <w:ind w:left="1080"/>
        <w:rPr>
          <w:rFonts w:ascii="Arial Nova Light" w:hAnsi="Arial Nova Light" w:cs="Arial"/>
          <w:color w:val="03037B"/>
        </w:rPr>
      </w:pPr>
      <w:r w:rsidRPr="008B7D84">
        <w:rPr>
          <w:rFonts w:ascii="Arial Nova Light" w:hAnsi="Arial Nova Light" w:cs="Arial"/>
          <w:color w:val="03037B"/>
        </w:rPr>
        <w:t>Safety appliances</w:t>
      </w:r>
    </w:p>
    <w:p w14:paraId="7D8CF0C9" w14:textId="087CE077" w:rsidR="00775533" w:rsidRPr="008B7D84" w:rsidRDefault="00CA5872">
      <w:pPr>
        <w:numPr>
          <w:ilvl w:val="1"/>
          <w:numId w:val="37"/>
        </w:numPr>
        <w:ind w:left="1080"/>
        <w:rPr>
          <w:rFonts w:ascii="Arial Nova Light" w:hAnsi="Arial Nova Light" w:cs="Arial"/>
          <w:color w:val="03037B"/>
        </w:rPr>
      </w:pPr>
      <w:r w:rsidRPr="008B7D84">
        <w:rPr>
          <w:rFonts w:ascii="Arial Nova Light" w:hAnsi="Arial Nova Light" w:cs="Arial"/>
          <w:color w:val="03037B"/>
        </w:rPr>
        <w:t xml:space="preserve">Safety </w:t>
      </w:r>
      <w:r w:rsidR="00775533" w:rsidRPr="008B7D84">
        <w:rPr>
          <w:rFonts w:ascii="Arial Nova Light" w:hAnsi="Arial Nova Light" w:cs="Arial"/>
          <w:color w:val="03037B"/>
        </w:rPr>
        <w:t>equipment</w:t>
      </w:r>
    </w:p>
    <w:p w14:paraId="22FE5332" w14:textId="77777777" w:rsidR="00775533" w:rsidRPr="008B7D84" w:rsidRDefault="00775533">
      <w:pPr>
        <w:numPr>
          <w:ilvl w:val="1"/>
          <w:numId w:val="37"/>
        </w:numPr>
        <w:ind w:left="1080"/>
        <w:rPr>
          <w:rFonts w:ascii="Arial Nova Light" w:hAnsi="Arial Nova Light" w:cs="Arial"/>
          <w:color w:val="03037B"/>
        </w:rPr>
      </w:pPr>
      <w:r w:rsidRPr="008B7D84">
        <w:rPr>
          <w:rFonts w:ascii="Arial Nova Light" w:hAnsi="Arial Nova Light" w:cs="Arial"/>
          <w:color w:val="03037B"/>
        </w:rPr>
        <w:t>Wheels</w:t>
      </w:r>
    </w:p>
    <w:p w14:paraId="11CA6887" w14:textId="77777777" w:rsidR="00775533" w:rsidRPr="008B7D84" w:rsidRDefault="00775533">
      <w:pPr>
        <w:numPr>
          <w:ilvl w:val="1"/>
          <w:numId w:val="37"/>
        </w:numPr>
        <w:ind w:left="1080"/>
        <w:rPr>
          <w:rFonts w:ascii="Arial Nova Light" w:hAnsi="Arial Nova Light" w:cs="Arial"/>
          <w:color w:val="03037B"/>
        </w:rPr>
      </w:pPr>
      <w:r w:rsidRPr="008B7D84">
        <w:rPr>
          <w:rFonts w:ascii="Arial Nova Light" w:hAnsi="Arial Nova Light" w:cs="Arial"/>
          <w:color w:val="03037B"/>
        </w:rPr>
        <w:t>Hand holds</w:t>
      </w:r>
    </w:p>
    <w:p w14:paraId="1D18C1D6" w14:textId="77777777" w:rsidR="00775533" w:rsidRPr="008B7D84" w:rsidRDefault="00775533">
      <w:pPr>
        <w:numPr>
          <w:ilvl w:val="1"/>
          <w:numId w:val="37"/>
        </w:numPr>
        <w:ind w:left="1080"/>
        <w:rPr>
          <w:rFonts w:ascii="Arial Nova Light" w:hAnsi="Arial Nova Light" w:cs="Arial"/>
          <w:color w:val="03037B"/>
        </w:rPr>
      </w:pPr>
      <w:r w:rsidRPr="008B7D84">
        <w:rPr>
          <w:rFonts w:ascii="Arial Nova Light" w:hAnsi="Arial Nova Light" w:cs="Arial"/>
          <w:color w:val="03037B"/>
        </w:rPr>
        <w:t>Walkways</w:t>
      </w:r>
    </w:p>
    <w:p w14:paraId="59D0EA75" w14:textId="77777777" w:rsidR="00775533" w:rsidRPr="008B7D84" w:rsidRDefault="00775533">
      <w:pPr>
        <w:numPr>
          <w:ilvl w:val="1"/>
          <w:numId w:val="37"/>
        </w:numPr>
        <w:ind w:left="1080"/>
        <w:rPr>
          <w:rFonts w:ascii="Arial Nova Light" w:hAnsi="Arial Nova Light" w:cs="Arial"/>
          <w:color w:val="03037B"/>
        </w:rPr>
      </w:pPr>
      <w:r w:rsidRPr="008B7D84">
        <w:rPr>
          <w:rFonts w:ascii="Arial Nova Light" w:hAnsi="Arial Nova Light" w:cs="Arial"/>
          <w:color w:val="03037B"/>
        </w:rPr>
        <w:t>Handbrake</w:t>
      </w:r>
    </w:p>
    <w:p w14:paraId="3EBF81CA" w14:textId="77777777" w:rsidR="00775533" w:rsidRPr="008B7D84" w:rsidRDefault="00775533">
      <w:pPr>
        <w:numPr>
          <w:ilvl w:val="1"/>
          <w:numId w:val="37"/>
        </w:numPr>
        <w:ind w:left="1080"/>
        <w:rPr>
          <w:rFonts w:ascii="Arial Nova Light" w:hAnsi="Arial Nova Light" w:cs="Arial"/>
          <w:color w:val="03037B"/>
        </w:rPr>
      </w:pPr>
      <w:r w:rsidRPr="008B7D84">
        <w:rPr>
          <w:rFonts w:ascii="Arial Nova Light" w:hAnsi="Arial Nova Light" w:cs="Arial"/>
          <w:color w:val="03037B"/>
        </w:rPr>
        <w:t>Fire extinguisher(s)</w:t>
      </w:r>
    </w:p>
    <w:p w14:paraId="53E302D1" w14:textId="77777777" w:rsidR="00775533" w:rsidRPr="008B7D84" w:rsidRDefault="00775533">
      <w:pPr>
        <w:numPr>
          <w:ilvl w:val="1"/>
          <w:numId w:val="37"/>
        </w:numPr>
        <w:ind w:left="1080"/>
        <w:rPr>
          <w:rFonts w:ascii="Arial Nova Light" w:hAnsi="Arial Nova Light" w:cs="Arial"/>
          <w:color w:val="03037B"/>
        </w:rPr>
      </w:pPr>
      <w:r w:rsidRPr="008B7D84">
        <w:rPr>
          <w:rFonts w:ascii="Arial Nova Light" w:hAnsi="Arial Nova Light" w:cs="Arial"/>
          <w:color w:val="03037B"/>
        </w:rPr>
        <w:t>Lights</w:t>
      </w:r>
    </w:p>
    <w:p w14:paraId="46EFDD00" w14:textId="77777777" w:rsidR="00775533" w:rsidRPr="008B7D84" w:rsidRDefault="00775533">
      <w:pPr>
        <w:numPr>
          <w:ilvl w:val="1"/>
          <w:numId w:val="37"/>
        </w:numPr>
        <w:ind w:left="1080"/>
        <w:rPr>
          <w:rFonts w:ascii="Arial Nova Light" w:hAnsi="Arial Nova Light" w:cs="Arial"/>
          <w:color w:val="03037B"/>
        </w:rPr>
      </w:pPr>
      <w:r w:rsidRPr="008B7D84">
        <w:rPr>
          <w:rFonts w:ascii="Arial Nova Light" w:hAnsi="Arial Nova Light" w:cs="Arial"/>
          <w:color w:val="03037B"/>
        </w:rPr>
        <w:t>Horn</w:t>
      </w:r>
    </w:p>
    <w:p w14:paraId="7AFE1101" w14:textId="77777777" w:rsidR="00775533" w:rsidRPr="008B7D84" w:rsidRDefault="00775533">
      <w:pPr>
        <w:numPr>
          <w:ilvl w:val="1"/>
          <w:numId w:val="38"/>
        </w:numPr>
        <w:ind w:left="720"/>
        <w:rPr>
          <w:rFonts w:ascii="Arial Nova Light" w:hAnsi="Arial Nova Light" w:cs="Arial"/>
          <w:color w:val="03037B"/>
        </w:rPr>
      </w:pPr>
      <w:r w:rsidRPr="008B7D84">
        <w:rPr>
          <w:rFonts w:ascii="Arial Nova Light" w:hAnsi="Arial Nova Light" w:cs="Arial"/>
          <w:color w:val="03037B"/>
        </w:rPr>
        <w:t>Sanders</w:t>
      </w:r>
    </w:p>
    <w:p w14:paraId="7FDF428E" w14:textId="77777777" w:rsidR="00775533" w:rsidRPr="008B7D84" w:rsidRDefault="00775533">
      <w:pPr>
        <w:numPr>
          <w:ilvl w:val="1"/>
          <w:numId w:val="38"/>
        </w:numPr>
        <w:ind w:left="720"/>
        <w:rPr>
          <w:rFonts w:ascii="Arial Nova Light" w:hAnsi="Arial Nova Light" w:cs="Arial"/>
          <w:color w:val="03037B"/>
        </w:rPr>
      </w:pPr>
      <w:r w:rsidRPr="008B7D84">
        <w:rPr>
          <w:rFonts w:ascii="Arial Nova Light" w:hAnsi="Arial Nova Light" w:cs="Arial"/>
          <w:color w:val="03037B"/>
        </w:rPr>
        <w:t>Windows</w:t>
      </w:r>
    </w:p>
    <w:p w14:paraId="330930B5" w14:textId="77777777" w:rsidR="00775533" w:rsidRPr="008B7D84" w:rsidRDefault="00775533">
      <w:pPr>
        <w:numPr>
          <w:ilvl w:val="1"/>
          <w:numId w:val="38"/>
        </w:numPr>
        <w:ind w:left="720"/>
        <w:rPr>
          <w:rFonts w:ascii="Arial Nova Light" w:hAnsi="Arial Nova Light" w:cs="Arial"/>
          <w:color w:val="03037B"/>
        </w:rPr>
      </w:pPr>
      <w:r w:rsidRPr="008B7D84">
        <w:rPr>
          <w:rFonts w:ascii="Arial Nova Light" w:hAnsi="Arial Nova Light" w:cs="Arial"/>
          <w:color w:val="03037B"/>
        </w:rPr>
        <w:t>Brakes</w:t>
      </w:r>
    </w:p>
    <w:p w14:paraId="029E519F" w14:textId="77777777" w:rsidR="00775533" w:rsidRPr="008B7D84" w:rsidRDefault="00775533">
      <w:pPr>
        <w:numPr>
          <w:ilvl w:val="1"/>
          <w:numId w:val="38"/>
        </w:numPr>
        <w:ind w:left="720"/>
        <w:rPr>
          <w:rFonts w:ascii="Arial Nova Light" w:hAnsi="Arial Nova Light" w:cs="Arial"/>
          <w:color w:val="03037B"/>
        </w:rPr>
      </w:pPr>
      <w:r w:rsidRPr="008B7D84">
        <w:rPr>
          <w:rFonts w:ascii="Arial Nova Light" w:hAnsi="Arial Nova Light" w:cs="Arial"/>
          <w:color w:val="03037B"/>
        </w:rPr>
        <w:t>Piston travel</w:t>
      </w:r>
    </w:p>
    <w:p w14:paraId="0EADE747" w14:textId="77777777" w:rsidR="00775533" w:rsidRPr="008B7D84" w:rsidRDefault="00775533">
      <w:pPr>
        <w:numPr>
          <w:ilvl w:val="1"/>
          <w:numId w:val="38"/>
        </w:numPr>
        <w:ind w:left="720"/>
        <w:rPr>
          <w:rFonts w:ascii="Arial Nova Light" w:hAnsi="Arial Nova Light" w:cs="Arial"/>
          <w:color w:val="03037B"/>
        </w:rPr>
      </w:pPr>
      <w:r w:rsidRPr="008B7D84">
        <w:rPr>
          <w:rFonts w:ascii="Arial Nova Light" w:hAnsi="Arial Nova Light" w:cs="Arial"/>
          <w:color w:val="03037B"/>
        </w:rPr>
        <w:t>Seats</w:t>
      </w:r>
    </w:p>
    <w:p w14:paraId="408E5035" w14:textId="77777777" w:rsidR="00775533" w:rsidRPr="008B7D84" w:rsidRDefault="00775533">
      <w:pPr>
        <w:numPr>
          <w:ilvl w:val="1"/>
          <w:numId w:val="38"/>
        </w:numPr>
        <w:ind w:left="720"/>
        <w:rPr>
          <w:rFonts w:ascii="Arial Nova Light" w:hAnsi="Arial Nova Light" w:cs="Arial"/>
          <w:color w:val="03037B"/>
        </w:rPr>
      </w:pPr>
      <w:r w:rsidRPr="008B7D84">
        <w:rPr>
          <w:rFonts w:ascii="Arial Nova Light" w:hAnsi="Arial Nova Light" w:cs="Arial"/>
          <w:color w:val="03037B"/>
        </w:rPr>
        <w:t xml:space="preserve">Control </w:t>
      </w:r>
      <w:proofErr w:type="gramStart"/>
      <w:r w:rsidRPr="008B7D84">
        <w:rPr>
          <w:rFonts w:ascii="Arial Nova Light" w:hAnsi="Arial Nova Light" w:cs="Arial"/>
          <w:color w:val="03037B"/>
        </w:rPr>
        <w:t>stand</w:t>
      </w:r>
      <w:proofErr w:type="gramEnd"/>
      <w:r w:rsidRPr="008B7D84">
        <w:rPr>
          <w:rFonts w:ascii="Arial Nova Light" w:hAnsi="Arial Nova Light" w:cs="Arial"/>
          <w:color w:val="03037B"/>
        </w:rPr>
        <w:t xml:space="preserve"> and cabinet</w:t>
      </w:r>
    </w:p>
    <w:p w14:paraId="2EA7E1B0" w14:textId="77777777" w:rsidR="00775533" w:rsidRPr="008B7D84" w:rsidRDefault="00775533">
      <w:pPr>
        <w:numPr>
          <w:ilvl w:val="1"/>
          <w:numId w:val="38"/>
        </w:numPr>
        <w:ind w:left="720"/>
        <w:rPr>
          <w:rFonts w:ascii="Arial Nova Light" w:hAnsi="Arial Nova Light" w:cs="Arial"/>
          <w:color w:val="03037B"/>
        </w:rPr>
      </w:pPr>
      <w:r w:rsidRPr="008B7D84">
        <w:rPr>
          <w:rFonts w:ascii="Arial Nova Light" w:hAnsi="Arial Nova Light" w:cs="Arial"/>
          <w:color w:val="03037B"/>
        </w:rPr>
        <w:t>Compressor/Engine compartment - tools stowed, if any, and no oil on floors</w:t>
      </w:r>
    </w:p>
    <w:p w14:paraId="7989EE02" w14:textId="77777777" w:rsidR="00775533" w:rsidRPr="008B7D84" w:rsidRDefault="00775533">
      <w:pPr>
        <w:numPr>
          <w:ilvl w:val="0"/>
          <w:numId w:val="4"/>
        </w:numPr>
        <w:spacing w:before="80"/>
        <w:ind w:left="360"/>
        <w:rPr>
          <w:rFonts w:ascii="Arial Nova Light" w:hAnsi="Arial Nova Light" w:cs="Arial"/>
          <w:color w:val="03037B"/>
        </w:rPr>
        <w:sectPr w:rsidR="00775533" w:rsidRPr="008B7D84" w:rsidSect="00E331FE">
          <w:type w:val="continuous"/>
          <w:pgSz w:w="12240" w:h="15840" w:code="1"/>
          <w:pgMar w:top="1440" w:right="1800" w:bottom="1440" w:left="1800" w:header="720" w:footer="720" w:gutter="0"/>
          <w:cols w:num="2" w:space="720"/>
          <w:titlePg/>
          <w:docGrid w:linePitch="360"/>
        </w:sectPr>
      </w:pPr>
    </w:p>
    <w:p w14:paraId="3B7CB119" w14:textId="024A10A4" w:rsidR="00775533" w:rsidRPr="008B7D84" w:rsidRDefault="00775533">
      <w:pPr>
        <w:numPr>
          <w:ilvl w:val="0"/>
          <w:numId w:val="39"/>
        </w:numPr>
        <w:ind w:left="720"/>
        <w:rPr>
          <w:rFonts w:ascii="Arial Nova Light" w:hAnsi="Arial Nova Light" w:cs="Arial"/>
          <w:color w:val="03037B"/>
        </w:rPr>
      </w:pPr>
      <w:r w:rsidRPr="008B7D84">
        <w:rPr>
          <w:rFonts w:ascii="Arial Nova Light" w:hAnsi="Arial Nova Light" w:cs="Arial"/>
          <w:color w:val="03037B"/>
        </w:rPr>
        <w:t>Storage and supplies - does everything have a place and is it stowed</w:t>
      </w:r>
      <w:r w:rsidR="008B7D84" w:rsidRPr="008B7D84">
        <w:rPr>
          <w:rFonts w:ascii="Arial Nova Light" w:hAnsi="Arial Nova Light" w:cs="Arial"/>
          <w:color w:val="03037B"/>
        </w:rPr>
        <w:t xml:space="preserve"> and </w:t>
      </w:r>
      <w:r w:rsidRPr="008B7D84">
        <w:rPr>
          <w:rFonts w:ascii="Arial Nova Light" w:hAnsi="Arial Nova Light" w:cs="Arial"/>
          <w:color w:val="03037B"/>
        </w:rPr>
        <w:t>secured properly</w:t>
      </w:r>
    </w:p>
    <w:p w14:paraId="6E6D1ACC" w14:textId="77777777" w:rsidR="008B7D84" w:rsidRPr="008B7D84" w:rsidRDefault="008B7D84" w:rsidP="004B367F">
      <w:pPr>
        <w:rPr>
          <w:rFonts w:ascii="Arial Nova Light" w:hAnsi="Arial Nova Light" w:cs="Arial"/>
          <w:color w:val="03037B"/>
        </w:rPr>
      </w:pPr>
    </w:p>
    <w:p w14:paraId="39A2D4FD" w14:textId="7584CD1D" w:rsidR="00EC56BF" w:rsidRPr="006C64E2" w:rsidRDefault="007D7796" w:rsidP="004B367F">
      <w:pPr>
        <w:ind w:left="360" w:hanging="360"/>
        <w:rPr>
          <w:rFonts w:ascii="Arial Nova Light" w:hAnsi="Arial Nova Light" w:cs="Arial"/>
          <w:color w:val="03037B"/>
        </w:rPr>
      </w:pPr>
      <w:r w:rsidRPr="00417325">
        <w:rPr>
          <w:rFonts w:ascii="Arial Nova Light" w:hAnsi="Arial Nova Light" w:cs="Arial"/>
        </w:rPr>
        <w:t>2</w:t>
      </w:r>
      <w:r w:rsidR="004B367F">
        <w:rPr>
          <w:rFonts w:ascii="Arial Nova Light" w:hAnsi="Arial Nova Light" w:cs="Arial"/>
        </w:rPr>
        <w:t xml:space="preserve">    </w:t>
      </w:r>
      <w:r w:rsidR="00EC56BF" w:rsidRPr="006C64E2">
        <w:rPr>
          <w:rFonts w:ascii="Arial Nova Light" w:hAnsi="Arial Nova Light" w:cs="Arial"/>
          <w:color w:val="03037B"/>
        </w:rPr>
        <w:t xml:space="preserve">Monthly audits of </w:t>
      </w:r>
      <w:r w:rsidR="008E628A" w:rsidRPr="006C64E2">
        <w:rPr>
          <w:rFonts w:ascii="Arial Nova Light" w:hAnsi="Arial Nova Light" w:cs="Arial"/>
          <w:color w:val="03037B"/>
        </w:rPr>
        <w:t xml:space="preserve">facilities: </w:t>
      </w:r>
      <w:r w:rsidR="008E628A" w:rsidRPr="006C64E2">
        <w:rPr>
          <w:rFonts w:ascii="Arial Nova Light" w:hAnsi="Arial Nova Light" w:cs="Arial"/>
          <w:b/>
          <w:bCs/>
          <w:color w:val="03037B"/>
        </w:rPr>
        <w:t>s</w:t>
      </w:r>
      <w:r w:rsidR="00EC56BF" w:rsidRPr="006C64E2">
        <w:rPr>
          <w:rFonts w:ascii="Arial Nova Light" w:hAnsi="Arial Nova Light" w:cs="Arial"/>
          <w:color w:val="03037B"/>
        </w:rPr>
        <w:t xml:space="preserve">hop, </w:t>
      </w:r>
      <w:proofErr w:type="gramStart"/>
      <w:r w:rsidR="008E628A" w:rsidRPr="006C64E2">
        <w:rPr>
          <w:rFonts w:ascii="Arial Nova Light" w:hAnsi="Arial Nova Light" w:cs="Arial"/>
          <w:color w:val="03037B"/>
        </w:rPr>
        <w:t>equipment</w:t>
      </w:r>
      <w:proofErr w:type="gramEnd"/>
      <w:r w:rsidR="008E628A" w:rsidRPr="006C64E2">
        <w:rPr>
          <w:rFonts w:ascii="Arial Nova Light" w:hAnsi="Arial Nova Light" w:cs="Arial"/>
          <w:color w:val="03037B"/>
        </w:rPr>
        <w:t xml:space="preserve"> </w:t>
      </w:r>
      <w:r w:rsidR="00EC56BF" w:rsidRPr="006C64E2">
        <w:rPr>
          <w:rFonts w:ascii="Arial Nova Light" w:hAnsi="Arial Nova Light" w:cs="Arial"/>
          <w:color w:val="03037B"/>
        </w:rPr>
        <w:t xml:space="preserve">and </w:t>
      </w:r>
      <w:r w:rsidR="008E628A" w:rsidRPr="006C64E2">
        <w:rPr>
          <w:rFonts w:ascii="Arial Nova Light" w:hAnsi="Arial Nova Light" w:cs="Arial"/>
          <w:color w:val="03037B"/>
        </w:rPr>
        <w:t>tool audit</w:t>
      </w:r>
      <w:r w:rsidR="004B367F" w:rsidRPr="006C64E2">
        <w:rPr>
          <w:rFonts w:ascii="Arial Nova Light" w:hAnsi="Arial Nova Light" w:cs="Arial"/>
          <w:color w:val="03037B"/>
        </w:rPr>
        <w:t>.</w:t>
      </w:r>
    </w:p>
    <w:p w14:paraId="04636923" w14:textId="77777777" w:rsidR="004B367F" w:rsidRPr="006C64E2" w:rsidRDefault="004B367F" w:rsidP="004B367F">
      <w:pPr>
        <w:rPr>
          <w:rFonts w:ascii="Arial Nova Light" w:hAnsi="Arial Nova Light" w:cs="Arial"/>
          <w:color w:val="03037B"/>
        </w:rPr>
      </w:pPr>
    </w:p>
    <w:p w14:paraId="36D1BDA2" w14:textId="0AA60D8E" w:rsidR="008E628A" w:rsidRPr="006C64E2" w:rsidRDefault="00EC56BF">
      <w:pPr>
        <w:pStyle w:val="ListParagraph"/>
        <w:numPr>
          <w:ilvl w:val="0"/>
          <w:numId w:val="39"/>
        </w:numPr>
        <w:ind w:left="720"/>
        <w:rPr>
          <w:rFonts w:ascii="Arial Nova Light" w:hAnsi="Arial Nova Light" w:cs="Arial"/>
          <w:color w:val="03037B"/>
        </w:rPr>
      </w:pPr>
      <w:r w:rsidRPr="006C64E2">
        <w:rPr>
          <w:rFonts w:ascii="Arial Nova Light" w:hAnsi="Arial Nova Light" w:cs="Arial"/>
          <w:color w:val="03037B"/>
        </w:rPr>
        <w:t>Same principle</w:t>
      </w:r>
      <w:r w:rsidR="008E628A" w:rsidRPr="006C64E2">
        <w:rPr>
          <w:rFonts w:ascii="Arial Nova Light" w:hAnsi="Arial Nova Light" w:cs="Arial"/>
          <w:color w:val="03037B"/>
        </w:rPr>
        <w:t xml:space="preserve"> </w:t>
      </w:r>
      <w:r w:rsidR="006C64E2" w:rsidRPr="006C64E2">
        <w:rPr>
          <w:rFonts w:ascii="Arial Nova Light" w:hAnsi="Arial Nova Light" w:cs="Arial"/>
          <w:color w:val="03037B"/>
        </w:rPr>
        <w:t xml:space="preserve">– Safety First.  Is </w:t>
      </w:r>
      <w:r w:rsidRPr="006C64E2">
        <w:rPr>
          <w:rFonts w:ascii="Arial Nova Light" w:hAnsi="Arial Nova Light" w:cs="Arial"/>
          <w:color w:val="03037B"/>
        </w:rPr>
        <w:t>everything stowed properly</w:t>
      </w:r>
      <w:r w:rsidR="008E628A" w:rsidRPr="006C64E2">
        <w:rPr>
          <w:rFonts w:ascii="Arial Nova Light" w:hAnsi="Arial Nova Light" w:cs="Arial"/>
          <w:color w:val="03037B"/>
        </w:rPr>
        <w:t>?</w:t>
      </w:r>
    </w:p>
    <w:p w14:paraId="2764D3E2" w14:textId="77777777" w:rsidR="007D7796" w:rsidRPr="006C64E2" w:rsidRDefault="007D7796">
      <w:pPr>
        <w:numPr>
          <w:ilvl w:val="0"/>
          <w:numId w:val="5"/>
        </w:numPr>
        <w:ind w:left="360"/>
        <w:rPr>
          <w:rFonts w:ascii="Arial Nova Light" w:hAnsi="Arial Nova Light" w:cs="Arial"/>
          <w:color w:val="03037B"/>
        </w:rPr>
        <w:sectPr w:rsidR="007D7796" w:rsidRPr="006C64E2" w:rsidSect="00775533">
          <w:type w:val="continuous"/>
          <w:pgSz w:w="12240" w:h="15840" w:code="1"/>
          <w:pgMar w:top="1440" w:right="1800" w:bottom="1440" w:left="1800" w:header="720" w:footer="720" w:gutter="0"/>
          <w:cols w:space="720"/>
          <w:titlePg/>
          <w:docGrid w:linePitch="360"/>
        </w:sectPr>
      </w:pPr>
    </w:p>
    <w:p w14:paraId="62214B62" w14:textId="77777777" w:rsidR="008E628A" w:rsidRPr="006C64E2" w:rsidRDefault="00EC56BF">
      <w:pPr>
        <w:numPr>
          <w:ilvl w:val="0"/>
          <w:numId w:val="40"/>
        </w:numPr>
        <w:rPr>
          <w:rFonts w:ascii="Arial Nova Light" w:hAnsi="Arial Nova Light" w:cs="Arial"/>
          <w:color w:val="03037B"/>
        </w:rPr>
      </w:pPr>
      <w:r w:rsidRPr="006C64E2">
        <w:rPr>
          <w:rFonts w:ascii="Arial Nova Light" w:hAnsi="Arial Nova Light" w:cs="Arial"/>
          <w:color w:val="03037B"/>
        </w:rPr>
        <w:t xml:space="preserve">Slips, </w:t>
      </w:r>
      <w:proofErr w:type="gramStart"/>
      <w:r w:rsidR="008E628A" w:rsidRPr="006C64E2">
        <w:rPr>
          <w:rFonts w:ascii="Arial Nova Light" w:hAnsi="Arial Nova Light" w:cs="Arial"/>
          <w:color w:val="03037B"/>
        </w:rPr>
        <w:t>trips</w:t>
      </w:r>
      <w:proofErr w:type="gramEnd"/>
      <w:r w:rsidR="008E628A" w:rsidRPr="006C64E2">
        <w:rPr>
          <w:rFonts w:ascii="Arial Nova Light" w:hAnsi="Arial Nova Light" w:cs="Arial"/>
          <w:color w:val="03037B"/>
        </w:rPr>
        <w:t xml:space="preserve"> </w:t>
      </w:r>
      <w:r w:rsidRPr="006C64E2">
        <w:rPr>
          <w:rFonts w:ascii="Arial Nova Light" w:hAnsi="Arial Nova Light" w:cs="Arial"/>
          <w:color w:val="03037B"/>
        </w:rPr>
        <w:t xml:space="preserve">and </w:t>
      </w:r>
      <w:r w:rsidR="008E628A" w:rsidRPr="006C64E2">
        <w:rPr>
          <w:rFonts w:ascii="Arial Nova Light" w:hAnsi="Arial Nova Light" w:cs="Arial"/>
          <w:color w:val="03037B"/>
        </w:rPr>
        <w:t>falls</w:t>
      </w:r>
    </w:p>
    <w:p w14:paraId="3255D6FA" w14:textId="77777777" w:rsidR="008E628A" w:rsidRPr="006C64E2" w:rsidRDefault="008E628A">
      <w:pPr>
        <w:numPr>
          <w:ilvl w:val="0"/>
          <w:numId w:val="40"/>
        </w:numPr>
        <w:rPr>
          <w:rFonts w:ascii="Arial Nova Light" w:hAnsi="Arial Nova Light" w:cs="Arial"/>
          <w:color w:val="03037B"/>
        </w:rPr>
      </w:pPr>
      <w:r w:rsidRPr="006C64E2">
        <w:rPr>
          <w:rFonts w:ascii="Arial Nova Light" w:hAnsi="Arial Nova Light" w:cs="Arial"/>
          <w:color w:val="03037B"/>
        </w:rPr>
        <w:t>F</w:t>
      </w:r>
      <w:r w:rsidR="00EC56BF" w:rsidRPr="006C64E2">
        <w:rPr>
          <w:rFonts w:ascii="Arial Nova Light" w:hAnsi="Arial Nova Light" w:cs="Arial"/>
          <w:color w:val="03037B"/>
        </w:rPr>
        <w:t>luids</w:t>
      </w:r>
    </w:p>
    <w:p w14:paraId="22250FA3" w14:textId="77777777" w:rsidR="008E628A" w:rsidRPr="006C64E2" w:rsidRDefault="00EC56BF">
      <w:pPr>
        <w:numPr>
          <w:ilvl w:val="0"/>
          <w:numId w:val="40"/>
        </w:numPr>
        <w:rPr>
          <w:rFonts w:ascii="Arial Nova Light" w:hAnsi="Arial Nova Light" w:cs="Arial"/>
          <w:color w:val="03037B"/>
        </w:rPr>
      </w:pPr>
      <w:r w:rsidRPr="006C64E2">
        <w:rPr>
          <w:rFonts w:ascii="Arial Nova Light" w:hAnsi="Arial Nova Light" w:cs="Arial"/>
          <w:color w:val="03037B"/>
        </w:rPr>
        <w:t>Hoses</w:t>
      </w:r>
    </w:p>
    <w:p w14:paraId="02D59964" w14:textId="77777777" w:rsidR="008E628A" w:rsidRPr="00D93F17" w:rsidRDefault="008E628A">
      <w:pPr>
        <w:numPr>
          <w:ilvl w:val="0"/>
          <w:numId w:val="40"/>
        </w:numPr>
        <w:rPr>
          <w:rFonts w:ascii="Arial Nova Light" w:hAnsi="Arial Nova Light" w:cs="Arial"/>
          <w:color w:val="03037B"/>
        </w:rPr>
      </w:pPr>
      <w:r w:rsidRPr="006C64E2">
        <w:rPr>
          <w:rFonts w:ascii="Arial Nova Light" w:hAnsi="Arial Nova Light" w:cs="Arial"/>
          <w:color w:val="03037B"/>
        </w:rPr>
        <w:t>Pits</w:t>
      </w:r>
    </w:p>
    <w:p w14:paraId="576A3525" w14:textId="2E56C66E" w:rsidR="008E628A" w:rsidRPr="00D93F17" w:rsidRDefault="008E628A">
      <w:pPr>
        <w:numPr>
          <w:ilvl w:val="0"/>
          <w:numId w:val="40"/>
        </w:numPr>
        <w:rPr>
          <w:rFonts w:ascii="Arial Nova Light" w:hAnsi="Arial Nova Light" w:cs="Arial"/>
          <w:color w:val="03037B"/>
        </w:rPr>
      </w:pPr>
      <w:r w:rsidRPr="00D93F17">
        <w:rPr>
          <w:rFonts w:ascii="Arial Nova Light" w:hAnsi="Arial Nova Light" w:cs="Arial"/>
          <w:color w:val="03037B"/>
        </w:rPr>
        <w:t>Flammable and</w:t>
      </w:r>
      <w:r w:rsidR="006C64E2" w:rsidRPr="00D93F17">
        <w:rPr>
          <w:rFonts w:ascii="Arial Nova Light" w:hAnsi="Arial Nova Light" w:cs="Arial"/>
          <w:color w:val="03037B"/>
        </w:rPr>
        <w:t xml:space="preserve"> </w:t>
      </w:r>
      <w:r w:rsidRPr="00D93F17">
        <w:rPr>
          <w:rFonts w:ascii="Arial Nova Light" w:hAnsi="Arial Nova Light" w:cs="Arial"/>
          <w:color w:val="03037B"/>
        </w:rPr>
        <w:t>compressed gas</w:t>
      </w:r>
      <w:r w:rsidR="007D7796" w:rsidRPr="00D93F17">
        <w:rPr>
          <w:rFonts w:ascii="Arial Nova Light" w:hAnsi="Arial Nova Light" w:cs="Arial"/>
          <w:color w:val="03037B"/>
        </w:rPr>
        <w:t xml:space="preserve"> storage</w:t>
      </w:r>
    </w:p>
    <w:p w14:paraId="520743A6" w14:textId="109AC355" w:rsidR="006C64E2" w:rsidRPr="00D93F17" w:rsidRDefault="006C64E2">
      <w:pPr>
        <w:numPr>
          <w:ilvl w:val="0"/>
          <w:numId w:val="40"/>
        </w:numPr>
        <w:rPr>
          <w:rFonts w:ascii="Arial Nova Light" w:hAnsi="Arial Nova Light" w:cs="Arial"/>
          <w:color w:val="03037B"/>
        </w:rPr>
      </w:pPr>
      <w:r w:rsidRPr="00D93F17">
        <w:rPr>
          <w:rFonts w:ascii="Arial Nova Light" w:hAnsi="Arial Nova Light" w:cs="Arial"/>
          <w:color w:val="03037B"/>
        </w:rPr>
        <w:t>Close clearances</w:t>
      </w:r>
    </w:p>
    <w:p w14:paraId="20859F8B" w14:textId="77777777" w:rsidR="008E628A" w:rsidRPr="00D93F17" w:rsidRDefault="00EC56BF">
      <w:pPr>
        <w:numPr>
          <w:ilvl w:val="0"/>
          <w:numId w:val="41"/>
        </w:numPr>
        <w:ind w:left="720"/>
        <w:rPr>
          <w:rFonts w:ascii="Arial Nova Light" w:hAnsi="Arial Nova Light" w:cs="Arial"/>
          <w:color w:val="03037B"/>
        </w:rPr>
      </w:pPr>
      <w:r w:rsidRPr="00D93F17">
        <w:rPr>
          <w:rFonts w:ascii="Arial Nova Light" w:hAnsi="Arial Nova Light" w:cs="Arial"/>
          <w:color w:val="03037B"/>
        </w:rPr>
        <w:t>Loose or smaller items properly contained</w:t>
      </w:r>
    </w:p>
    <w:p w14:paraId="41464C78" w14:textId="77777777" w:rsidR="008E628A" w:rsidRPr="00D93F17" w:rsidRDefault="00EC56BF">
      <w:pPr>
        <w:numPr>
          <w:ilvl w:val="0"/>
          <w:numId w:val="41"/>
        </w:numPr>
        <w:ind w:left="720"/>
        <w:rPr>
          <w:rFonts w:ascii="Arial Nova Light" w:hAnsi="Arial Nova Light" w:cs="Arial"/>
          <w:color w:val="03037B"/>
        </w:rPr>
      </w:pPr>
      <w:r w:rsidRPr="00D93F17">
        <w:rPr>
          <w:rFonts w:ascii="Arial Nova Light" w:hAnsi="Arial Nova Light" w:cs="Arial"/>
          <w:color w:val="03037B"/>
        </w:rPr>
        <w:t>Heavy items low to middle height for lifting and carrying</w:t>
      </w:r>
    </w:p>
    <w:p w14:paraId="40F0818B" w14:textId="77777777" w:rsidR="008E628A" w:rsidRPr="00D93F17" w:rsidRDefault="00EC56BF">
      <w:pPr>
        <w:numPr>
          <w:ilvl w:val="0"/>
          <w:numId w:val="41"/>
        </w:numPr>
        <w:ind w:left="720"/>
        <w:rPr>
          <w:rFonts w:ascii="Arial Nova Light" w:hAnsi="Arial Nova Light" w:cs="Arial"/>
          <w:color w:val="03037B"/>
        </w:rPr>
      </w:pPr>
      <w:r w:rsidRPr="00D93F17">
        <w:rPr>
          <w:rFonts w:ascii="Arial Nova Light" w:hAnsi="Arial Nova Light" w:cs="Arial"/>
          <w:color w:val="03037B"/>
        </w:rPr>
        <w:t>Items not to</w:t>
      </w:r>
      <w:r w:rsidR="008E628A" w:rsidRPr="00D93F17">
        <w:rPr>
          <w:rFonts w:ascii="Arial Nova Light" w:hAnsi="Arial Nova Light" w:cs="Arial"/>
          <w:color w:val="03037B"/>
        </w:rPr>
        <w:t>o</w:t>
      </w:r>
      <w:r w:rsidRPr="00D93F17">
        <w:rPr>
          <w:rFonts w:ascii="Arial Nova Light" w:hAnsi="Arial Nova Light" w:cs="Arial"/>
          <w:color w:val="03037B"/>
        </w:rPr>
        <w:t xml:space="preserve"> high</w:t>
      </w:r>
    </w:p>
    <w:p w14:paraId="65A68530" w14:textId="77777777" w:rsidR="008E628A" w:rsidRPr="00D93F17" w:rsidRDefault="008E628A">
      <w:pPr>
        <w:numPr>
          <w:ilvl w:val="0"/>
          <w:numId w:val="41"/>
        </w:numPr>
        <w:ind w:left="720"/>
        <w:rPr>
          <w:rFonts w:ascii="Arial Nova Light" w:hAnsi="Arial Nova Light" w:cs="Arial"/>
          <w:color w:val="03037B"/>
        </w:rPr>
      </w:pPr>
      <w:r w:rsidRPr="00D93F17">
        <w:rPr>
          <w:rFonts w:ascii="Arial Nova Light" w:hAnsi="Arial Nova Light" w:cs="Arial"/>
          <w:color w:val="03037B"/>
        </w:rPr>
        <w:t>O</w:t>
      </w:r>
      <w:r w:rsidR="00EC56BF" w:rsidRPr="00D93F17">
        <w:rPr>
          <w:rFonts w:ascii="Arial Nova Light" w:hAnsi="Arial Nova Light" w:cs="Arial"/>
          <w:color w:val="03037B"/>
        </w:rPr>
        <w:t>verhead hazards</w:t>
      </w:r>
    </w:p>
    <w:p w14:paraId="004D816C" w14:textId="77777777" w:rsidR="007D7796" w:rsidRDefault="00EC56BF">
      <w:pPr>
        <w:numPr>
          <w:ilvl w:val="0"/>
          <w:numId w:val="5"/>
        </w:numPr>
        <w:ind w:left="720"/>
        <w:rPr>
          <w:rFonts w:ascii="Arial Nova Light" w:hAnsi="Arial Nova Light" w:cs="Arial"/>
          <w:color w:val="03037B"/>
        </w:rPr>
      </w:pPr>
      <w:r w:rsidRPr="00D93F17">
        <w:rPr>
          <w:rFonts w:ascii="Arial Nova Light" w:hAnsi="Arial Nova Light" w:cs="Arial"/>
          <w:color w:val="03037B"/>
        </w:rPr>
        <w:t>Lighting sufficient</w:t>
      </w:r>
    </w:p>
    <w:p w14:paraId="60C7CF74" w14:textId="77777777" w:rsidR="00427555" w:rsidRDefault="00427555" w:rsidP="00427555">
      <w:pPr>
        <w:rPr>
          <w:rFonts w:ascii="Arial Nova Light" w:hAnsi="Arial Nova Light" w:cs="Arial"/>
          <w:color w:val="03037B"/>
        </w:rPr>
      </w:pPr>
    </w:p>
    <w:p w14:paraId="40B973A7" w14:textId="14998674" w:rsidR="00427555" w:rsidRPr="00D93F17" w:rsidRDefault="00427555" w:rsidP="00427555">
      <w:pPr>
        <w:rPr>
          <w:rFonts w:ascii="Arial Nova Light" w:hAnsi="Arial Nova Light" w:cs="Arial"/>
          <w:color w:val="03037B"/>
        </w:rPr>
        <w:sectPr w:rsidR="00427555" w:rsidRPr="00D93F17" w:rsidSect="00E331FE">
          <w:type w:val="continuous"/>
          <w:pgSz w:w="12240" w:h="15840" w:code="1"/>
          <w:pgMar w:top="1440" w:right="1800" w:bottom="1440" w:left="1800" w:header="720" w:footer="720" w:gutter="0"/>
          <w:cols w:num="2" w:space="720"/>
          <w:titlePg/>
          <w:docGrid w:linePitch="360"/>
        </w:sectPr>
      </w:pPr>
    </w:p>
    <w:p w14:paraId="2596ADCE" w14:textId="6FCB9ECA" w:rsidR="007D7796" w:rsidRPr="00D93F17" w:rsidRDefault="00EC56BF">
      <w:pPr>
        <w:pStyle w:val="ListParagraph"/>
        <w:numPr>
          <w:ilvl w:val="0"/>
          <w:numId w:val="44"/>
        </w:numPr>
        <w:rPr>
          <w:rFonts w:ascii="Arial Nova Light" w:hAnsi="Arial Nova Light" w:cs="Arial"/>
          <w:bCs/>
          <w:color w:val="03037B"/>
        </w:rPr>
      </w:pPr>
      <w:r w:rsidRPr="00D93F17">
        <w:rPr>
          <w:rFonts w:ascii="Arial Nova Light" w:hAnsi="Arial Nova Light" w:cs="Arial"/>
          <w:bCs/>
          <w:color w:val="03037B"/>
        </w:rPr>
        <w:t>Office Space</w:t>
      </w:r>
    </w:p>
    <w:p w14:paraId="6454E8A7" w14:textId="77777777" w:rsidR="006C64E2" w:rsidRPr="00D93F17" w:rsidRDefault="006C64E2" w:rsidP="006C64E2">
      <w:pPr>
        <w:ind w:left="720"/>
        <w:rPr>
          <w:rFonts w:ascii="Arial Nova Light" w:hAnsi="Arial Nova Light" w:cs="Arial"/>
          <w:color w:val="03037B"/>
        </w:rPr>
      </w:pPr>
    </w:p>
    <w:p w14:paraId="20966D0A" w14:textId="19C65F04" w:rsidR="007D7796" w:rsidRPr="00D93F17" w:rsidRDefault="00D93F17">
      <w:pPr>
        <w:pStyle w:val="ListParagraph"/>
        <w:numPr>
          <w:ilvl w:val="0"/>
          <w:numId w:val="42"/>
        </w:numPr>
        <w:ind w:left="720" w:hanging="270"/>
        <w:rPr>
          <w:rFonts w:ascii="Arial Nova Light" w:hAnsi="Arial Nova Light" w:cs="Arial"/>
          <w:color w:val="03037B"/>
        </w:rPr>
      </w:pPr>
      <w:r w:rsidRPr="00D93F17">
        <w:rPr>
          <w:rFonts w:ascii="Arial Nova Light" w:hAnsi="Arial Nova Light" w:cs="Arial"/>
          <w:color w:val="03037B"/>
        </w:rPr>
        <w:t xml:space="preserve"> </w:t>
      </w:r>
      <w:r w:rsidR="00EC56BF" w:rsidRPr="00D93F17">
        <w:rPr>
          <w:rFonts w:ascii="Arial Nova Light" w:hAnsi="Arial Nova Light" w:cs="Arial"/>
          <w:color w:val="03037B"/>
        </w:rPr>
        <w:t>Same principle</w:t>
      </w:r>
      <w:r w:rsidR="007D7796" w:rsidRPr="00D93F17">
        <w:rPr>
          <w:rFonts w:ascii="Arial Nova Light" w:hAnsi="Arial Nova Light" w:cs="Arial"/>
          <w:color w:val="03037B"/>
        </w:rPr>
        <w:t xml:space="preserve"> </w:t>
      </w:r>
      <w:r w:rsidR="008E4D05" w:rsidRPr="00D93F17">
        <w:rPr>
          <w:rFonts w:ascii="Arial Nova Light" w:hAnsi="Arial Nova Light" w:cs="Arial"/>
          <w:color w:val="03037B"/>
        </w:rPr>
        <w:t xml:space="preserve">– Safety First.  Is </w:t>
      </w:r>
      <w:r w:rsidR="00EC56BF" w:rsidRPr="00D93F17">
        <w:rPr>
          <w:rFonts w:ascii="Arial Nova Light" w:hAnsi="Arial Nova Light" w:cs="Arial"/>
          <w:color w:val="03037B"/>
        </w:rPr>
        <w:t>everything stowed properly</w:t>
      </w:r>
      <w:r w:rsidR="007D7796" w:rsidRPr="00D93F17">
        <w:rPr>
          <w:rFonts w:ascii="Arial Nova Light" w:hAnsi="Arial Nova Light" w:cs="Arial"/>
          <w:color w:val="03037B"/>
        </w:rPr>
        <w:t>?</w:t>
      </w:r>
    </w:p>
    <w:p w14:paraId="45E1CAC3" w14:textId="77777777" w:rsidR="007D7796" w:rsidRPr="00D93F17" w:rsidRDefault="007D7796">
      <w:pPr>
        <w:numPr>
          <w:ilvl w:val="0"/>
          <w:numId w:val="6"/>
        </w:numPr>
        <w:ind w:left="1080"/>
        <w:rPr>
          <w:rFonts w:ascii="Arial Nova Light" w:hAnsi="Arial Nova Light" w:cs="Arial"/>
          <w:color w:val="03037B"/>
        </w:rPr>
        <w:sectPr w:rsidR="007D7796" w:rsidRPr="00D93F17" w:rsidSect="00775533">
          <w:type w:val="continuous"/>
          <w:pgSz w:w="12240" w:h="15840" w:code="1"/>
          <w:pgMar w:top="1440" w:right="1800" w:bottom="1440" w:left="1800" w:header="720" w:footer="720" w:gutter="0"/>
          <w:cols w:space="720"/>
          <w:titlePg/>
          <w:docGrid w:linePitch="360"/>
        </w:sectPr>
      </w:pPr>
    </w:p>
    <w:p w14:paraId="022C622D" w14:textId="77777777" w:rsidR="007D7796" w:rsidRPr="00D93F17" w:rsidRDefault="00EC56BF">
      <w:pPr>
        <w:numPr>
          <w:ilvl w:val="0"/>
          <w:numId w:val="43"/>
        </w:numPr>
        <w:ind w:left="1170"/>
        <w:rPr>
          <w:rFonts w:ascii="Arial Nova Light" w:hAnsi="Arial Nova Light" w:cs="Arial"/>
          <w:color w:val="03037B"/>
        </w:rPr>
      </w:pPr>
      <w:r w:rsidRPr="00D93F17">
        <w:rPr>
          <w:rFonts w:ascii="Arial Nova Light" w:hAnsi="Arial Nova Light" w:cs="Arial"/>
          <w:color w:val="03037B"/>
        </w:rPr>
        <w:t>Slips, Trips and Falls</w:t>
      </w:r>
    </w:p>
    <w:p w14:paraId="7BBF08D3" w14:textId="77777777" w:rsidR="007D7796" w:rsidRPr="00D93F17" w:rsidRDefault="00EC56BF">
      <w:pPr>
        <w:numPr>
          <w:ilvl w:val="0"/>
          <w:numId w:val="43"/>
        </w:numPr>
        <w:ind w:left="1170"/>
        <w:rPr>
          <w:rFonts w:ascii="Arial Nova Light" w:hAnsi="Arial Nova Light" w:cs="Arial"/>
          <w:color w:val="03037B"/>
        </w:rPr>
      </w:pPr>
      <w:r w:rsidRPr="00D93F17">
        <w:rPr>
          <w:rFonts w:ascii="Arial Nova Light" w:hAnsi="Arial Nova Light" w:cs="Arial"/>
          <w:color w:val="03037B"/>
        </w:rPr>
        <w:t xml:space="preserve">Storage and cleaning areas </w:t>
      </w:r>
      <w:r w:rsidR="00B17C05" w:rsidRPr="00D93F17">
        <w:rPr>
          <w:rFonts w:ascii="Arial Nova Light" w:hAnsi="Arial Nova Light" w:cs="Arial"/>
          <w:color w:val="03037B"/>
        </w:rPr>
        <w:t>main</w:t>
      </w:r>
      <w:r w:rsidRPr="00D93F17">
        <w:rPr>
          <w:rFonts w:ascii="Arial Nova Light" w:hAnsi="Arial Nova Light" w:cs="Arial"/>
          <w:color w:val="03037B"/>
        </w:rPr>
        <w:t>tained</w:t>
      </w:r>
    </w:p>
    <w:p w14:paraId="6AC2747F" w14:textId="77777777" w:rsidR="007D7796" w:rsidRPr="00D93F17" w:rsidRDefault="007D7796">
      <w:pPr>
        <w:numPr>
          <w:ilvl w:val="0"/>
          <w:numId w:val="43"/>
        </w:numPr>
        <w:ind w:left="1170"/>
        <w:rPr>
          <w:rFonts w:ascii="Arial Nova Light" w:hAnsi="Arial Nova Light" w:cs="Arial"/>
          <w:color w:val="03037B"/>
        </w:rPr>
      </w:pPr>
      <w:r w:rsidRPr="00D93F17">
        <w:rPr>
          <w:rFonts w:ascii="Arial Nova Light" w:hAnsi="Arial Nova Light" w:cs="Arial"/>
          <w:color w:val="03037B"/>
        </w:rPr>
        <w:t>C</w:t>
      </w:r>
      <w:r w:rsidR="00EC56BF" w:rsidRPr="00D93F17">
        <w:rPr>
          <w:rFonts w:ascii="Arial Nova Light" w:hAnsi="Arial Nova Light" w:cs="Arial"/>
          <w:color w:val="03037B"/>
        </w:rPr>
        <w:t>ontainers sealed properly</w:t>
      </w:r>
    </w:p>
    <w:p w14:paraId="40FC27FE" w14:textId="77777777" w:rsidR="007D7796" w:rsidRPr="00D93F17" w:rsidRDefault="00EC56BF">
      <w:pPr>
        <w:numPr>
          <w:ilvl w:val="0"/>
          <w:numId w:val="45"/>
        </w:numPr>
        <w:ind w:left="720"/>
        <w:rPr>
          <w:rFonts w:ascii="Arial Nova Light" w:hAnsi="Arial Nova Light" w:cs="Arial"/>
          <w:color w:val="03037B"/>
        </w:rPr>
      </w:pPr>
      <w:r w:rsidRPr="00D93F17">
        <w:rPr>
          <w:rFonts w:ascii="Arial Nova Light" w:hAnsi="Arial Nova Light" w:cs="Arial"/>
          <w:color w:val="03037B"/>
        </w:rPr>
        <w:t>Electronics working, plugged in and wiring arranged in a safe manner</w:t>
      </w:r>
    </w:p>
    <w:p w14:paraId="24971EC8" w14:textId="77777777" w:rsidR="00EC56BF" w:rsidRPr="00D93F17" w:rsidRDefault="00EC56BF">
      <w:pPr>
        <w:numPr>
          <w:ilvl w:val="0"/>
          <w:numId w:val="45"/>
        </w:numPr>
        <w:ind w:left="720"/>
        <w:rPr>
          <w:rFonts w:ascii="Arial Nova Light" w:hAnsi="Arial Nova Light" w:cs="Arial"/>
          <w:color w:val="03037B"/>
        </w:rPr>
      </w:pPr>
      <w:r w:rsidRPr="00D93F17">
        <w:rPr>
          <w:rFonts w:ascii="Arial Nova Light" w:hAnsi="Arial Nova Light" w:cs="Arial"/>
          <w:color w:val="03037B"/>
        </w:rPr>
        <w:t xml:space="preserve">Bulletin boards up to date. </w:t>
      </w:r>
    </w:p>
    <w:p w14:paraId="54849A86" w14:textId="77777777" w:rsidR="007D7796" w:rsidRPr="00D93F17" w:rsidRDefault="007D7796" w:rsidP="004B367F">
      <w:pPr>
        <w:rPr>
          <w:rFonts w:ascii="Arial Nova Light" w:hAnsi="Arial Nova Light" w:cs="Arial"/>
          <w:color w:val="03037B"/>
        </w:rPr>
        <w:sectPr w:rsidR="007D7796" w:rsidRPr="00D93F17" w:rsidSect="00E331FE">
          <w:type w:val="continuous"/>
          <w:pgSz w:w="12240" w:h="15840" w:code="1"/>
          <w:pgMar w:top="1440" w:right="1800" w:bottom="1440" w:left="1800" w:header="720" w:footer="720" w:gutter="0"/>
          <w:cols w:num="2" w:space="720"/>
          <w:titlePg/>
          <w:docGrid w:linePitch="360"/>
        </w:sectPr>
      </w:pPr>
    </w:p>
    <w:p w14:paraId="1E1379CE" w14:textId="77777777" w:rsidR="00D93F17" w:rsidRDefault="00D93F17" w:rsidP="004B367F">
      <w:pPr>
        <w:pStyle w:val="Heading2"/>
        <w:numPr>
          <w:ilvl w:val="0"/>
          <w:numId w:val="0"/>
        </w:numPr>
        <w:tabs>
          <w:tab w:val="clear" w:pos="1080"/>
        </w:tabs>
        <w:spacing w:before="0"/>
        <w:ind w:left="360"/>
        <w:rPr>
          <w:rFonts w:ascii="Arial Nova Light" w:hAnsi="Arial Nova Light"/>
          <w:color w:val="03037B"/>
          <w:sz w:val="24"/>
          <w:szCs w:val="24"/>
        </w:rPr>
      </w:pPr>
      <w:bookmarkStart w:id="419" w:name="_Toc2093836"/>
      <w:bookmarkStart w:id="420" w:name="_Toc2094548"/>
    </w:p>
    <w:p w14:paraId="7E28E589" w14:textId="046126A0" w:rsidR="007D7796" w:rsidRPr="00D93F17" w:rsidRDefault="007D7796" w:rsidP="00D93F17">
      <w:pPr>
        <w:pStyle w:val="Heading2"/>
        <w:numPr>
          <w:ilvl w:val="0"/>
          <w:numId w:val="0"/>
        </w:numPr>
        <w:tabs>
          <w:tab w:val="clear" w:pos="1080"/>
        </w:tabs>
        <w:spacing w:before="0"/>
        <w:rPr>
          <w:rFonts w:ascii="Arial Nova" w:hAnsi="Arial Nova"/>
          <w:b/>
          <w:bCs w:val="0"/>
          <w:color w:val="03037B"/>
          <w:sz w:val="24"/>
          <w:szCs w:val="24"/>
        </w:rPr>
      </w:pPr>
      <w:bookmarkStart w:id="421" w:name="_Toc109290254"/>
      <w:r w:rsidRPr="00D93F17">
        <w:rPr>
          <w:rFonts w:ascii="Arial Nova" w:hAnsi="Arial Nova"/>
          <w:b/>
          <w:bCs w:val="0"/>
          <w:color w:val="03037B"/>
          <w:sz w:val="24"/>
          <w:szCs w:val="24"/>
        </w:rPr>
        <w:t>Accident/Incident Investigation &amp; Follow-Up</w:t>
      </w:r>
      <w:bookmarkEnd w:id="419"/>
      <w:bookmarkEnd w:id="420"/>
      <w:bookmarkEnd w:id="421"/>
    </w:p>
    <w:p w14:paraId="0A517613" w14:textId="77777777" w:rsidR="005D24F0" w:rsidRDefault="005D24F0" w:rsidP="00D93F17">
      <w:pPr>
        <w:rPr>
          <w:rFonts w:ascii="Arial Nova Light" w:hAnsi="Arial Nova Light" w:cs="Arial"/>
          <w:color w:val="03037B"/>
        </w:rPr>
      </w:pPr>
    </w:p>
    <w:p w14:paraId="01FAB754" w14:textId="306E1612" w:rsidR="00461F69" w:rsidRPr="00D93F17" w:rsidRDefault="00461F69" w:rsidP="00D93F17">
      <w:pPr>
        <w:rPr>
          <w:rFonts w:ascii="Arial Nova Light" w:hAnsi="Arial Nova Light" w:cs="Arial"/>
          <w:color w:val="03037B"/>
        </w:rPr>
      </w:pPr>
      <w:r w:rsidRPr="00D93F17">
        <w:rPr>
          <w:rFonts w:ascii="Arial Nova Light" w:hAnsi="Arial Nova Light" w:cs="Arial"/>
          <w:color w:val="03037B"/>
        </w:rPr>
        <w:t>The investigating manager will be responsible for completing and filing all reports.</w:t>
      </w:r>
    </w:p>
    <w:p w14:paraId="0E99C6C0" w14:textId="77777777" w:rsidR="00D93F17" w:rsidRDefault="00D93F17" w:rsidP="00D93F17">
      <w:pPr>
        <w:pStyle w:val="Heading2"/>
        <w:numPr>
          <w:ilvl w:val="0"/>
          <w:numId w:val="0"/>
        </w:numPr>
        <w:tabs>
          <w:tab w:val="clear" w:pos="1080"/>
        </w:tabs>
        <w:spacing w:before="0"/>
        <w:ind w:left="360"/>
        <w:rPr>
          <w:rFonts w:ascii="Arial Nova Light" w:hAnsi="Arial Nova Light"/>
          <w:sz w:val="24"/>
          <w:szCs w:val="24"/>
        </w:rPr>
      </w:pPr>
      <w:bookmarkStart w:id="422" w:name="_Toc2093837"/>
      <w:bookmarkStart w:id="423" w:name="_Toc2094549"/>
    </w:p>
    <w:p w14:paraId="0A57BD0D" w14:textId="1A501DF4" w:rsidR="007D7796" w:rsidRPr="006A26E4" w:rsidRDefault="007D7796" w:rsidP="00D93F17">
      <w:pPr>
        <w:pStyle w:val="Heading2"/>
        <w:numPr>
          <w:ilvl w:val="0"/>
          <w:numId w:val="0"/>
        </w:numPr>
        <w:tabs>
          <w:tab w:val="clear" w:pos="1080"/>
        </w:tabs>
        <w:spacing w:before="0"/>
        <w:rPr>
          <w:rFonts w:ascii="Arial Nova" w:hAnsi="Arial Nova"/>
          <w:b/>
          <w:bCs w:val="0"/>
          <w:color w:val="03037B"/>
          <w:sz w:val="24"/>
          <w:szCs w:val="24"/>
        </w:rPr>
      </w:pPr>
      <w:bookmarkStart w:id="424" w:name="_Toc109290255"/>
      <w:r w:rsidRPr="006A26E4">
        <w:rPr>
          <w:rFonts w:ascii="Arial Nova" w:hAnsi="Arial Nova"/>
          <w:b/>
          <w:bCs w:val="0"/>
          <w:color w:val="03037B"/>
          <w:sz w:val="24"/>
          <w:szCs w:val="24"/>
        </w:rPr>
        <w:t>Follow-Up on Human Factor caused accident/incidents</w:t>
      </w:r>
      <w:bookmarkEnd w:id="422"/>
      <w:bookmarkEnd w:id="423"/>
      <w:bookmarkEnd w:id="424"/>
    </w:p>
    <w:p w14:paraId="09D8B7AB" w14:textId="77777777" w:rsidR="005D24F0" w:rsidRDefault="005D24F0" w:rsidP="00D93F17">
      <w:pPr>
        <w:rPr>
          <w:rFonts w:ascii="Arial Nova Light" w:hAnsi="Arial Nova Light" w:cs="Arial"/>
          <w:bCs/>
          <w:color w:val="03037B"/>
        </w:rPr>
      </w:pPr>
    </w:p>
    <w:p w14:paraId="62FC63A8" w14:textId="722B7FF4" w:rsidR="00B31009" w:rsidRPr="006A26E4" w:rsidRDefault="00B31009" w:rsidP="00D93F17">
      <w:pPr>
        <w:rPr>
          <w:rFonts w:ascii="Arial Nova Light" w:hAnsi="Arial Nova Light" w:cs="Arial"/>
          <w:color w:val="03037B"/>
        </w:rPr>
      </w:pPr>
      <w:r w:rsidRPr="006A26E4">
        <w:rPr>
          <w:rFonts w:ascii="Arial Nova Light" w:hAnsi="Arial Nova Light" w:cs="Arial"/>
          <w:bCs/>
          <w:color w:val="03037B"/>
        </w:rPr>
        <w:t>Include a corrective action plan for the employee</w:t>
      </w:r>
      <w:r w:rsidRPr="006A26E4">
        <w:rPr>
          <w:rFonts w:ascii="Arial Nova Light" w:hAnsi="Arial Nova Light" w:cs="Arial"/>
          <w:color w:val="03037B"/>
        </w:rPr>
        <w:t xml:space="preserve">. The investigating manager will be responsible for developing and completing the action plan with the respective employee. This action plan must be completed within </w:t>
      </w:r>
      <w:r w:rsidR="007D7796" w:rsidRPr="006A26E4">
        <w:rPr>
          <w:rFonts w:ascii="Arial Nova Light" w:hAnsi="Arial Nova Light" w:cs="Arial"/>
          <w:color w:val="03037B"/>
        </w:rPr>
        <w:t xml:space="preserve">XX </w:t>
      </w:r>
      <w:r w:rsidRPr="006A26E4">
        <w:rPr>
          <w:rFonts w:ascii="Arial Nova Light" w:hAnsi="Arial Nova Light" w:cs="Arial"/>
          <w:color w:val="03037B"/>
        </w:rPr>
        <w:t>days of the incident. This may include a program which includes testing, check rides, event recorder review, radar testing, rules exams and mentoring. This follow-up program is to be included with the reporting package and will become the responsibility of the investigating manager. Updates to this type of program to be provided each month at the safety meeting</w:t>
      </w:r>
      <w:r w:rsidR="006A26E4" w:rsidRPr="006A26E4">
        <w:rPr>
          <w:rFonts w:ascii="Arial Nova Light" w:hAnsi="Arial Nova Light" w:cs="Arial"/>
          <w:color w:val="03037B"/>
        </w:rPr>
        <w:t>.</w:t>
      </w:r>
    </w:p>
    <w:p w14:paraId="4B59A002" w14:textId="77777777" w:rsidR="006A26E4" w:rsidRPr="00417325" w:rsidRDefault="006A26E4" w:rsidP="00D93F17">
      <w:pPr>
        <w:rPr>
          <w:rFonts w:ascii="Arial Nova Light" w:hAnsi="Arial Nova Light" w:cs="Arial"/>
        </w:rPr>
      </w:pPr>
    </w:p>
    <w:p w14:paraId="0787FCE4" w14:textId="623CEFD3" w:rsidR="007D7796" w:rsidRPr="005D24F0" w:rsidRDefault="007D7796" w:rsidP="006A26E4">
      <w:pPr>
        <w:pStyle w:val="Heading2"/>
        <w:numPr>
          <w:ilvl w:val="0"/>
          <w:numId w:val="0"/>
        </w:numPr>
        <w:tabs>
          <w:tab w:val="clear" w:pos="1080"/>
        </w:tabs>
        <w:spacing w:before="0"/>
        <w:rPr>
          <w:rFonts w:ascii="Arial Nova" w:hAnsi="Arial Nova"/>
          <w:b/>
          <w:bCs w:val="0"/>
          <w:color w:val="03037B"/>
          <w:sz w:val="24"/>
          <w:szCs w:val="24"/>
        </w:rPr>
      </w:pPr>
      <w:bookmarkStart w:id="425" w:name="_Toc2093838"/>
      <w:bookmarkStart w:id="426" w:name="_Toc2094550"/>
      <w:bookmarkStart w:id="427" w:name="_Toc109290256"/>
      <w:r w:rsidRPr="005D24F0">
        <w:rPr>
          <w:rFonts w:ascii="Arial Nova" w:hAnsi="Arial Nova"/>
          <w:b/>
          <w:bCs w:val="0"/>
          <w:color w:val="03037B"/>
          <w:sz w:val="24"/>
          <w:szCs w:val="24"/>
        </w:rPr>
        <w:t>Employees to be Operational tested Weekly</w:t>
      </w:r>
      <w:bookmarkEnd w:id="425"/>
      <w:bookmarkEnd w:id="426"/>
      <w:bookmarkEnd w:id="427"/>
    </w:p>
    <w:p w14:paraId="56C95036" w14:textId="77777777" w:rsidR="006A26E4" w:rsidRPr="005D24F0" w:rsidRDefault="006A26E4" w:rsidP="006A26E4">
      <w:pPr>
        <w:rPr>
          <w:color w:val="03037B"/>
        </w:rPr>
      </w:pPr>
    </w:p>
    <w:p w14:paraId="06FD6B5B" w14:textId="7EB3D934" w:rsidR="00EC56BF" w:rsidRPr="005D24F0" w:rsidRDefault="006A26E4">
      <w:pPr>
        <w:numPr>
          <w:ilvl w:val="0"/>
          <w:numId w:val="46"/>
        </w:numPr>
        <w:rPr>
          <w:rFonts w:ascii="Arial Nova Light" w:hAnsi="Arial Nova Light" w:cs="Arial"/>
          <w:color w:val="03037B"/>
        </w:rPr>
      </w:pPr>
      <w:r w:rsidRPr="005D24F0">
        <w:rPr>
          <w:rFonts w:ascii="Arial Nova Light" w:hAnsi="Arial Nova Light" w:cs="Arial"/>
          <w:bCs/>
          <w:color w:val="03037B"/>
        </w:rPr>
        <w:t xml:space="preserve">Employee List.  </w:t>
      </w:r>
      <w:r w:rsidR="00EC56BF" w:rsidRPr="005D24F0">
        <w:rPr>
          <w:rFonts w:ascii="Arial Nova Light" w:hAnsi="Arial Nova Light" w:cs="Arial"/>
          <w:color w:val="03037B"/>
        </w:rPr>
        <w:t xml:space="preserve">(*) Denotes an employee with multiple HF events in </w:t>
      </w:r>
      <w:r w:rsidR="00F065B3" w:rsidRPr="005D24F0">
        <w:rPr>
          <w:rFonts w:ascii="Arial Nova Light" w:hAnsi="Arial Nova Light" w:cs="Arial"/>
          <w:color w:val="03037B"/>
        </w:rPr>
        <w:t>20</w:t>
      </w:r>
      <w:r w:rsidR="00802F89" w:rsidRPr="005D24F0">
        <w:rPr>
          <w:rFonts w:ascii="Arial Nova Light" w:hAnsi="Arial Nova Light" w:cs="Arial"/>
          <w:color w:val="03037B"/>
        </w:rPr>
        <w:t>XX</w:t>
      </w:r>
      <w:r w:rsidR="00EC56BF" w:rsidRPr="005D24F0">
        <w:rPr>
          <w:rFonts w:ascii="Arial Nova Light" w:hAnsi="Arial Nova Light" w:cs="Arial"/>
          <w:color w:val="03037B"/>
        </w:rPr>
        <w:t>.</w:t>
      </w:r>
    </w:p>
    <w:p w14:paraId="2DD7B0BF" w14:textId="77777777" w:rsidR="006A26E4" w:rsidRPr="005D24F0" w:rsidRDefault="006A26E4" w:rsidP="006A26E4">
      <w:pPr>
        <w:ind w:left="450"/>
        <w:rPr>
          <w:rFonts w:ascii="Arial Nova Light" w:hAnsi="Arial Nova Light" w:cs="Arial"/>
          <w:color w:val="03037B"/>
        </w:rPr>
      </w:pPr>
    </w:p>
    <w:p w14:paraId="430C4233" w14:textId="5E79ECBE" w:rsidR="00EC56BF" w:rsidRPr="005D24F0" w:rsidRDefault="005D24F0">
      <w:pPr>
        <w:numPr>
          <w:ilvl w:val="0"/>
          <w:numId w:val="46"/>
        </w:numPr>
        <w:rPr>
          <w:rFonts w:ascii="Arial Nova Light" w:hAnsi="Arial Nova Light" w:cs="Arial"/>
          <w:color w:val="03037B"/>
        </w:rPr>
      </w:pPr>
      <w:r w:rsidRPr="005D24F0">
        <w:rPr>
          <w:rFonts w:ascii="Arial Nova Light" w:hAnsi="Arial Nova Light" w:cs="Arial"/>
          <w:bCs/>
          <w:color w:val="03037B"/>
        </w:rPr>
        <w:t xml:space="preserve">Reviews.  </w:t>
      </w:r>
      <w:r w:rsidR="00EC56BF" w:rsidRPr="005D24F0">
        <w:rPr>
          <w:rFonts w:ascii="Arial Nova Light" w:hAnsi="Arial Nova Light" w:cs="Arial"/>
          <w:bCs/>
          <w:color w:val="03037B"/>
        </w:rPr>
        <w:t>One on One review with each employee</w:t>
      </w:r>
      <w:r w:rsidR="00BA101B" w:rsidRPr="005D24F0">
        <w:rPr>
          <w:rFonts w:ascii="Arial Nova Light" w:hAnsi="Arial Nova Light" w:cs="Arial"/>
          <w:bCs/>
          <w:color w:val="03037B"/>
        </w:rPr>
        <w:t>.</w:t>
      </w:r>
      <w:r w:rsidR="00EC56BF" w:rsidRPr="005D24F0">
        <w:rPr>
          <w:rFonts w:ascii="Arial Nova Light" w:hAnsi="Arial Nova Light" w:cs="Arial"/>
          <w:color w:val="03037B"/>
        </w:rPr>
        <w:t xml:space="preserve"> A review of incidents, testing and attendance</w:t>
      </w:r>
      <w:r w:rsidR="00BA101B" w:rsidRPr="005D24F0">
        <w:rPr>
          <w:rFonts w:ascii="Arial Nova Light" w:hAnsi="Arial Nova Light" w:cs="Arial"/>
          <w:color w:val="03037B"/>
        </w:rPr>
        <w:t xml:space="preserve"> is to be completed by </w:t>
      </w:r>
      <w:r w:rsidR="00BA101B" w:rsidRPr="005D24F0">
        <w:rPr>
          <w:rFonts w:ascii="Arial Nova" w:hAnsi="Arial Nova" w:cs="Arial"/>
          <w:b/>
          <w:color w:val="03037B"/>
        </w:rPr>
        <w:t>[date]</w:t>
      </w:r>
      <w:r w:rsidR="00EC56BF" w:rsidRPr="005D24F0">
        <w:rPr>
          <w:rFonts w:ascii="Arial Nova Light" w:hAnsi="Arial Nova Light" w:cs="Arial"/>
          <w:color w:val="03037B"/>
        </w:rPr>
        <w:t xml:space="preserve">. Any employee having more than </w:t>
      </w:r>
      <w:r w:rsidR="00BA101B" w:rsidRPr="005D24F0">
        <w:rPr>
          <w:rFonts w:ascii="Arial Nova" w:hAnsi="Arial Nova" w:cs="Arial"/>
          <w:b/>
          <w:bCs/>
          <w:color w:val="03037B"/>
        </w:rPr>
        <w:t>XX</w:t>
      </w:r>
      <w:r w:rsidR="00EC56BF" w:rsidRPr="005D24F0">
        <w:rPr>
          <w:rFonts w:ascii="Arial Nova Light" w:hAnsi="Arial Nova Light" w:cs="Arial"/>
          <w:color w:val="03037B"/>
        </w:rPr>
        <w:t xml:space="preserve"> </w:t>
      </w:r>
      <w:r w:rsidR="005D6491" w:rsidRPr="005D24F0">
        <w:rPr>
          <w:rFonts w:ascii="Arial Nova Light" w:hAnsi="Arial Nova Light" w:cs="Arial"/>
          <w:color w:val="03037B"/>
        </w:rPr>
        <w:t>Operational test</w:t>
      </w:r>
      <w:r w:rsidR="00EC56BF" w:rsidRPr="005D24F0">
        <w:rPr>
          <w:rFonts w:ascii="Arial Nova Light" w:hAnsi="Arial Nova Light" w:cs="Arial"/>
          <w:color w:val="03037B"/>
        </w:rPr>
        <w:t xml:space="preserve"> failures will be added to </w:t>
      </w:r>
      <w:r w:rsidR="00BA101B" w:rsidRPr="005D24F0">
        <w:rPr>
          <w:rFonts w:ascii="Arial Nova Light" w:hAnsi="Arial Nova Light" w:cs="Arial"/>
          <w:color w:val="03037B"/>
        </w:rPr>
        <w:t>the</w:t>
      </w:r>
      <w:r w:rsidR="00EC56BF" w:rsidRPr="005D24F0">
        <w:rPr>
          <w:rFonts w:ascii="Arial Nova Light" w:hAnsi="Arial Nova Light" w:cs="Arial"/>
          <w:color w:val="03037B"/>
        </w:rPr>
        <w:t xml:space="preserve"> list.</w:t>
      </w:r>
    </w:p>
    <w:p w14:paraId="63BFBE83" w14:textId="77777777" w:rsidR="005D24F0" w:rsidRPr="005D24F0" w:rsidRDefault="005D24F0" w:rsidP="00D93F17">
      <w:pPr>
        <w:pStyle w:val="Heading2"/>
        <w:numPr>
          <w:ilvl w:val="0"/>
          <w:numId w:val="0"/>
        </w:numPr>
        <w:tabs>
          <w:tab w:val="clear" w:pos="1080"/>
        </w:tabs>
        <w:spacing w:before="0"/>
        <w:ind w:left="360"/>
        <w:rPr>
          <w:rFonts w:ascii="Arial Nova Light" w:hAnsi="Arial Nova Light"/>
          <w:color w:val="03037B"/>
          <w:sz w:val="24"/>
          <w:szCs w:val="24"/>
        </w:rPr>
      </w:pPr>
      <w:bookmarkStart w:id="428" w:name="_Toc2093839"/>
      <w:bookmarkStart w:id="429" w:name="_Toc2094551"/>
    </w:p>
    <w:p w14:paraId="48546496" w14:textId="5A0AD0B2" w:rsidR="00BA101B" w:rsidRPr="005D24F0" w:rsidRDefault="00BA101B" w:rsidP="005D24F0">
      <w:pPr>
        <w:pStyle w:val="Heading2"/>
        <w:numPr>
          <w:ilvl w:val="0"/>
          <w:numId w:val="0"/>
        </w:numPr>
        <w:tabs>
          <w:tab w:val="clear" w:pos="1080"/>
        </w:tabs>
        <w:spacing w:before="0"/>
        <w:rPr>
          <w:rFonts w:ascii="Arial Nova" w:hAnsi="Arial Nova"/>
          <w:b/>
          <w:bCs w:val="0"/>
          <w:color w:val="03037B"/>
          <w:sz w:val="24"/>
          <w:szCs w:val="24"/>
        </w:rPr>
      </w:pPr>
      <w:bookmarkStart w:id="430" w:name="_Toc109290257"/>
      <w:r w:rsidRPr="005D24F0">
        <w:rPr>
          <w:rFonts w:ascii="Arial Nova" w:hAnsi="Arial Nova"/>
          <w:b/>
          <w:bCs w:val="0"/>
          <w:color w:val="03037B"/>
          <w:sz w:val="24"/>
          <w:szCs w:val="24"/>
        </w:rPr>
        <w:t>Safety Rule of the Week/Month</w:t>
      </w:r>
      <w:bookmarkEnd w:id="428"/>
      <w:bookmarkEnd w:id="429"/>
      <w:bookmarkEnd w:id="430"/>
    </w:p>
    <w:p w14:paraId="6BF511A1" w14:textId="77777777" w:rsidR="005D24F0" w:rsidRPr="005D24F0" w:rsidRDefault="005D24F0" w:rsidP="005D24F0"/>
    <w:p w14:paraId="68A3A1F6" w14:textId="77777777" w:rsidR="00EC56BF" w:rsidRPr="005D24F0" w:rsidRDefault="00BA101B" w:rsidP="005D24F0">
      <w:pPr>
        <w:rPr>
          <w:rFonts w:ascii="Arial Nova Light" w:hAnsi="Arial Nova Light" w:cs="Arial"/>
          <w:color w:val="03037B"/>
        </w:rPr>
      </w:pPr>
      <w:r w:rsidRPr="005D24F0">
        <w:rPr>
          <w:rFonts w:ascii="Arial Nova Light" w:hAnsi="Arial Nova Light" w:cs="Arial"/>
          <w:bCs/>
          <w:color w:val="03037B"/>
        </w:rPr>
        <w:t>R</w:t>
      </w:r>
      <w:r w:rsidR="00EC56BF" w:rsidRPr="005D24F0">
        <w:rPr>
          <w:rFonts w:ascii="Arial Nova Light" w:hAnsi="Arial Nova Light" w:cs="Arial"/>
          <w:color w:val="03037B"/>
        </w:rPr>
        <w:t>ule for Transportation/</w:t>
      </w:r>
      <w:r w:rsidR="00295C2A" w:rsidRPr="005D24F0">
        <w:rPr>
          <w:rFonts w:ascii="Arial Nova Light" w:hAnsi="Arial Nova Light" w:cs="Arial"/>
          <w:color w:val="03037B"/>
        </w:rPr>
        <w:t>M</w:t>
      </w:r>
      <w:r w:rsidR="00981381" w:rsidRPr="005D24F0">
        <w:rPr>
          <w:rFonts w:ascii="Arial Nova Light" w:hAnsi="Arial Nova Light" w:cs="Arial"/>
          <w:color w:val="03037B"/>
        </w:rPr>
        <w:t>O</w:t>
      </w:r>
      <w:r w:rsidR="00295C2A" w:rsidRPr="005D24F0">
        <w:rPr>
          <w:rFonts w:ascii="Arial Nova Light" w:hAnsi="Arial Nova Light" w:cs="Arial"/>
          <w:color w:val="03037B"/>
        </w:rPr>
        <w:t>W</w:t>
      </w:r>
      <w:r w:rsidR="00EC56BF" w:rsidRPr="005D24F0">
        <w:rPr>
          <w:rFonts w:ascii="Arial Nova Light" w:hAnsi="Arial Nova Light" w:cs="Arial"/>
          <w:color w:val="03037B"/>
        </w:rPr>
        <w:t>/</w:t>
      </w:r>
      <w:r w:rsidR="00295C2A" w:rsidRPr="005D24F0">
        <w:rPr>
          <w:rFonts w:ascii="Arial Nova Light" w:hAnsi="Arial Nova Light" w:cs="Arial"/>
          <w:color w:val="03037B"/>
        </w:rPr>
        <w:t>Mechanica</w:t>
      </w:r>
      <w:r w:rsidR="00981381" w:rsidRPr="005D24F0">
        <w:rPr>
          <w:rFonts w:ascii="Arial Nova Light" w:hAnsi="Arial Nova Light" w:cs="Arial"/>
          <w:color w:val="03037B"/>
        </w:rPr>
        <w:t>l</w:t>
      </w:r>
      <w:r w:rsidR="00EC56BF" w:rsidRPr="005D24F0">
        <w:rPr>
          <w:rFonts w:ascii="Arial Nova Light" w:hAnsi="Arial Nova Light" w:cs="Arial"/>
          <w:color w:val="03037B"/>
        </w:rPr>
        <w:t xml:space="preserve">. Rule to also include accidents/incidents YTD as well as </w:t>
      </w:r>
      <w:r w:rsidR="005D6491" w:rsidRPr="005D24F0">
        <w:rPr>
          <w:rFonts w:ascii="Arial Nova Light" w:hAnsi="Arial Nova Light" w:cs="Arial"/>
          <w:color w:val="03037B"/>
        </w:rPr>
        <w:t>operational test</w:t>
      </w:r>
      <w:r w:rsidR="00EC56BF" w:rsidRPr="005D24F0">
        <w:rPr>
          <w:rFonts w:ascii="Arial Nova Light" w:hAnsi="Arial Nova Light" w:cs="Arial"/>
          <w:color w:val="03037B"/>
        </w:rPr>
        <w:t>ing performance for the prior week.</w:t>
      </w:r>
    </w:p>
    <w:p w14:paraId="3488CBAE" w14:textId="77777777" w:rsidR="005D24F0" w:rsidRDefault="005D24F0" w:rsidP="00D93F17">
      <w:pPr>
        <w:pStyle w:val="Heading2"/>
        <w:numPr>
          <w:ilvl w:val="0"/>
          <w:numId w:val="0"/>
        </w:numPr>
        <w:tabs>
          <w:tab w:val="clear" w:pos="1080"/>
        </w:tabs>
        <w:spacing w:before="0"/>
        <w:ind w:left="360"/>
        <w:rPr>
          <w:rFonts w:ascii="Arial Nova Light" w:hAnsi="Arial Nova Light"/>
          <w:sz w:val="24"/>
          <w:szCs w:val="24"/>
        </w:rPr>
      </w:pPr>
      <w:bookmarkStart w:id="431" w:name="_Toc2093840"/>
      <w:bookmarkStart w:id="432" w:name="_Toc2094552"/>
    </w:p>
    <w:p w14:paraId="6889418B" w14:textId="5D237693" w:rsidR="00BA101B" w:rsidRPr="00C9706E" w:rsidRDefault="00BA101B" w:rsidP="005D24F0">
      <w:pPr>
        <w:pStyle w:val="Heading2"/>
        <w:numPr>
          <w:ilvl w:val="0"/>
          <w:numId w:val="0"/>
        </w:numPr>
        <w:tabs>
          <w:tab w:val="clear" w:pos="1080"/>
        </w:tabs>
        <w:spacing w:before="0"/>
        <w:rPr>
          <w:rFonts w:ascii="Arial Nova" w:hAnsi="Arial Nova"/>
          <w:b/>
          <w:bCs w:val="0"/>
          <w:color w:val="03037B"/>
          <w:sz w:val="24"/>
          <w:szCs w:val="24"/>
        </w:rPr>
      </w:pPr>
      <w:bookmarkStart w:id="433" w:name="_Toc109290258"/>
      <w:r w:rsidRPr="00C9706E">
        <w:rPr>
          <w:rFonts w:ascii="Arial Nova" w:hAnsi="Arial Nova"/>
          <w:b/>
          <w:bCs w:val="0"/>
          <w:color w:val="03037B"/>
          <w:sz w:val="24"/>
          <w:szCs w:val="24"/>
        </w:rPr>
        <w:t>Core Testing</w:t>
      </w:r>
      <w:bookmarkEnd w:id="431"/>
      <w:bookmarkEnd w:id="432"/>
      <w:bookmarkEnd w:id="433"/>
    </w:p>
    <w:p w14:paraId="62F7CF5D" w14:textId="77777777" w:rsidR="005D24F0" w:rsidRPr="00C9706E" w:rsidRDefault="005D24F0" w:rsidP="005D24F0">
      <w:pPr>
        <w:rPr>
          <w:rFonts w:ascii="Arial Nova Light" w:hAnsi="Arial Nova Light" w:cs="Arial"/>
          <w:color w:val="03037B"/>
        </w:rPr>
      </w:pPr>
    </w:p>
    <w:p w14:paraId="74A44FE7" w14:textId="1A1CEE89" w:rsidR="00EC56BF" w:rsidRPr="00C9706E" w:rsidRDefault="00722823">
      <w:pPr>
        <w:numPr>
          <w:ilvl w:val="0"/>
          <w:numId w:val="7"/>
        </w:numPr>
        <w:rPr>
          <w:rFonts w:ascii="Arial Nova Light" w:hAnsi="Arial Nova Light" w:cs="Arial"/>
          <w:color w:val="03037B"/>
        </w:rPr>
      </w:pPr>
      <w:r w:rsidRPr="00C9706E">
        <w:rPr>
          <w:rFonts w:ascii="Arial Nova Light" w:hAnsi="Arial Nova Light" w:cs="Arial"/>
          <w:color w:val="03037B"/>
        </w:rPr>
        <w:t>Critical</w:t>
      </w:r>
      <w:r w:rsidR="00EC56BF" w:rsidRPr="00C9706E">
        <w:rPr>
          <w:rFonts w:ascii="Arial Nova Light" w:hAnsi="Arial Nova Light" w:cs="Arial"/>
          <w:color w:val="03037B"/>
        </w:rPr>
        <w:t xml:space="preserve"> Rule</w:t>
      </w:r>
      <w:r w:rsidR="00BA101B" w:rsidRPr="00C9706E">
        <w:rPr>
          <w:rFonts w:ascii="Arial Nova Light" w:hAnsi="Arial Nova Light" w:cs="Arial"/>
          <w:color w:val="03037B"/>
        </w:rPr>
        <w:t>s</w:t>
      </w:r>
    </w:p>
    <w:p w14:paraId="5E9A4C06" w14:textId="77777777" w:rsidR="00BA101B" w:rsidRPr="00C9706E" w:rsidRDefault="00BA101B">
      <w:pPr>
        <w:numPr>
          <w:ilvl w:val="1"/>
          <w:numId w:val="7"/>
        </w:numPr>
        <w:rPr>
          <w:rFonts w:ascii="Arial Nova Light" w:hAnsi="Arial Nova Light" w:cs="Arial"/>
          <w:bCs/>
          <w:color w:val="03037B"/>
        </w:rPr>
        <w:sectPr w:rsidR="00BA101B" w:rsidRPr="00C9706E" w:rsidSect="00775533">
          <w:type w:val="continuous"/>
          <w:pgSz w:w="12240" w:h="15840" w:code="1"/>
          <w:pgMar w:top="1440" w:right="1800" w:bottom="1440" w:left="1800" w:header="720" w:footer="720" w:gutter="0"/>
          <w:cols w:space="720"/>
          <w:titlePg/>
          <w:docGrid w:linePitch="360"/>
        </w:sectPr>
      </w:pPr>
    </w:p>
    <w:p w14:paraId="60636CCD" w14:textId="77777777" w:rsidR="00EC56BF" w:rsidRPr="00C9706E" w:rsidRDefault="00EC56BF">
      <w:pPr>
        <w:numPr>
          <w:ilvl w:val="1"/>
          <w:numId w:val="47"/>
        </w:numPr>
        <w:ind w:left="810"/>
        <w:rPr>
          <w:rFonts w:ascii="Arial Nova Light" w:hAnsi="Arial Nova Light" w:cs="Arial"/>
          <w:bCs/>
          <w:color w:val="03037B"/>
        </w:rPr>
      </w:pPr>
      <w:r w:rsidRPr="00C9706E">
        <w:rPr>
          <w:rFonts w:ascii="Arial Nova Light" w:hAnsi="Arial Nova Light" w:cs="Arial"/>
          <w:bCs/>
          <w:color w:val="03037B"/>
        </w:rPr>
        <w:t>Electronic Devices</w:t>
      </w:r>
    </w:p>
    <w:p w14:paraId="6151E084" w14:textId="77777777" w:rsidR="00EC56BF" w:rsidRPr="00C9706E" w:rsidRDefault="00EC56BF">
      <w:pPr>
        <w:numPr>
          <w:ilvl w:val="1"/>
          <w:numId w:val="47"/>
        </w:numPr>
        <w:ind w:left="810"/>
        <w:rPr>
          <w:rFonts w:ascii="Arial Nova Light" w:hAnsi="Arial Nova Light" w:cs="Arial"/>
          <w:bCs/>
          <w:color w:val="03037B"/>
        </w:rPr>
      </w:pPr>
      <w:r w:rsidRPr="00C9706E">
        <w:rPr>
          <w:rFonts w:ascii="Arial Nova Light" w:hAnsi="Arial Nova Light" w:cs="Arial"/>
          <w:bCs/>
          <w:color w:val="03037B"/>
        </w:rPr>
        <w:t>Handling Cars ahead of Engine</w:t>
      </w:r>
    </w:p>
    <w:p w14:paraId="1D1F2550" w14:textId="77777777" w:rsidR="00EC56BF" w:rsidRPr="00C9706E" w:rsidRDefault="00EC56BF">
      <w:pPr>
        <w:numPr>
          <w:ilvl w:val="1"/>
          <w:numId w:val="47"/>
        </w:numPr>
        <w:rPr>
          <w:rFonts w:ascii="Arial Nova Light" w:hAnsi="Arial Nova Light" w:cs="Arial"/>
          <w:bCs/>
          <w:color w:val="03037B"/>
        </w:rPr>
      </w:pPr>
      <w:r w:rsidRPr="00C9706E">
        <w:rPr>
          <w:rFonts w:ascii="Arial Nova Light" w:hAnsi="Arial Nova Light" w:cs="Arial"/>
          <w:bCs/>
          <w:color w:val="03037B"/>
        </w:rPr>
        <w:lastRenderedPageBreak/>
        <w:t>Securing Cars or Engines</w:t>
      </w:r>
    </w:p>
    <w:p w14:paraId="4EE71D1E" w14:textId="77777777" w:rsidR="00EC56BF" w:rsidRPr="00C9706E" w:rsidRDefault="00EC56BF">
      <w:pPr>
        <w:numPr>
          <w:ilvl w:val="1"/>
          <w:numId w:val="47"/>
        </w:numPr>
        <w:rPr>
          <w:rFonts w:ascii="Arial Nova Light" w:hAnsi="Arial Nova Light" w:cs="Arial"/>
          <w:color w:val="03037B"/>
        </w:rPr>
      </w:pPr>
      <w:r w:rsidRPr="00C9706E">
        <w:rPr>
          <w:rFonts w:ascii="Arial Nova Light" w:hAnsi="Arial Nova Light" w:cs="Arial"/>
          <w:color w:val="03037B"/>
        </w:rPr>
        <w:t>Use of Three Point Contact</w:t>
      </w:r>
    </w:p>
    <w:p w14:paraId="1354E470" w14:textId="77777777" w:rsidR="00EC56BF" w:rsidRPr="00C9706E" w:rsidRDefault="00EC56BF">
      <w:pPr>
        <w:numPr>
          <w:ilvl w:val="1"/>
          <w:numId w:val="47"/>
        </w:numPr>
        <w:rPr>
          <w:rFonts w:ascii="Arial Nova Light" w:hAnsi="Arial Nova Light" w:cs="Arial"/>
          <w:color w:val="03037B"/>
        </w:rPr>
      </w:pPr>
      <w:r w:rsidRPr="00C9706E">
        <w:rPr>
          <w:rFonts w:ascii="Arial Nova Light" w:hAnsi="Arial Nova Light" w:cs="Arial"/>
          <w:color w:val="03037B"/>
        </w:rPr>
        <w:t>Getting On/Off Equipment</w:t>
      </w:r>
    </w:p>
    <w:p w14:paraId="3ACC5CAD" w14:textId="77777777" w:rsidR="00EC56BF" w:rsidRPr="00C9706E" w:rsidRDefault="00EC56BF">
      <w:pPr>
        <w:numPr>
          <w:ilvl w:val="1"/>
          <w:numId w:val="47"/>
        </w:numPr>
        <w:rPr>
          <w:rFonts w:ascii="Arial Nova Light" w:hAnsi="Arial Nova Light" w:cs="Arial"/>
          <w:color w:val="03037B"/>
        </w:rPr>
      </w:pPr>
      <w:r w:rsidRPr="00C9706E">
        <w:rPr>
          <w:rFonts w:ascii="Arial Nova Light" w:hAnsi="Arial Nova Light" w:cs="Arial"/>
          <w:color w:val="03037B"/>
        </w:rPr>
        <w:t>Red Zone</w:t>
      </w:r>
      <w:r w:rsidR="00BA101B" w:rsidRPr="00C9706E">
        <w:rPr>
          <w:rFonts w:ascii="Arial Nova Light" w:hAnsi="Arial Nova Light" w:cs="Arial"/>
          <w:color w:val="03037B"/>
        </w:rPr>
        <w:t>/3 step protection</w:t>
      </w:r>
    </w:p>
    <w:p w14:paraId="4D0C3755" w14:textId="77777777" w:rsidR="00EC56BF" w:rsidRPr="00C9706E" w:rsidRDefault="00EC56BF">
      <w:pPr>
        <w:numPr>
          <w:ilvl w:val="1"/>
          <w:numId w:val="47"/>
        </w:numPr>
        <w:rPr>
          <w:rFonts w:ascii="Arial Nova Light" w:hAnsi="Arial Nova Light" w:cs="Arial"/>
          <w:color w:val="03037B"/>
        </w:rPr>
      </w:pPr>
      <w:r w:rsidRPr="00C9706E">
        <w:rPr>
          <w:rFonts w:ascii="Arial Nova Light" w:hAnsi="Arial Nova Light" w:cs="Arial"/>
          <w:color w:val="03037B"/>
        </w:rPr>
        <w:t>Close Clearance</w:t>
      </w:r>
    </w:p>
    <w:p w14:paraId="68B39397" w14:textId="77777777" w:rsidR="00EC56BF" w:rsidRPr="00C9706E" w:rsidRDefault="00EC56BF">
      <w:pPr>
        <w:numPr>
          <w:ilvl w:val="1"/>
          <w:numId w:val="48"/>
        </w:numPr>
        <w:rPr>
          <w:rFonts w:ascii="Arial Nova Light" w:hAnsi="Arial Nova Light" w:cs="Arial"/>
          <w:color w:val="03037B"/>
        </w:rPr>
      </w:pPr>
      <w:r w:rsidRPr="00C9706E">
        <w:rPr>
          <w:rFonts w:ascii="Arial Nova Light" w:hAnsi="Arial Nova Light" w:cs="Arial"/>
          <w:color w:val="03037B"/>
        </w:rPr>
        <w:t>Riding in or on Moving Equipment</w:t>
      </w:r>
    </w:p>
    <w:p w14:paraId="4C31EE48" w14:textId="77777777" w:rsidR="00BA101B" w:rsidRPr="00417325" w:rsidRDefault="00BA101B">
      <w:pPr>
        <w:numPr>
          <w:ilvl w:val="0"/>
          <w:numId w:val="7"/>
        </w:numPr>
        <w:ind w:left="720"/>
        <w:rPr>
          <w:rFonts w:ascii="Arial Nova Light" w:hAnsi="Arial Nova Light" w:cs="Arial"/>
        </w:rPr>
        <w:sectPr w:rsidR="00BA101B" w:rsidRPr="00417325" w:rsidSect="00E331FE">
          <w:type w:val="continuous"/>
          <w:pgSz w:w="12240" w:h="15840" w:code="1"/>
          <w:pgMar w:top="1440" w:right="1800" w:bottom="1440" w:left="1800" w:header="720" w:footer="720" w:gutter="0"/>
          <w:cols w:num="2" w:space="720"/>
          <w:titlePg/>
          <w:docGrid w:linePitch="360"/>
        </w:sectPr>
      </w:pPr>
    </w:p>
    <w:p w14:paraId="328F259C" w14:textId="77777777" w:rsidR="00BA101B" w:rsidRPr="00C9706E" w:rsidRDefault="00BA101B">
      <w:pPr>
        <w:numPr>
          <w:ilvl w:val="0"/>
          <w:numId w:val="7"/>
        </w:numPr>
        <w:rPr>
          <w:rFonts w:ascii="Arial Nova Light" w:hAnsi="Arial Nova Light" w:cs="Arial"/>
          <w:bCs/>
          <w:color w:val="03037B"/>
        </w:rPr>
      </w:pPr>
      <w:r w:rsidRPr="00C9706E">
        <w:rPr>
          <w:rFonts w:ascii="Arial Nova Light" w:hAnsi="Arial Nova Light" w:cs="Arial"/>
          <w:bCs/>
          <w:color w:val="03037B"/>
        </w:rPr>
        <w:t>Shoving Moves</w:t>
      </w:r>
    </w:p>
    <w:p w14:paraId="38A2A944" w14:textId="77777777" w:rsidR="00EC56BF" w:rsidRPr="00C9706E" w:rsidRDefault="00EC56BF">
      <w:pPr>
        <w:numPr>
          <w:ilvl w:val="0"/>
          <w:numId w:val="7"/>
        </w:numPr>
        <w:rPr>
          <w:rFonts w:ascii="Arial Nova Light" w:hAnsi="Arial Nova Light" w:cs="Arial"/>
          <w:color w:val="03037B"/>
        </w:rPr>
      </w:pPr>
      <w:r w:rsidRPr="00C9706E">
        <w:rPr>
          <w:rFonts w:ascii="Arial Nova Light" w:hAnsi="Arial Nova Light" w:cs="Arial"/>
          <w:color w:val="03037B"/>
        </w:rPr>
        <w:t>Stop Tests</w:t>
      </w:r>
    </w:p>
    <w:p w14:paraId="53445624" w14:textId="77777777" w:rsidR="00EC56BF" w:rsidRPr="00C9706E" w:rsidRDefault="00EC56BF">
      <w:pPr>
        <w:numPr>
          <w:ilvl w:val="0"/>
          <w:numId w:val="7"/>
        </w:numPr>
        <w:rPr>
          <w:rFonts w:ascii="Arial Nova Light" w:hAnsi="Arial Nova Light" w:cs="Arial"/>
          <w:color w:val="03037B"/>
        </w:rPr>
      </w:pPr>
      <w:r w:rsidRPr="00C9706E">
        <w:rPr>
          <w:rFonts w:ascii="Arial Nova Light" w:hAnsi="Arial Nova Light" w:cs="Arial"/>
          <w:color w:val="03037B"/>
        </w:rPr>
        <w:t>Radar Tests</w:t>
      </w:r>
    </w:p>
    <w:p w14:paraId="7FA98501" w14:textId="77777777" w:rsidR="00EC56BF" w:rsidRPr="00C9706E" w:rsidRDefault="00EC56BF">
      <w:pPr>
        <w:numPr>
          <w:ilvl w:val="0"/>
          <w:numId w:val="7"/>
        </w:numPr>
        <w:rPr>
          <w:rFonts w:ascii="Arial Nova Light" w:hAnsi="Arial Nova Light" w:cs="Arial"/>
          <w:color w:val="03037B"/>
        </w:rPr>
      </w:pPr>
      <w:r w:rsidRPr="00C9706E">
        <w:rPr>
          <w:rFonts w:ascii="Arial Nova Light" w:hAnsi="Arial Nova Light" w:cs="Arial"/>
          <w:color w:val="03037B"/>
        </w:rPr>
        <w:t>PPE</w:t>
      </w:r>
    </w:p>
    <w:p w14:paraId="25608714" w14:textId="77777777" w:rsidR="00EC56BF" w:rsidRPr="00C9706E" w:rsidRDefault="00EC56BF">
      <w:pPr>
        <w:numPr>
          <w:ilvl w:val="0"/>
          <w:numId w:val="7"/>
        </w:numPr>
        <w:rPr>
          <w:rFonts w:ascii="Arial Nova Light" w:hAnsi="Arial Nova Light" w:cs="Arial"/>
          <w:color w:val="03037B"/>
        </w:rPr>
      </w:pPr>
      <w:r w:rsidRPr="00C9706E">
        <w:rPr>
          <w:rFonts w:ascii="Arial Nova Light" w:hAnsi="Arial Nova Light" w:cs="Arial"/>
          <w:color w:val="03037B"/>
        </w:rPr>
        <w:t>Drug &amp; Alcohol</w:t>
      </w:r>
    </w:p>
    <w:p w14:paraId="032ACCBB" w14:textId="77777777" w:rsidR="00EC56BF" w:rsidRPr="00C9706E" w:rsidRDefault="00EC56BF">
      <w:pPr>
        <w:numPr>
          <w:ilvl w:val="0"/>
          <w:numId w:val="7"/>
        </w:numPr>
        <w:rPr>
          <w:rFonts w:ascii="Arial Nova Light" w:hAnsi="Arial Nova Light" w:cs="Arial"/>
          <w:bCs/>
          <w:color w:val="03037B"/>
        </w:rPr>
      </w:pPr>
      <w:r w:rsidRPr="00C9706E">
        <w:rPr>
          <w:rFonts w:ascii="Arial Nova Light" w:hAnsi="Arial Nova Light" w:cs="Arial"/>
          <w:bCs/>
          <w:color w:val="03037B"/>
        </w:rPr>
        <w:t>Handling Derails &amp; Switches</w:t>
      </w:r>
    </w:p>
    <w:p w14:paraId="1BFCD9D5" w14:textId="77777777" w:rsidR="00EC56BF" w:rsidRPr="00C9706E" w:rsidRDefault="00EC56BF">
      <w:pPr>
        <w:numPr>
          <w:ilvl w:val="0"/>
          <w:numId w:val="7"/>
        </w:numPr>
        <w:rPr>
          <w:rFonts w:ascii="Arial Nova Light" w:hAnsi="Arial Nova Light" w:cs="Arial"/>
          <w:color w:val="03037B"/>
        </w:rPr>
      </w:pPr>
      <w:r w:rsidRPr="00C9706E">
        <w:rPr>
          <w:rFonts w:ascii="Arial Nova Light" w:hAnsi="Arial Nova Light" w:cs="Arial"/>
          <w:color w:val="03037B"/>
        </w:rPr>
        <w:t>Job Briefings</w:t>
      </w:r>
    </w:p>
    <w:p w14:paraId="4E3D8730" w14:textId="77777777" w:rsidR="00EC56BF" w:rsidRPr="00C9706E" w:rsidRDefault="00EC56BF">
      <w:pPr>
        <w:numPr>
          <w:ilvl w:val="0"/>
          <w:numId w:val="7"/>
        </w:numPr>
        <w:rPr>
          <w:rFonts w:ascii="Arial Nova Light" w:hAnsi="Arial Nova Light" w:cs="Arial"/>
          <w:color w:val="03037B"/>
        </w:rPr>
      </w:pPr>
      <w:r w:rsidRPr="00C9706E">
        <w:rPr>
          <w:rFonts w:ascii="Arial Nova Light" w:hAnsi="Arial Nova Light" w:cs="Arial"/>
          <w:color w:val="03037B"/>
        </w:rPr>
        <w:t>Cars left out in the foul</w:t>
      </w:r>
    </w:p>
    <w:p w14:paraId="29781FDE" w14:textId="77777777" w:rsidR="00EC56BF" w:rsidRPr="00C9706E" w:rsidRDefault="00EC56BF">
      <w:pPr>
        <w:numPr>
          <w:ilvl w:val="0"/>
          <w:numId w:val="7"/>
        </w:numPr>
        <w:rPr>
          <w:rFonts w:ascii="Arial Nova Light" w:hAnsi="Arial Nova Light" w:cs="Arial"/>
          <w:bCs/>
          <w:color w:val="03037B"/>
        </w:rPr>
      </w:pPr>
      <w:r w:rsidRPr="00C9706E">
        <w:rPr>
          <w:rFonts w:ascii="Arial Nova Light" w:hAnsi="Arial Nova Light" w:cs="Arial"/>
          <w:bCs/>
          <w:color w:val="03037B"/>
        </w:rPr>
        <w:t>Vehicle Operations</w:t>
      </w:r>
    </w:p>
    <w:p w14:paraId="107A3B5C" w14:textId="77777777" w:rsidR="00C9706E" w:rsidRDefault="00C9706E" w:rsidP="001063AD">
      <w:pPr>
        <w:pStyle w:val="Heading2"/>
        <w:numPr>
          <w:ilvl w:val="0"/>
          <w:numId w:val="0"/>
        </w:numPr>
        <w:tabs>
          <w:tab w:val="clear" w:pos="1080"/>
        </w:tabs>
        <w:spacing w:before="0"/>
        <w:rPr>
          <w:rFonts w:ascii="Arial Nova Light" w:hAnsi="Arial Nova Light"/>
          <w:sz w:val="24"/>
          <w:szCs w:val="24"/>
        </w:rPr>
      </w:pPr>
      <w:bookmarkStart w:id="434" w:name="_Toc2094553"/>
    </w:p>
    <w:p w14:paraId="006B62EA" w14:textId="35949B8A" w:rsidR="00CB1B22" w:rsidRPr="001063AD" w:rsidRDefault="00C9706E" w:rsidP="00C9706E">
      <w:pPr>
        <w:pStyle w:val="Heading2"/>
        <w:numPr>
          <w:ilvl w:val="0"/>
          <w:numId w:val="0"/>
        </w:numPr>
        <w:tabs>
          <w:tab w:val="clear" w:pos="1080"/>
        </w:tabs>
        <w:spacing w:before="0"/>
        <w:rPr>
          <w:rFonts w:ascii="Arial Nova" w:hAnsi="Arial Nova"/>
          <w:b/>
          <w:bCs w:val="0"/>
          <w:color w:val="03037B"/>
          <w:sz w:val="24"/>
          <w:szCs w:val="24"/>
        </w:rPr>
      </w:pPr>
      <w:bookmarkStart w:id="435" w:name="_Toc109290259"/>
      <w:r w:rsidRPr="001063AD">
        <w:rPr>
          <w:rFonts w:ascii="Arial Nova" w:hAnsi="Arial Nova"/>
          <w:b/>
          <w:bCs w:val="0"/>
          <w:color w:val="03037B"/>
          <w:sz w:val="24"/>
          <w:szCs w:val="24"/>
        </w:rPr>
        <w:t xml:space="preserve">Core Testing </w:t>
      </w:r>
      <w:r w:rsidR="00CB1B22" w:rsidRPr="001063AD">
        <w:rPr>
          <w:rFonts w:ascii="Arial Nova" w:hAnsi="Arial Nova"/>
          <w:b/>
          <w:bCs w:val="0"/>
          <w:color w:val="03037B"/>
          <w:sz w:val="24"/>
          <w:szCs w:val="24"/>
        </w:rPr>
        <w:t>Goal</w:t>
      </w:r>
      <w:bookmarkEnd w:id="434"/>
      <w:bookmarkEnd w:id="435"/>
    </w:p>
    <w:p w14:paraId="42776397" w14:textId="77777777" w:rsidR="00C9706E" w:rsidRPr="001063AD" w:rsidRDefault="00C9706E" w:rsidP="00D93F17">
      <w:pPr>
        <w:ind w:left="720"/>
        <w:rPr>
          <w:rFonts w:ascii="Arial Nova Light" w:hAnsi="Arial Nova Light" w:cs="Arial"/>
          <w:color w:val="03037B"/>
        </w:rPr>
      </w:pPr>
    </w:p>
    <w:p w14:paraId="32BE67A0" w14:textId="393BB40F" w:rsidR="00BA101B" w:rsidRPr="001063AD" w:rsidRDefault="00BA101B" w:rsidP="00C9706E">
      <w:pPr>
        <w:rPr>
          <w:rFonts w:ascii="Arial Nova Light" w:hAnsi="Arial Nova Light" w:cs="Arial"/>
          <w:color w:val="03037B"/>
        </w:rPr>
      </w:pPr>
      <w:r w:rsidRPr="001063AD">
        <w:rPr>
          <w:rFonts w:ascii="Arial Nova Light" w:hAnsi="Arial Nova Light" w:cs="Arial"/>
          <w:color w:val="03037B"/>
        </w:rPr>
        <w:t>The goal of this core testing is to:</w:t>
      </w:r>
    </w:p>
    <w:p w14:paraId="0952B113" w14:textId="77777777" w:rsidR="001063AD" w:rsidRPr="001063AD" w:rsidRDefault="001063AD" w:rsidP="00257EBC">
      <w:pPr>
        <w:rPr>
          <w:rFonts w:ascii="Arial Nova Light" w:hAnsi="Arial Nova Light" w:cs="Arial"/>
          <w:color w:val="03037B"/>
        </w:rPr>
      </w:pPr>
    </w:p>
    <w:p w14:paraId="4D9A3CF1" w14:textId="6B1114AA" w:rsidR="00461F69" w:rsidRPr="001063AD" w:rsidRDefault="00BA101B">
      <w:pPr>
        <w:numPr>
          <w:ilvl w:val="0"/>
          <w:numId w:val="49"/>
        </w:numPr>
        <w:rPr>
          <w:rFonts w:ascii="Arial Nova Light" w:hAnsi="Arial Nova Light" w:cs="Arial"/>
          <w:color w:val="03037B"/>
        </w:rPr>
      </w:pPr>
      <w:r w:rsidRPr="001063AD">
        <w:rPr>
          <w:rFonts w:ascii="Arial Nova Light" w:hAnsi="Arial Nova Light" w:cs="Arial"/>
          <w:bCs/>
          <w:color w:val="03037B"/>
        </w:rPr>
        <w:t>Create a</w:t>
      </w:r>
      <w:r w:rsidR="00461F69" w:rsidRPr="001063AD">
        <w:rPr>
          <w:rFonts w:ascii="Arial Nova Light" w:hAnsi="Arial Nova Light" w:cs="Arial"/>
          <w:color w:val="03037B"/>
        </w:rPr>
        <w:t xml:space="preserve"> safe</w:t>
      </w:r>
      <w:r w:rsidR="00DB01F1" w:rsidRPr="001063AD">
        <w:rPr>
          <w:rFonts w:ascii="Arial Nova Light" w:hAnsi="Arial Nova Light" w:cs="Arial"/>
          <w:color w:val="03037B"/>
        </w:rPr>
        <w:t>r</w:t>
      </w:r>
      <w:r w:rsidR="00461F69" w:rsidRPr="001063AD">
        <w:rPr>
          <w:rFonts w:ascii="Arial Nova Light" w:hAnsi="Arial Nova Light" w:cs="Arial"/>
          <w:color w:val="03037B"/>
        </w:rPr>
        <w:t xml:space="preserve"> work environment.</w:t>
      </w:r>
    </w:p>
    <w:p w14:paraId="3120CA66" w14:textId="77777777" w:rsidR="00461F69" w:rsidRPr="001063AD" w:rsidRDefault="00BA101B">
      <w:pPr>
        <w:numPr>
          <w:ilvl w:val="0"/>
          <w:numId w:val="49"/>
        </w:numPr>
        <w:rPr>
          <w:rFonts w:ascii="Arial Nova Light" w:hAnsi="Arial Nova Light" w:cs="Arial"/>
          <w:color w:val="03037B"/>
        </w:rPr>
      </w:pPr>
      <w:r w:rsidRPr="001063AD">
        <w:rPr>
          <w:rFonts w:ascii="Arial Nova Light" w:hAnsi="Arial Nova Light" w:cs="Arial"/>
          <w:color w:val="03037B"/>
        </w:rPr>
        <w:t>Foster a</w:t>
      </w:r>
      <w:r w:rsidR="00461F69" w:rsidRPr="001063AD">
        <w:rPr>
          <w:rFonts w:ascii="Arial Nova Light" w:hAnsi="Arial Nova Light" w:cs="Arial"/>
          <w:color w:val="03037B"/>
        </w:rPr>
        <w:t xml:space="preserve">n environment where employees and managers are </w:t>
      </w:r>
      <w:r w:rsidR="00DB01F1" w:rsidRPr="001063AD">
        <w:rPr>
          <w:rFonts w:ascii="Arial Nova Light" w:hAnsi="Arial Nova Light" w:cs="Arial"/>
          <w:color w:val="03037B"/>
        </w:rPr>
        <w:t xml:space="preserve">more </w:t>
      </w:r>
      <w:r w:rsidR="00461F69" w:rsidRPr="001063AD">
        <w:rPr>
          <w:rFonts w:ascii="Arial Nova Light" w:hAnsi="Arial Nova Light" w:cs="Arial"/>
          <w:color w:val="03037B"/>
        </w:rPr>
        <w:t>empowered to make a difference.</w:t>
      </w:r>
    </w:p>
    <w:p w14:paraId="520168F2" w14:textId="6A5A5A75" w:rsidR="00461F69" w:rsidRPr="001063AD" w:rsidRDefault="00BA101B">
      <w:pPr>
        <w:numPr>
          <w:ilvl w:val="0"/>
          <w:numId w:val="49"/>
        </w:numPr>
        <w:rPr>
          <w:rFonts w:ascii="Arial Nova Light" w:hAnsi="Arial Nova Light" w:cs="Arial"/>
          <w:color w:val="03037B"/>
        </w:rPr>
      </w:pPr>
      <w:r w:rsidRPr="001063AD">
        <w:rPr>
          <w:rFonts w:ascii="Arial Nova Light" w:hAnsi="Arial Nova Light" w:cs="Arial"/>
          <w:color w:val="03037B"/>
        </w:rPr>
        <w:t>Facilitate c</w:t>
      </w:r>
      <w:r w:rsidR="00DB01F1" w:rsidRPr="001063AD">
        <w:rPr>
          <w:rFonts w:ascii="Arial Nova Light" w:hAnsi="Arial Nova Light" w:cs="Arial"/>
          <w:color w:val="03037B"/>
        </w:rPr>
        <w:t xml:space="preserve">ontinual </w:t>
      </w:r>
      <w:r w:rsidR="00461F69" w:rsidRPr="001063AD">
        <w:rPr>
          <w:rFonts w:ascii="Arial Nova Light" w:hAnsi="Arial Nova Light" w:cs="Arial"/>
          <w:color w:val="03037B"/>
        </w:rPr>
        <w:t>development of all employees and managers.</w:t>
      </w:r>
    </w:p>
    <w:sectPr w:rsidR="00461F69" w:rsidRPr="001063AD" w:rsidSect="00775533">
      <w:type w:val="continuous"/>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FD8A0" w14:textId="77777777" w:rsidR="005C1862" w:rsidRDefault="005C1862">
      <w:r>
        <w:separator/>
      </w:r>
    </w:p>
  </w:endnote>
  <w:endnote w:type="continuationSeparator" w:id="0">
    <w:p w14:paraId="1261DFB7" w14:textId="77777777" w:rsidR="005C1862" w:rsidRDefault="005C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432A" w14:textId="79F4B95A" w:rsidR="00B106AD" w:rsidRDefault="00B106AD" w:rsidP="009B21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842FFA">
      <w:rPr>
        <w:rStyle w:val="PageNumber"/>
      </w:rPr>
      <w:fldChar w:fldCharType="separate"/>
    </w:r>
    <w:r w:rsidR="00842FFA">
      <w:rPr>
        <w:rStyle w:val="PageNumber"/>
        <w:noProof/>
      </w:rPr>
      <w:t>2</w:t>
    </w:r>
    <w:r>
      <w:rPr>
        <w:rStyle w:val="PageNumber"/>
      </w:rPr>
      <w:fldChar w:fldCharType="end"/>
    </w:r>
  </w:p>
  <w:p w14:paraId="6D8F7C78" w14:textId="77777777" w:rsidR="00B106AD" w:rsidRDefault="00B10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34"/>
      <w:gridCol w:w="4306"/>
    </w:tblGrid>
    <w:tr w:rsidR="00842FFA" w14:paraId="37D5BDFF" w14:textId="77777777" w:rsidTr="002511AD">
      <w:trPr>
        <w:trHeight w:hRule="exact" w:val="72"/>
        <w:jc w:val="center"/>
      </w:trPr>
      <w:tc>
        <w:tcPr>
          <w:tcW w:w="4334" w:type="dxa"/>
          <w:shd w:val="clear" w:color="auto" w:fill="03037B"/>
          <w:tcMar>
            <w:top w:w="0" w:type="dxa"/>
            <w:bottom w:w="0" w:type="dxa"/>
          </w:tcMar>
        </w:tcPr>
        <w:p w14:paraId="226FD632" w14:textId="77777777" w:rsidR="00842FFA" w:rsidRDefault="00842FFA">
          <w:pPr>
            <w:pStyle w:val="Header"/>
            <w:tabs>
              <w:tab w:val="clear" w:pos="4680"/>
              <w:tab w:val="clear" w:pos="9360"/>
            </w:tabs>
            <w:rPr>
              <w:caps/>
              <w:sz w:val="18"/>
            </w:rPr>
          </w:pPr>
        </w:p>
      </w:tc>
      <w:tc>
        <w:tcPr>
          <w:tcW w:w="4306" w:type="dxa"/>
          <w:shd w:val="clear" w:color="auto" w:fill="03037B"/>
          <w:tcMar>
            <w:top w:w="0" w:type="dxa"/>
            <w:bottom w:w="0" w:type="dxa"/>
          </w:tcMar>
        </w:tcPr>
        <w:p w14:paraId="3778FEDA" w14:textId="77777777" w:rsidR="00842FFA" w:rsidRDefault="00842FFA">
          <w:pPr>
            <w:pStyle w:val="Header"/>
            <w:tabs>
              <w:tab w:val="clear" w:pos="4680"/>
              <w:tab w:val="clear" w:pos="9360"/>
            </w:tabs>
            <w:jc w:val="right"/>
            <w:rPr>
              <w:caps/>
              <w:sz w:val="18"/>
            </w:rPr>
          </w:pPr>
        </w:p>
      </w:tc>
    </w:tr>
    <w:tr w:rsidR="00842FFA" w:rsidRPr="00842FFA" w14:paraId="7A85B77E" w14:textId="77777777" w:rsidTr="002511AD">
      <w:trPr>
        <w:jc w:val="center"/>
      </w:trPr>
      <w:tc>
        <w:tcPr>
          <w:tcW w:w="4334" w:type="dxa"/>
          <w:shd w:val="clear" w:color="auto" w:fill="auto"/>
          <w:vAlign w:val="center"/>
        </w:tcPr>
        <w:p w14:paraId="1DE6C072" w14:textId="5A0282F3" w:rsidR="00842FFA" w:rsidRPr="00842FFA" w:rsidRDefault="00842FFA">
          <w:pPr>
            <w:pStyle w:val="Footer"/>
            <w:rPr>
              <w:rFonts w:ascii="Arial Nova Light" w:hAnsi="Arial Nova Light"/>
              <w:caps/>
              <w:color w:val="808080" w:themeColor="background1" w:themeShade="80"/>
              <w:sz w:val="18"/>
              <w:szCs w:val="18"/>
            </w:rPr>
          </w:pPr>
          <w:sdt>
            <w:sdtPr>
              <w:rPr>
                <w:rFonts w:ascii="Arial Nova Light" w:hAnsi="Arial Nova Light"/>
                <w:caps/>
                <w:color w:val="03037B"/>
                <w:sz w:val="18"/>
                <w:szCs w:val="18"/>
              </w:rPr>
              <w:alias w:val="Author"/>
              <w:tag w:val=""/>
              <w:id w:val="1534151868"/>
              <w:placeholder>
                <w:docPart w:val="C1C51EEE3F7943B78E95FF4A4C68BDB0"/>
              </w:placeholder>
              <w:dataBinding w:prefixMappings="xmlns:ns0='http://purl.org/dc/elements/1.1/' xmlns:ns1='http://schemas.openxmlformats.org/package/2006/metadata/core-properties' " w:xpath="/ns1:coreProperties[1]/ns0:creator[1]" w:storeItemID="{6C3C8BC8-F283-45AE-878A-BAB7291924A1}"/>
              <w:text/>
            </w:sdtPr>
            <w:sdtContent>
              <w:r w:rsidRPr="00842FFA">
                <w:rPr>
                  <w:rFonts w:ascii="Arial Nova Light" w:hAnsi="Arial Nova Light"/>
                  <w:caps/>
                  <w:color w:val="03037B"/>
                  <w:sz w:val="18"/>
                  <w:szCs w:val="18"/>
                </w:rPr>
                <w:t>safety action plan</w:t>
              </w:r>
            </w:sdtContent>
          </w:sdt>
        </w:p>
      </w:tc>
      <w:tc>
        <w:tcPr>
          <w:tcW w:w="4306" w:type="dxa"/>
          <w:shd w:val="clear" w:color="auto" w:fill="auto"/>
          <w:vAlign w:val="center"/>
        </w:tcPr>
        <w:p w14:paraId="3871A2F7" w14:textId="3F78D94E" w:rsidR="00842FFA" w:rsidRPr="00842FFA" w:rsidRDefault="00842FFA">
          <w:pPr>
            <w:pStyle w:val="Footer"/>
            <w:jc w:val="right"/>
            <w:rPr>
              <w:rFonts w:ascii="Arial Nova Light" w:hAnsi="Arial Nova Light"/>
              <w:caps/>
              <w:color w:val="03037B"/>
              <w:sz w:val="18"/>
              <w:szCs w:val="18"/>
            </w:rPr>
          </w:pPr>
          <w:r w:rsidRPr="00842FFA">
            <w:rPr>
              <w:rFonts w:ascii="Arial Nova Light" w:hAnsi="Arial Nova Light"/>
              <w:caps/>
              <w:color w:val="03037B"/>
              <w:sz w:val="18"/>
              <w:szCs w:val="18"/>
            </w:rPr>
            <w:t xml:space="preserve">page </w:t>
          </w:r>
          <w:r w:rsidRPr="00842FFA">
            <w:rPr>
              <w:rFonts w:ascii="Arial Nova Light" w:hAnsi="Arial Nova Light"/>
              <w:caps/>
              <w:color w:val="03037B"/>
              <w:sz w:val="18"/>
              <w:szCs w:val="18"/>
            </w:rPr>
            <w:fldChar w:fldCharType="begin"/>
          </w:r>
          <w:r w:rsidRPr="00842FFA">
            <w:rPr>
              <w:rFonts w:ascii="Arial Nova Light" w:hAnsi="Arial Nova Light"/>
              <w:caps/>
              <w:color w:val="03037B"/>
              <w:sz w:val="18"/>
              <w:szCs w:val="18"/>
            </w:rPr>
            <w:instrText xml:space="preserve"> PAGE   \* MERGEFORMAT </w:instrText>
          </w:r>
          <w:r w:rsidRPr="00842FFA">
            <w:rPr>
              <w:rFonts w:ascii="Arial Nova Light" w:hAnsi="Arial Nova Light"/>
              <w:caps/>
              <w:color w:val="03037B"/>
              <w:sz w:val="18"/>
              <w:szCs w:val="18"/>
            </w:rPr>
            <w:fldChar w:fldCharType="separate"/>
          </w:r>
          <w:r w:rsidRPr="00842FFA">
            <w:rPr>
              <w:rFonts w:ascii="Arial Nova Light" w:hAnsi="Arial Nova Light"/>
              <w:caps/>
              <w:noProof/>
              <w:color w:val="03037B"/>
              <w:sz w:val="18"/>
              <w:szCs w:val="18"/>
            </w:rPr>
            <w:t>2</w:t>
          </w:r>
          <w:r w:rsidRPr="00842FFA">
            <w:rPr>
              <w:rFonts w:ascii="Arial Nova Light" w:hAnsi="Arial Nova Light"/>
              <w:caps/>
              <w:noProof/>
              <w:color w:val="03037B"/>
              <w:sz w:val="18"/>
              <w:szCs w:val="18"/>
            </w:rPr>
            <w:fldChar w:fldCharType="end"/>
          </w:r>
        </w:p>
      </w:tc>
    </w:tr>
  </w:tbl>
  <w:p w14:paraId="1809A0FA" w14:textId="166A0A77" w:rsidR="00B106AD" w:rsidRDefault="002511AD" w:rsidP="002511AD">
    <w:pPr>
      <w:pStyle w:val="Footer"/>
      <w:jc w:val="center"/>
    </w:pPr>
    <w:r w:rsidRPr="005701F7">
      <w:drawing>
        <wp:inline distT="0" distB="0" distL="0" distR="0" wp14:anchorId="7D203651" wp14:editId="57D0BF61">
          <wp:extent cx="969122" cy="361167"/>
          <wp:effectExtent l="0" t="0" r="2540" b="1270"/>
          <wp:docPr id="9" name="Picture 28" descr="Logo&#10;&#10;Description automatically generated with medium confidence">
            <a:extLst xmlns:a="http://schemas.openxmlformats.org/drawingml/2006/main">
              <a:ext uri="{FF2B5EF4-FFF2-40B4-BE49-F238E27FC236}">
                <a16:creationId xmlns:a16="http://schemas.microsoft.com/office/drawing/2014/main" id="{FEBA7EAA-93E2-8EFE-678A-6087E442DF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descr="Logo&#10;&#10;Description automatically generated with medium confidence">
                    <a:extLst>
                      <a:ext uri="{FF2B5EF4-FFF2-40B4-BE49-F238E27FC236}">
                        <a16:creationId xmlns:a16="http://schemas.microsoft.com/office/drawing/2014/main" id="{FEBA7EAA-93E2-8EFE-678A-6087E442DF8A}"/>
                      </a:ext>
                    </a:extLst>
                  </pic:cNvPr>
                  <pic:cNvPicPr>
                    <a:picLocks noChangeAspect="1"/>
                  </pic:cNvPicPr>
                </pic:nvPicPr>
                <pic:blipFill rotWithShape="1">
                  <a:blip r:embed="rId1">
                    <a:extLst>
                      <a:ext uri="{28A0092B-C50C-407E-A947-70E740481C1C}">
                        <a14:useLocalDpi xmlns:a14="http://schemas.microsoft.com/office/drawing/2010/main" val="0"/>
                      </a:ext>
                    </a:extLst>
                  </a:blip>
                  <a:srcRect t="12862"/>
                  <a:stretch/>
                </pic:blipFill>
                <pic:spPr>
                  <a:xfrm>
                    <a:off x="0" y="0"/>
                    <a:ext cx="969122" cy="3611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49AF3" w14:textId="77777777" w:rsidR="005C1862" w:rsidRDefault="005C1862">
      <w:r>
        <w:separator/>
      </w:r>
    </w:p>
  </w:footnote>
  <w:footnote w:type="continuationSeparator" w:id="0">
    <w:p w14:paraId="3B84CDDB" w14:textId="77777777" w:rsidR="005C1862" w:rsidRDefault="005C1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216" type="#_x0000_t75" style="width:173.25pt;height:173.25pt" o:bullet="t">
        <v:imagedata r:id="rId1" o:title="Check Mark Bullet Point"/>
      </v:shape>
    </w:pict>
  </w:numPicBullet>
  <w:abstractNum w:abstractNumId="0" w15:restartNumberingAfterBreak="0">
    <w:nsid w:val="05FA7252"/>
    <w:multiLevelType w:val="hybridMultilevel"/>
    <w:tmpl w:val="3FC851DC"/>
    <w:lvl w:ilvl="0" w:tplc="6CEE6A9C">
      <w:start w:val="1"/>
      <w:numFmt w:val="bullet"/>
      <w:lvlText w:val="—"/>
      <w:lvlJc w:val="left"/>
      <w:pPr>
        <w:ind w:left="3600" w:hanging="360"/>
      </w:pPr>
      <w:rPr>
        <w:rFonts w:ascii="Comic Sans MS" w:hAnsi="Comic Sans MS"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 w15:restartNumberingAfterBreak="0">
    <w:nsid w:val="06CC65C4"/>
    <w:multiLevelType w:val="hybridMultilevel"/>
    <w:tmpl w:val="4DBA271C"/>
    <w:lvl w:ilvl="0" w:tplc="2F46E6A0">
      <w:start w:val="1"/>
      <w:numFmt w:val="bullet"/>
      <w:lvlText w:val=""/>
      <w:lvlPicBulletId w:val="0"/>
      <w:lvlJc w:val="left"/>
      <w:pPr>
        <w:tabs>
          <w:tab w:val="num" w:pos="720"/>
        </w:tabs>
        <w:ind w:left="720" w:hanging="360"/>
      </w:pPr>
      <w:rPr>
        <w:rFonts w:ascii="Symbol" w:hAnsi="Symbol" w:hint="default"/>
        <w:color w:val="auto"/>
      </w:rPr>
    </w:lvl>
    <w:lvl w:ilvl="1" w:tplc="FFFFFFFF">
      <w:start w:val="1296"/>
      <w:numFmt w:val="bullet"/>
      <w:lvlText w:val="–"/>
      <w:lvlJc w:val="left"/>
      <w:pPr>
        <w:tabs>
          <w:tab w:val="num" w:pos="1440"/>
        </w:tabs>
        <w:ind w:left="1440" w:hanging="360"/>
      </w:pPr>
      <w:rPr>
        <w:rFonts w:ascii="Comic Sans MS" w:hAnsi="Comic Sans MS" w:hint="default"/>
      </w:rPr>
    </w:lvl>
    <w:lvl w:ilvl="2" w:tplc="FFFFFFFF">
      <w:start w:val="1296"/>
      <w:numFmt w:val="bullet"/>
      <w:lvlText w:val="•"/>
      <w:lvlJc w:val="left"/>
      <w:pPr>
        <w:tabs>
          <w:tab w:val="num" w:pos="2160"/>
        </w:tabs>
        <w:ind w:left="2160" w:hanging="360"/>
      </w:pPr>
      <w:rPr>
        <w:rFonts w:ascii="Comic Sans MS" w:hAnsi="Comic Sans MS" w:hint="default"/>
      </w:rPr>
    </w:lvl>
    <w:lvl w:ilvl="3" w:tplc="FFFFFFFF">
      <w:start w:val="1"/>
      <w:numFmt w:val="bullet"/>
      <w:lvlText w:val="•"/>
      <w:lvlJc w:val="left"/>
      <w:pPr>
        <w:tabs>
          <w:tab w:val="num" w:pos="2880"/>
        </w:tabs>
        <w:ind w:left="2880" w:hanging="360"/>
      </w:pPr>
      <w:rPr>
        <w:rFonts w:ascii="Comic Sans MS" w:hAnsi="Comic Sans MS" w:hint="default"/>
      </w:rPr>
    </w:lvl>
    <w:lvl w:ilvl="4" w:tplc="FFFFFFFF">
      <w:start w:val="1"/>
      <w:numFmt w:val="bullet"/>
      <w:lvlText w:val="•"/>
      <w:lvlJc w:val="left"/>
      <w:pPr>
        <w:tabs>
          <w:tab w:val="num" w:pos="3600"/>
        </w:tabs>
        <w:ind w:left="3600" w:hanging="360"/>
      </w:pPr>
      <w:rPr>
        <w:rFonts w:ascii="Comic Sans MS" w:hAnsi="Comic Sans MS" w:hint="default"/>
      </w:rPr>
    </w:lvl>
    <w:lvl w:ilvl="5" w:tplc="FFFFFFFF" w:tentative="1">
      <w:start w:val="1"/>
      <w:numFmt w:val="bullet"/>
      <w:lvlText w:val="•"/>
      <w:lvlJc w:val="left"/>
      <w:pPr>
        <w:tabs>
          <w:tab w:val="num" w:pos="4320"/>
        </w:tabs>
        <w:ind w:left="4320" w:hanging="360"/>
      </w:pPr>
      <w:rPr>
        <w:rFonts w:ascii="Comic Sans MS" w:hAnsi="Comic Sans MS" w:hint="default"/>
      </w:rPr>
    </w:lvl>
    <w:lvl w:ilvl="6" w:tplc="FFFFFFFF" w:tentative="1">
      <w:start w:val="1"/>
      <w:numFmt w:val="bullet"/>
      <w:lvlText w:val="•"/>
      <w:lvlJc w:val="left"/>
      <w:pPr>
        <w:tabs>
          <w:tab w:val="num" w:pos="5040"/>
        </w:tabs>
        <w:ind w:left="5040" w:hanging="360"/>
      </w:pPr>
      <w:rPr>
        <w:rFonts w:ascii="Comic Sans MS" w:hAnsi="Comic Sans MS" w:hint="default"/>
      </w:rPr>
    </w:lvl>
    <w:lvl w:ilvl="7" w:tplc="FFFFFFFF" w:tentative="1">
      <w:start w:val="1"/>
      <w:numFmt w:val="bullet"/>
      <w:lvlText w:val="•"/>
      <w:lvlJc w:val="left"/>
      <w:pPr>
        <w:tabs>
          <w:tab w:val="num" w:pos="5760"/>
        </w:tabs>
        <w:ind w:left="5760" w:hanging="360"/>
      </w:pPr>
      <w:rPr>
        <w:rFonts w:ascii="Comic Sans MS" w:hAnsi="Comic Sans MS" w:hint="default"/>
      </w:rPr>
    </w:lvl>
    <w:lvl w:ilvl="8" w:tplc="FFFFFFFF" w:tentative="1">
      <w:start w:val="1"/>
      <w:numFmt w:val="bullet"/>
      <w:lvlText w:val="•"/>
      <w:lvlJc w:val="left"/>
      <w:pPr>
        <w:tabs>
          <w:tab w:val="num" w:pos="6480"/>
        </w:tabs>
        <w:ind w:left="6480" w:hanging="360"/>
      </w:pPr>
      <w:rPr>
        <w:rFonts w:ascii="Comic Sans MS" w:hAnsi="Comic Sans MS" w:hint="default"/>
      </w:rPr>
    </w:lvl>
  </w:abstractNum>
  <w:abstractNum w:abstractNumId="2" w15:restartNumberingAfterBreak="0">
    <w:nsid w:val="0A3F56CD"/>
    <w:multiLevelType w:val="multilevel"/>
    <w:tmpl w:val="D4D6B794"/>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 w15:restartNumberingAfterBreak="0">
    <w:nsid w:val="0C4E3DBE"/>
    <w:multiLevelType w:val="hybridMultilevel"/>
    <w:tmpl w:val="0E36AEE2"/>
    <w:lvl w:ilvl="0" w:tplc="6CEE6A9C">
      <w:start w:val="1"/>
      <w:numFmt w:val="bullet"/>
      <w:lvlText w:val="—"/>
      <w:lvlJc w:val="left"/>
      <w:pPr>
        <w:ind w:left="1440" w:hanging="360"/>
      </w:pPr>
      <w:rPr>
        <w:rFonts w:ascii="Comic Sans MS" w:hAnsi="Comic Sans M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B7B01C7"/>
    <w:multiLevelType w:val="hybridMultilevel"/>
    <w:tmpl w:val="E27681CC"/>
    <w:lvl w:ilvl="0" w:tplc="2F46E6A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048C0"/>
    <w:multiLevelType w:val="hybridMultilevel"/>
    <w:tmpl w:val="B3B6C2C6"/>
    <w:lvl w:ilvl="0" w:tplc="6CEE6A9C">
      <w:start w:val="1"/>
      <w:numFmt w:val="bullet"/>
      <w:lvlText w:val="—"/>
      <w:lvlJc w:val="left"/>
      <w:pPr>
        <w:ind w:left="720" w:hanging="360"/>
      </w:pPr>
      <w:rPr>
        <w:rFonts w:ascii="Comic Sans MS" w:hAnsi="Comic Sans M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E600D2A"/>
    <w:multiLevelType w:val="hybridMultilevel"/>
    <w:tmpl w:val="6B46B726"/>
    <w:lvl w:ilvl="0" w:tplc="FFFFFFFF">
      <w:start w:val="1"/>
      <w:numFmt w:val="bullet"/>
      <w:lvlText w:val=""/>
      <w:lvlPicBulletId w:val="0"/>
      <w:lvlJc w:val="left"/>
      <w:pPr>
        <w:ind w:left="720" w:hanging="360"/>
      </w:pPr>
      <w:rPr>
        <w:rFonts w:ascii="Symbol" w:hAnsi="Symbol" w:hint="default"/>
        <w:color w:val="auto"/>
      </w:rPr>
    </w:lvl>
    <w:lvl w:ilvl="1" w:tplc="6CEE6A9C">
      <w:start w:val="1"/>
      <w:numFmt w:val="bullet"/>
      <w:lvlText w:val="—"/>
      <w:lvlJc w:val="left"/>
      <w:pPr>
        <w:ind w:left="720" w:hanging="360"/>
      </w:pPr>
      <w:rPr>
        <w:rFonts w:ascii="Comic Sans MS" w:hAnsi="Comic Sans M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BB338B"/>
    <w:multiLevelType w:val="hybridMultilevel"/>
    <w:tmpl w:val="1B528F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430D50"/>
    <w:multiLevelType w:val="multilevel"/>
    <w:tmpl w:val="12CEEA7E"/>
    <w:lvl w:ilvl="0">
      <w:start w:val="1"/>
      <w:numFmt w:val="decimal"/>
      <w:lvlText w:val="%1"/>
      <w:lvlJc w:val="left"/>
      <w:pPr>
        <w:ind w:left="450" w:hanging="450"/>
      </w:pPr>
      <w:rPr>
        <w:rFonts w:hint="default"/>
      </w:rPr>
    </w:lvl>
    <w:lvl w:ilvl="1">
      <w:start w:val="1"/>
      <w:numFmt w:val="bullet"/>
      <w:lvlText w:val=""/>
      <w:lvlPicBulletId w:val="0"/>
      <w:lvlJc w:val="left"/>
      <w:pPr>
        <w:ind w:left="720" w:hanging="360"/>
      </w:pPr>
      <w:rPr>
        <w:rFonts w:ascii="Symbol" w:hAnsi="Symbol"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9" w15:restartNumberingAfterBreak="0">
    <w:nsid w:val="1F553D43"/>
    <w:multiLevelType w:val="hybridMultilevel"/>
    <w:tmpl w:val="47B43490"/>
    <w:lvl w:ilvl="0" w:tplc="2F46E6A0">
      <w:start w:val="1"/>
      <w:numFmt w:val="bullet"/>
      <w:lvlText w:val=""/>
      <w:lvlPicBulletId w:val="0"/>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0742FFA"/>
    <w:multiLevelType w:val="hybridMultilevel"/>
    <w:tmpl w:val="E88E13A4"/>
    <w:lvl w:ilvl="0" w:tplc="FFFFFFFF">
      <w:start w:val="1"/>
      <w:numFmt w:val="bullet"/>
      <w:lvlText w:val="—"/>
      <w:lvlJc w:val="left"/>
      <w:pPr>
        <w:ind w:left="720" w:hanging="360"/>
      </w:pPr>
      <w:rPr>
        <w:rFonts w:ascii="Comic Sans MS" w:hAnsi="Comic Sans MS" w:hint="default"/>
      </w:rPr>
    </w:lvl>
    <w:lvl w:ilvl="1" w:tplc="6CEE6A9C">
      <w:start w:val="1"/>
      <w:numFmt w:val="bullet"/>
      <w:lvlText w:val="—"/>
      <w:lvlJc w:val="left"/>
      <w:pPr>
        <w:ind w:left="720" w:hanging="360"/>
      </w:pPr>
      <w:rPr>
        <w:rFonts w:ascii="Comic Sans MS" w:hAnsi="Comic Sans M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D86434"/>
    <w:multiLevelType w:val="hybridMultilevel"/>
    <w:tmpl w:val="453C744E"/>
    <w:lvl w:ilvl="0" w:tplc="2F46E6A0">
      <w:start w:val="1"/>
      <w:numFmt w:val="bullet"/>
      <w:lvlText w:val=""/>
      <w:lvlPicBulletId w:val="0"/>
      <w:lvlJc w:val="left"/>
      <w:pPr>
        <w:tabs>
          <w:tab w:val="num" w:pos="360"/>
        </w:tabs>
        <w:ind w:left="360" w:hanging="360"/>
      </w:pPr>
      <w:rPr>
        <w:rFonts w:ascii="Symbol" w:hAnsi="Symbol" w:hint="default"/>
        <w:color w:val="auto"/>
      </w:rPr>
    </w:lvl>
    <w:lvl w:ilvl="1" w:tplc="FFFFFFFF" w:tentative="1">
      <w:start w:val="1"/>
      <w:numFmt w:val="bullet"/>
      <w:lvlText w:val="•"/>
      <w:lvlJc w:val="left"/>
      <w:pPr>
        <w:tabs>
          <w:tab w:val="num" w:pos="1080"/>
        </w:tabs>
        <w:ind w:left="1080" w:hanging="360"/>
      </w:pPr>
      <w:rPr>
        <w:rFonts w:ascii="Comic Sans MS" w:hAnsi="Comic Sans MS" w:hint="default"/>
      </w:rPr>
    </w:lvl>
    <w:lvl w:ilvl="2" w:tplc="FFFFFFFF" w:tentative="1">
      <w:start w:val="1"/>
      <w:numFmt w:val="bullet"/>
      <w:lvlText w:val="•"/>
      <w:lvlJc w:val="left"/>
      <w:pPr>
        <w:tabs>
          <w:tab w:val="num" w:pos="1800"/>
        </w:tabs>
        <w:ind w:left="1800" w:hanging="360"/>
      </w:pPr>
      <w:rPr>
        <w:rFonts w:ascii="Comic Sans MS" w:hAnsi="Comic Sans MS" w:hint="default"/>
      </w:rPr>
    </w:lvl>
    <w:lvl w:ilvl="3" w:tplc="FFFFFFFF" w:tentative="1">
      <w:start w:val="1"/>
      <w:numFmt w:val="bullet"/>
      <w:lvlText w:val="•"/>
      <w:lvlJc w:val="left"/>
      <w:pPr>
        <w:tabs>
          <w:tab w:val="num" w:pos="2520"/>
        </w:tabs>
        <w:ind w:left="2520" w:hanging="360"/>
      </w:pPr>
      <w:rPr>
        <w:rFonts w:ascii="Comic Sans MS" w:hAnsi="Comic Sans MS" w:hint="default"/>
      </w:rPr>
    </w:lvl>
    <w:lvl w:ilvl="4" w:tplc="FFFFFFFF" w:tentative="1">
      <w:start w:val="1"/>
      <w:numFmt w:val="bullet"/>
      <w:lvlText w:val="•"/>
      <w:lvlJc w:val="left"/>
      <w:pPr>
        <w:tabs>
          <w:tab w:val="num" w:pos="3240"/>
        </w:tabs>
        <w:ind w:left="3240" w:hanging="360"/>
      </w:pPr>
      <w:rPr>
        <w:rFonts w:ascii="Comic Sans MS" w:hAnsi="Comic Sans MS" w:hint="default"/>
      </w:rPr>
    </w:lvl>
    <w:lvl w:ilvl="5" w:tplc="FFFFFFFF" w:tentative="1">
      <w:start w:val="1"/>
      <w:numFmt w:val="bullet"/>
      <w:lvlText w:val="•"/>
      <w:lvlJc w:val="left"/>
      <w:pPr>
        <w:tabs>
          <w:tab w:val="num" w:pos="3960"/>
        </w:tabs>
        <w:ind w:left="3960" w:hanging="360"/>
      </w:pPr>
      <w:rPr>
        <w:rFonts w:ascii="Comic Sans MS" w:hAnsi="Comic Sans MS" w:hint="default"/>
      </w:rPr>
    </w:lvl>
    <w:lvl w:ilvl="6" w:tplc="FFFFFFFF" w:tentative="1">
      <w:start w:val="1"/>
      <w:numFmt w:val="bullet"/>
      <w:lvlText w:val="•"/>
      <w:lvlJc w:val="left"/>
      <w:pPr>
        <w:tabs>
          <w:tab w:val="num" w:pos="4680"/>
        </w:tabs>
        <w:ind w:left="4680" w:hanging="360"/>
      </w:pPr>
      <w:rPr>
        <w:rFonts w:ascii="Comic Sans MS" w:hAnsi="Comic Sans MS" w:hint="default"/>
      </w:rPr>
    </w:lvl>
    <w:lvl w:ilvl="7" w:tplc="FFFFFFFF" w:tentative="1">
      <w:start w:val="1"/>
      <w:numFmt w:val="bullet"/>
      <w:lvlText w:val="•"/>
      <w:lvlJc w:val="left"/>
      <w:pPr>
        <w:tabs>
          <w:tab w:val="num" w:pos="5400"/>
        </w:tabs>
        <w:ind w:left="5400" w:hanging="360"/>
      </w:pPr>
      <w:rPr>
        <w:rFonts w:ascii="Comic Sans MS" w:hAnsi="Comic Sans MS" w:hint="default"/>
      </w:rPr>
    </w:lvl>
    <w:lvl w:ilvl="8" w:tplc="FFFFFFFF" w:tentative="1">
      <w:start w:val="1"/>
      <w:numFmt w:val="bullet"/>
      <w:lvlText w:val="•"/>
      <w:lvlJc w:val="left"/>
      <w:pPr>
        <w:tabs>
          <w:tab w:val="num" w:pos="6120"/>
        </w:tabs>
        <w:ind w:left="6120" w:hanging="360"/>
      </w:pPr>
      <w:rPr>
        <w:rFonts w:ascii="Comic Sans MS" w:hAnsi="Comic Sans MS" w:hint="default"/>
      </w:rPr>
    </w:lvl>
  </w:abstractNum>
  <w:abstractNum w:abstractNumId="12" w15:restartNumberingAfterBreak="0">
    <w:nsid w:val="230F22ED"/>
    <w:multiLevelType w:val="hybridMultilevel"/>
    <w:tmpl w:val="C220C8EE"/>
    <w:lvl w:ilvl="0" w:tplc="2F46E6A0">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F26DD2"/>
    <w:multiLevelType w:val="hybridMultilevel"/>
    <w:tmpl w:val="886060F2"/>
    <w:lvl w:ilvl="0" w:tplc="FFFFFFFF">
      <w:start w:val="1"/>
      <w:numFmt w:val="bullet"/>
      <w:lvlText w:val="—"/>
      <w:lvlJc w:val="left"/>
      <w:pPr>
        <w:ind w:left="720" w:hanging="360"/>
      </w:pPr>
      <w:rPr>
        <w:rFonts w:ascii="Comic Sans MS" w:hAnsi="Comic Sans MS" w:hint="default"/>
      </w:rPr>
    </w:lvl>
    <w:lvl w:ilvl="1" w:tplc="6CEE6A9C">
      <w:start w:val="1"/>
      <w:numFmt w:val="bullet"/>
      <w:lvlText w:val="—"/>
      <w:lvlJc w:val="left"/>
      <w:pPr>
        <w:ind w:left="720" w:hanging="360"/>
      </w:pPr>
      <w:rPr>
        <w:rFonts w:ascii="Comic Sans MS" w:hAnsi="Comic Sans M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5F860D3"/>
    <w:multiLevelType w:val="hybridMultilevel"/>
    <w:tmpl w:val="8E8E8000"/>
    <w:lvl w:ilvl="0" w:tplc="2F46E6A0">
      <w:start w:val="1"/>
      <w:numFmt w:val="bullet"/>
      <w:lvlText w:val=""/>
      <w:lvlPicBulletId w:val="0"/>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A192C8A"/>
    <w:multiLevelType w:val="multilevel"/>
    <w:tmpl w:val="18D29D6A"/>
    <w:lvl w:ilvl="0">
      <w:start w:val="1"/>
      <w:numFmt w:val="decimal"/>
      <w:lvlText w:val="%1"/>
      <w:lvlJc w:val="left"/>
      <w:pPr>
        <w:ind w:left="450" w:hanging="450"/>
      </w:pPr>
      <w:rPr>
        <w:rFonts w:hint="default"/>
      </w:rPr>
    </w:lvl>
    <w:lvl w:ilvl="1">
      <w:start w:val="1"/>
      <w:numFmt w:val="bullet"/>
      <w:lvlText w:val=""/>
      <w:lvlPicBulletId w:val="0"/>
      <w:lvlJc w:val="left"/>
      <w:pPr>
        <w:ind w:left="720" w:hanging="360"/>
      </w:pPr>
      <w:rPr>
        <w:rFonts w:ascii="Symbol" w:hAnsi="Symbol"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6" w15:restartNumberingAfterBreak="0">
    <w:nsid w:val="2BED634D"/>
    <w:multiLevelType w:val="hybridMultilevel"/>
    <w:tmpl w:val="D0549DBC"/>
    <w:lvl w:ilvl="0" w:tplc="6CEE6A9C">
      <w:start w:val="1"/>
      <w:numFmt w:val="bullet"/>
      <w:lvlText w:val="—"/>
      <w:lvlJc w:val="left"/>
      <w:pPr>
        <w:ind w:left="1080" w:hanging="360"/>
      </w:pPr>
      <w:rPr>
        <w:rFonts w:ascii="Comic Sans MS" w:hAnsi="Comic Sans M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37D77D8B"/>
    <w:multiLevelType w:val="hybridMultilevel"/>
    <w:tmpl w:val="CF2090C2"/>
    <w:lvl w:ilvl="0" w:tplc="FFFFFFFF">
      <w:start w:val="1"/>
      <w:numFmt w:val="bullet"/>
      <w:lvlText w:val="—"/>
      <w:lvlJc w:val="left"/>
      <w:pPr>
        <w:ind w:left="720" w:hanging="360"/>
      </w:pPr>
      <w:rPr>
        <w:rFonts w:ascii="Comic Sans MS" w:hAnsi="Comic Sans MS"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7C27C1"/>
    <w:multiLevelType w:val="hybridMultilevel"/>
    <w:tmpl w:val="B54E29DE"/>
    <w:lvl w:ilvl="0" w:tplc="2F46E6A0">
      <w:start w:val="1"/>
      <w:numFmt w:val="bullet"/>
      <w:lvlText w:val=""/>
      <w:lvlPicBulletId w:val="0"/>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AD25173"/>
    <w:multiLevelType w:val="hybridMultilevel"/>
    <w:tmpl w:val="A6DCC0B6"/>
    <w:lvl w:ilvl="0" w:tplc="6CEE6A9C">
      <w:start w:val="1"/>
      <w:numFmt w:val="bullet"/>
      <w:lvlText w:val="—"/>
      <w:lvlJc w:val="left"/>
      <w:pPr>
        <w:ind w:left="1440" w:hanging="360"/>
      </w:pPr>
      <w:rPr>
        <w:rFonts w:ascii="Comic Sans MS" w:hAnsi="Comic Sans M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1257824"/>
    <w:multiLevelType w:val="hybridMultilevel"/>
    <w:tmpl w:val="C45CAA12"/>
    <w:lvl w:ilvl="0" w:tplc="6CEE6A9C">
      <w:start w:val="1"/>
      <w:numFmt w:val="bullet"/>
      <w:lvlText w:val="—"/>
      <w:lvlJc w:val="left"/>
      <w:pPr>
        <w:ind w:left="720" w:hanging="360"/>
      </w:pPr>
      <w:rPr>
        <w:rFonts w:ascii="Comic Sans MS" w:hAnsi="Comic Sans M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1B92AA9"/>
    <w:multiLevelType w:val="hybridMultilevel"/>
    <w:tmpl w:val="43AC7C36"/>
    <w:lvl w:ilvl="0" w:tplc="FFFFFFFF">
      <w:start w:val="1"/>
      <w:numFmt w:val="bullet"/>
      <w:lvlText w:val="—"/>
      <w:lvlJc w:val="left"/>
      <w:pPr>
        <w:tabs>
          <w:tab w:val="num" w:pos="720"/>
        </w:tabs>
        <w:ind w:left="720" w:hanging="360"/>
      </w:pPr>
      <w:rPr>
        <w:rFonts w:ascii="Comic Sans MS" w:hAnsi="Comic Sans MS" w:hint="default"/>
      </w:rPr>
    </w:lvl>
    <w:lvl w:ilvl="1" w:tplc="FFFFFFFF" w:tentative="1">
      <w:start w:val="1"/>
      <w:numFmt w:val="bullet"/>
      <w:lvlText w:val="o"/>
      <w:lvlJc w:val="left"/>
      <w:pPr>
        <w:ind w:left="1440" w:hanging="360"/>
      </w:pPr>
      <w:rPr>
        <w:rFonts w:ascii="Courier New" w:hAnsi="Courier New" w:cs="Courier New" w:hint="default"/>
      </w:rPr>
    </w:lvl>
    <w:lvl w:ilvl="2" w:tplc="6CEE6A9C">
      <w:start w:val="1"/>
      <w:numFmt w:val="bullet"/>
      <w:lvlText w:val="—"/>
      <w:lvlJc w:val="left"/>
      <w:pPr>
        <w:ind w:left="2160" w:hanging="360"/>
      </w:pPr>
      <w:rPr>
        <w:rFonts w:ascii="Comic Sans MS" w:hAnsi="Comic Sans M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4023C66"/>
    <w:multiLevelType w:val="hybridMultilevel"/>
    <w:tmpl w:val="C038A0B0"/>
    <w:lvl w:ilvl="0" w:tplc="2F46E6A0">
      <w:start w:val="1"/>
      <w:numFmt w:val="bullet"/>
      <w:lvlText w:val=""/>
      <w:lvlPicBulletId w:val="0"/>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4286ABB"/>
    <w:multiLevelType w:val="hybridMultilevel"/>
    <w:tmpl w:val="8B0E3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3E4ED0"/>
    <w:multiLevelType w:val="hybridMultilevel"/>
    <w:tmpl w:val="140A1FEA"/>
    <w:lvl w:ilvl="0" w:tplc="2F46E6A0">
      <w:start w:val="1"/>
      <w:numFmt w:val="bullet"/>
      <w:lvlText w:val=""/>
      <w:lvlPicBulletId w:val="0"/>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4992188B"/>
    <w:multiLevelType w:val="hybridMultilevel"/>
    <w:tmpl w:val="97B800D4"/>
    <w:lvl w:ilvl="0" w:tplc="6CEE6A9C">
      <w:start w:val="1"/>
      <w:numFmt w:val="bullet"/>
      <w:lvlText w:val="—"/>
      <w:lvlJc w:val="left"/>
      <w:pPr>
        <w:ind w:left="720" w:hanging="360"/>
      </w:pPr>
      <w:rPr>
        <w:rFonts w:ascii="Comic Sans MS" w:hAnsi="Comic Sans M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CDB2E49"/>
    <w:multiLevelType w:val="hybridMultilevel"/>
    <w:tmpl w:val="5068FE76"/>
    <w:lvl w:ilvl="0" w:tplc="2F46E6A0">
      <w:start w:val="1"/>
      <w:numFmt w:val="bullet"/>
      <w:lvlText w:val=""/>
      <w:lvlPicBulletId w:val="0"/>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1440"/>
        </w:tabs>
        <w:ind w:left="1440" w:hanging="360"/>
      </w:pPr>
      <w:rPr>
        <w:rFonts w:ascii="Comic Sans MS" w:hAnsi="Comic Sans MS" w:hint="default"/>
      </w:rPr>
    </w:lvl>
    <w:lvl w:ilvl="2" w:tplc="FFFFFFFF" w:tentative="1">
      <w:start w:val="1"/>
      <w:numFmt w:val="bullet"/>
      <w:lvlText w:val="•"/>
      <w:lvlJc w:val="left"/>
      <w:pPr>
        <w:tabs>
          <w:tab w:val="num" w:pos="2160"/>
        </w:tabs>
        <w:ind w:left="2160" w:hanging="360"/>
      </w:pPr>
      <w:rPr>
        <w:rFonts w:ascii="Comic Sans MS" w:hAnsi="Comic Sans MS" w:hint="default"/>
      </w:rPr>
    </w:lvl>
    <w:lvl w:ilvl="3" w:tplc="FFFFFFFF" w:tentative="1">
      <w:start w:val="1"/>
      <w:numFmt w:val="bullet"/>
      <w:lvlText w:val="•"/>
      <w:lvlJc w:val="left"/>
      <w:pPr>
        <w:tabs>
          <w:tab w:val="num" w:pos="2880"/>
        </w:tabs>
        <w:ind w:left="2880" w:hanging="360"/>
      </w:pPr>
      <w:rPr>
        <w:rFonts w:ascii="Comic Sans MS" w:hAnsi="Comic Sans MS" w:hint="default"/>
      </w:rPr>
    </w:lvl>
    <w:lvl w:ilvl="4" w:tplc="FFFFFFFF" w:tentative="1">
      <w:start w:val="1"/>
      <w:numFmt w:val="bullet"/>
      <w:lvlText w:val="•"/>
      <w:lvlJc w:val="left"/>
      <w:pPr>
        <w:tabs>
          <w:tab w:val="num" w:pos="3600"/>
        </w:tabs>
        <w:ind w:left="3600" w:hanging="360"/>
      </w:pPr>
      <w:rPr>
        <w:rFonts w:ascii="Comic Sans MS" w:hAnsi="Comic Sans MS" w:hint="default"/>
      </w:rPr>
    </w:lvl>
    <w:lvl w:ilvl="5" w:tplc="FFFFFFFF" w:tentative="1">
      <w:start w:val="1"/>
      <w:numFmt w:val="bullet"/>
      <w:lvlText w:val="•"/>
      <w:lvlJc w:val="left"/>
      <w:pPr>
        <w:tabs>
          <w:tab w:val="num" w:pos="4320"/>
        </w:tabs>
        <w:ind w:left="4320" w:hanging="360"/>
      </w:pPr>
      <w:rPr>
        <w:rFonts w:ascii="Comic Sans MS" w:hAnsi="Comic Sans MS" w:hint="default"/>
      </w:rPr>
    </w:lvl>
    <w:lvl w:ilvl="6" w:tplc="FFFFFFFF" w:tentative="1">
      <w:start w:val="1"/>
      <w:numFmt w:val="bullet"/>
      <w:lvlText w:val="•"/>
      <w:lvlJc w:val="left"/>
      <w:pPr>
        <w:tabs>
          <w:tab w:val="num" w:pos="5040"/>
        </w:tabs>
        <w:ind w:left="5040" w:hanging="360"/>
      </w:pPr>
      <w:rPr>
        <w:rFonts w:ascii="Comic Sans MS" w:hAnsi="Comic Sans MS" w:hint="default"/>
      </w:rPr>
    </w:lvl>
    <w:lvl w:ilvl="7" w:tplc="FFFFFFFF" w:tentative="1">
      <w:start w:val="1"/>
      <w:numFmt w:val="bullet"/>
      <w:lvlText w:val="•"/>
      <w:lvlJc w:val="left"/>
      <w:pPr>
        <w:tabs>
          <w:tab w:val="num" w:pos="5760"/>
        </w:tabs>
        <w:ind w:left="5760" w:hanging="360"/>
      </w:pPr>
      <w:rPr>
        <w:rFonts w:ascii="Comic Sans MS" w:hAnsi="Comic Sans MS" w:hint="default"/>
      </w:rPr>
    </w:lvl>
    <w:lvl w:ilvl="8" w:tplc="FFFFFFFF" w:tentative="1">
      <w:start w:val="1"/>
      <w:numFmt w:val="bullet"/>
      <w:lvlText w:val="•"/>
      <w:lvlJc w:val="left"/>
      <w:pPr>
        <w:tabs>
          <w:tab w:val="num" w:pos="6480"/>
        </w:tabs>
        <w:ind w:left="6480" w:hanging="360"/>
      </w:pPr>
      <w:rPr>
        <w:rFonts w:ascii="Comic Sans MS" w:hAnsi="Comic Sans MS" w:hint="default"/>
      </w:rPr>
    </w:lvl>
  </w:abstractNum>
  <w:abstractNum w:abstractNumId="27" w15:restartNumberingAfterBreak="0">
    <w:nsid w:val="4CE77B0E"/>
    <w:multiLevelType w:val="hybridMultilevel"/>
    <w:tmpl w:val="A66E38E0"/>
    <w:lvl w:ilvl="0" w:tplc="6CEE6A9C">
      <w:start w:val="1"/>
      <w:numFmt w:val="bullet"/>
      <w:lvlText w:val="—"/>
      <w:lvlJc w:val="left"/>
      <w:pPr>
        <w:ind w:left="1080" w:hanging="360"/>
      </w:pPr>
      <w:rPr>
        <w:rFonts w:ascii="Comic Sans MS" w:hAnsi="Comic Sans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8A24BE"/>
    <w:multiLevelType w:val="multilevel"/>
    <w:tmpl w:val="4234255C"/>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9" w15:restartNumberingAfterBreak="0">
    <w:nsid w:val="53CA3023"/>
    <w:multiLevelType w:val="multilevel"/>
    <w:tmpl w:val="D93A34BA"/>
    <w:lvl w:ilvl="0">
      <w:start w:val="1"/>
      <w:numFmt w:val="bullet"/>
      <w:lvlText w:val=""/>
      <w:lvlPicBulletId w:val="0"/>
      <w:lvlJc w:val="left"/>
      <w:pPr>
        <w:ind w:left="1530" w:hanging="450"/>
      </w:pPr>
      <w:rPr>
        <w:rFonts w:ascii="Symbol" w:hAnsi="Symbol" w:hint="default"/>
        <w:color w:val="auto"/>
      </w:rPr>
    </w:lvl>
    <w:lvl w:ilvl="1">
      <w:start w:val="3"/>
      <w:numFmt w:val="decimal"/>
      <w:lvlText w:val="%1.%2"/>
      <w:lvlJc w:val="left"/>
      <w:pPr>
        <w:ind w:left="216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680" w:hanging="180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760" w:hanging="2160"/>
      </w:pPr>
      <w:rPr>
        <w:rFonts w:hint="default"/>
      </w:rPr>
    </w:lvl>
    <w:lvl w:ilvl="8">
      <w:start w:val="1"/>
      <w:numFmt w:val="decimal"/>
      <w:lvlText w:val="%1.%2.%3.%4.%5.%6.%7.%8.%9"/>
      <w:lvlJc w:val="left"/>
      <w:pPr>
        <w:ind w:left="6480" w:hanging="2520"/>
      </w:pPr>
      <w:rPr>
        <w:rFonts w:hint="default"/>
      </w:rPr>
    </w:lvl>
  </w:abstractNum>
  <w:abstractNum w:abstractNumId="30" w15:restartNumberingAfterBreak="0">
    <w:nsid w:val="5505675F"/>
    <w:multiLevelType w:val="hybridMultilevel"/>
    <w:tmpl w:val="365CF644"/>
    <w:lvl w:ilvl="0" w:tplc="2F46E6A0">
      <w:start w:val="1"/>
      <w:numFmt w:val="bullet"/>
      <w:lvlText w:val=""/>
      <w:lvlPicBulletId w:val="0"/>
      <w:lvlJc w:val="left"/>
      <w:pPr>
        <w:tabs>
          <w:tab w:val="num" w:pos="720"/>
        </w:tabs>
        <w:ind w:left="720" w:hanging="360"/>
      </w:pPr>
      <w:rPr>
        <w:rFonts w:ascii="Symbol" w:hAnsi="Symbol" w:hint="default"/>
        <w:color w:val="auto"/>
      </w:rPr>
    </w:lvl>
    <w:lvl w:ilvl="1" w:tplc="FFFFFFFF">
      <w:start w:val="1296"/>
      <w:numFmt w:val="bullet"/>
      <w:lvlText w:val="–"/>
      <w:lvlJc w:val="left"/>
      <w:pPr>
        <w:tabs>
          <w:tab w:val="num" w:pos="1440"/>
        </w:tabs>
        <w:ind w:left="1440" w:hanging="360"/>
      </w:pPr>
      <w:rPr>
        <w:rFonts w:ascii="Comic Sans MS" w:hAnsi="Comic Sans MS" w:hint="default"/>
      </w:rPr>
    </w:lvl>
    <w:lvl w:ilvl="2" w:tplc="FFFFFFFF">
      <w:start w:val="1"/>
      <w:numFmt w:val="bullet"/>
      <w:lvlText w:val="•"/>
      <w:lvlJc w:val="left"/>
      <w:pPr>
        <w:tabs>
          <w:tab w:val="num" w:pos="2160"/>
        </w:tabs>
        <w:ind w:left="2160" w:hanging="360"/>
      </w:pPr>
      <w:rPr>
        <w:rFonts w:ascii="Comic Sans MS" w:hAnsi="Comic Sans MS" w:hint="default"/>
      </w:rPr>
    </w:lvl>
    <w:lvl w:ilvl="3" w:tplc="FFFFFFFF" w:tentative="1">
      <w:start w:val="1"/>
      <w:numFmt w:val="bullet"/>
      <w:lvlText w:val="•"/>
      <w:lvlJc w:val="left"/>
      <w:pPr>
        <w:tabs>
          <w:tab w:val="num" w:pos="2880"/>
        </w:tabs>
        <w:ind w:left="2880" w:hanging="360"/>
      </w:pPr>
      <w:rPr>
        <w:rFonts w:ascii="Comic Sans MS" w:hAnsi="Comic Sans MS" w:hint="default"/>
      </w:rPr>
    </w:lvl>
    <w:lvl w:ilvl="4" w:tplc="FFFFFFFF" w:tentative="1">
      <w:start w:val="1"/>
      <w:numFmt w:val="bullet"/>
      <w:lvlText w:val="•"/>
      <w:lvlJc w:val="left"/>
      <w:pPr>
        <w:tabs>
          <w:tab w:val="num" w:pos="3600"/>
        </w:tabs>
        <w:ind w:left="3600" w:hanging="360"/>
      </w:pPr>
      <w:rPr>
        <w:rFonts w:ascii="Comic Sans MS" w:hAnsi="Comic Sans MS" w:hint="default"/>
      </w:rPr>
    </w:lvl>
    <w:lvl w:ilvl="5" w:tplc="FFFFFFFF" w:tentative="1">
      <w:start w:val="1"/>
      <w:numFmt w:val="bullet"/>
      <w:lvlText w:val="•"/>
      <w:lvlJc w:val="left"/>
      <w:pPr>
        <w:tabs>
          <w:tab w:val="num" w:pos="4320"/>
        </w:tabs>
        <w:ind w:left="4320" w:hanging="360"/>
      </w:pPr>
      <w:rPr>
        <w:rFonts w:ascii="Comic Sans MS" w:hAnsi="Comic Sans MS" w:hint="default"/>
      </w:rPr>
    </w:lvl>
    <w:lvl w:ilvl="6" w:tplc="FFFFFFFF" w:tentative="1">
      <w:start w:val="1"/>
      <w:numFmt w:val="bullet"/>
      <w:lvlText w:val="•"/>
      <w:lvlJc w:val="left"/>
      <w:pPr>
        <w:tabs>
          <w:tab w:val="num" w:pos="5040"/>
        </w:tabs>
        <w:ind w:left="5040" w:hanging="360"/>
      </w:pPr>
      <w:rPr>
        <w:rFonts w:ascii="Comic Sans MS" w:hAnsi="Comic Sans MS" w:hint="default"/>
      </w:rPr>
    </w:lvl>
    <w:lvl w:ilvl="7" w:tplc="FFFFFFFF" w:tentative="1">
      <w:start w:val="1"/>
      <w:numFmt w:val="bullet"/>
      <w:lvlText w:val="•"/>
      <w:lvlJc w:val="left"/>
      <w:pPr>
        <w:tabs>
          <w:tab w:val="num" w:pos="5760"/>
        </w:tabs>
        <w:ind w:left="5760" w:hanging="360"/>
      </w:pPr>
      <w:rPr>
        <w:rFonts w:ascii="Comic Sans MS" w:hAnsi="Comic Sans MS" w:hint="default"/>
      </w:rPr>
    </w:lvl>
    <w:lvl w:ilvl="8" w:tplc="FFFFFFFF" w:tentative="1">
      <w:start w:val="1"/>
      <w:numFmt w:val="bullet"/>
      <w:lvlText w:val="•"/>
      <w:lvlJc w:val="left"/>
      <w:pPr>
        <w:tabs>
          <w:tab w:val="num" w:pos="6480"/>
        </w:tabs>
        <w:ind w:left="6480" w:hanging="360"/>
      </w:pPr>
      <w:rPr>
        <w:rFonts w:ascii="Comic Sans MS" w:hAnsi="Comic Sans MS" w:hint="default"/>
      </w:rPr>
    </w:lvl>
  </w:abstractNum>
  <w:abstractNum w:abstractNumId="31" w15:restartNumberingAfterBreak="0">
    <w:nsid w:val="5A4A13AC"/>
    <w:multiLevelType w:val="hybridMultilevel"/>
    <w:tmpl w:val="B39296CE"/>
    <w:lvl w:ilvl="0" w:tplc="6CEE6A9C">
      <w:start w:val="1"/>
      <w:numFmt w:val="bullet"/>
      <w:lvlText w:val="—"/>
      <w:lvlJc w:val="left"/>
      <w:pPr>
        <w:tabs>
          <w:tab w:val="num" w:pos="720"/>
        </w:tabs>
        <w:ind w:left="720" w:hanging="360"/>
      </w:pPr>
      <w:rPr>
        <w:rFonts w:ascii="Comic Sans MS" w:hAnsi="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043DA"/>
    <w:multiLevelType w:val="hybridMultilevel"/>
    <w:tmpl w:val="8F8EC564"/>
    <w:lvl w:ilvl="0" w:tplc="D7522656">
      <w:start w:val="1"/>
      <w:numFmt w:val="bullet"/>
      <w:lvlText w:val="–"/>
      <w:lvlJc w:val="left"/>
      <w:pPr>
        <w:ind w:left="2160" w:hanging="360"/>
      </w:pPr>
      <w:rPr>
        <w:rFonts w:ascii="Comic Sans MS" w:hAnsi="Comic Sans M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3">
      <w:start w:val="1"/>
      <w:numFmt w:val="bullet"/>
      <w:lvlText w:val="o"/>
      <w:lvlJc w:val="left"/>
      <w:pPr>
        <w:ind w:left="4320" w:hanging="360"/>
      </w:pPr>
      <w:rPr>
        <w:rFonts w:ascii="Courier New" w:hAnsi="Courier New" w:cs="Courier New"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D282439"/>
    <w:multiLevelType w:val="hybridMultilevel"/>
    <w:tmpl w:val="9334C030"/>
    <w:lvl w:ilvl="0" w:tplc="2F46E6A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414A4C"/>
    <w:multiLevelType w:val="multilevel"/>
    <w:tmpl w:val="D4D6B794"/>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5" w15:restartNumberingAfterBreak="0">
    <w:nsid w:val="5E4368F6"/>
    <w:multiLevelType w:val="hybridMultilevel"/>
    <w:tmpl w:val="16726B9A"/>
    <w:lvl w:ilvl="0" w:tplc="FFFFFFFF">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6CEE6A9C">
      <w:start w:val="1"/>
      <w:numFmt w:val="bullet"/>
      <w:lvlText w:val="—"/>
      <w:lvlJc w:val="left"/>
      <w:pPr>
        <w:ind w:left="2160" w:hanging="360"/>
      </w:pPr>
      <w:rPr>
        <w:rFonts w:ascii="Comic Sans MS" w:hAnsi="Comic Sans M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E79242C"/>
    <w:multiLevelType w:val="hybridMultilevel"/>
    <w:tmpl w:val="2C483756"/>
    <w:lvl w:ilvl="0" w:tplc="2F46E6A0">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E8A1083"/>
    <w:multiLevelType w:val="multilevel"/>
    <w:tmpl w:val="D7E279B4"/>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8" w15:restartNumberingAfterBreak="0">
    <w:nsid w:val="60D35B3C"/>
    <w:multiLevelType w:val="hybridMultilevel"/>
    <w:tmpl w:val="27A43678"/>
    <w:lvl w:ilvl="0" w:tplc="2F46E6A0">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3045C7B"/>
    <w:multiLevelType w:val="hybridMultilevel"/>
    <w:tmpl w:val="352436E4"/>
    <w:lvl w:ilvl="0" w:tplc="FFFFFFFF">
      <w:start w:val="1"/>
      <w:numFmt w:val="bullet"/>
      <w:lvlText w:val=""/>
      <w:lvlJc w:val="left"/>
      <w:pPr>
        <w:ind w:left="1080" w:hanging="360"/>
      </w:pPr>
      <w:rPr>
        <w:rFonts w:ascii="Symbol" w:hAnsi="Symbol" w:hint="default"/>
      </w:rPr>
    </w:lvl>
    <w:lvl w:ilvl="1" w:tplc="6CEE6A9C">
      <w:start w:val="1"/>
      <w:numFmt w:val="bullet"/>
      <w:lvlText w:val="—"/>
      <w:lvlJc w:val="left"/>
      <w:pPr>
        <w:ind w:left="1800" w:hanging="360"/>
      </w:pPr>
      <w:rPr>
        <w:rFonts w:ascii="Comic Sans MS" w:hAnsi="Comic Sans M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65970CEF"/>
    <w:multiLevelType w:val="hybridMultilevel"/>
    <w:tmpl w:val="0990414C"/>
    <w:lvl w:ilvl="0" w:tplc="2F46E6A0">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64F4282"/>
    <w:multiLevelType w:val="multilevel"/>
    <w:tmpl w:val="DAA2FCA8"/>
    <w:lvl w:ilvl="0">
      <w:start w:val="1"/>
      <w:numFmt w:val="decimal"/>
      <w:lvlText w:val="%1."/>
      <w:lvlJc w:val="left"/>
      <w:pPr>
        <w:ind w:left="360" w:hanging="360"/>
      </w:pPr>
    </w:lvl>
    <w:lvl w:ilvl="1">
      <w:start w:val="1"/>
      <w:numFmt w:val="decimal"/>
      <w:pStyle w:val="Heading2"/>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93A1FAA"/>
    <w:multiLevelType w:val="hybridMultilevel"/>
    <w:tmpl w:val="FB30F0F4"/>
    <w:lvl w:ilvl="0" w:tplc="2F46E6A0">
      <w:start w:val="1"/>
      <w:numFmt w:val="bullet"/>
      <w:lvlText w:val=""/>
      <w:lvlPicBulletId w:val="0"/>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3" w15:restartNumberingAfterBreak="0">
    <w:nsid w:val="6B143BAE"/>
    <w:multiLevelType w:val="hybridMultilevel"/>
    <w:tmpl w:val="DE0896D4"/>
    <w:lvl w:ilvl="0" w:tplc="2F46E6A0">
      <w:start w:val="1"/>
      <w:numFmt w:val="bullet"/>
      <w:lvlText w:val=""/>
      <w:lvlPicBulletId w:val="0"/>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6BC539FF"/>
    <w:multiLevelType w:val="multilevel"/>
    <w:tmpl w:val="D4D6B794"/>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45" w15:restartNumberingAfterBreak="0">
    <w:nsid w:val="6FE31BFC"/>
    <w:multiLevelType w:val="hybridMultilevel"/>
    <w:tmpl w:val="089EFE34"/>
    <w:lvl w:ilvl="0" w:tplc="2F46E6A0">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0930B10"/>
    <w:multiLevelType w:val="hybridMultilevel"/>
    <w:tmpl w:val="3C20FD6C"/>
    <w:lvl w:ilvl="0" w:tplc="FFFFFFFF">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7AF39EB"/>
    <w:multiLevelType w:val="hybridMultilevel"/>
    <w:tmpl w:val="2C52B1D8"/>
    <w:lvl w:ilvl="0" w:tplc="FFFFFFFF">
      <w:start w:val="1"/>
      <w:numFmt w:val="bullet"/>
      <w:lvlText w:val=""/>
      <w:lvlJc w:val="left"/>
      <w:pPr>
        <w:ind w:left="1080" w:hanging="360"/>
      </w:pPr>
      <w:rPr>
        <w:rFonts w:ascii="Symbol" w:hAnsi="Symbol" w:hint="default"/>
      </w:rPr>
    </w:lvl>
    <w:lvl w:ilvl="1" w:tplc="6CEE6A9C">
      <w:start w:val="1"/>
      <w:numFmt w:val="bullet"/>
      <w:lvlText w:val="—"/>
      <w:lvlJc w:val="left"/>
      <w:pPr>
        <w:ind w:left="1800" w:hanging="360"/>
      </w:pPr>
      <w:rPr>
        <w:rFonts w:ascii="Comic Sans MS" w:hAnsi="Comic Sans M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799B7AA7"/>
    <w:multiLevelType w:val="hybridMultilevel"/>
    <w:tmpl w:val="65E2E4AA"/>
    <w:lvl w:ilvl="0" w:tplc="6CEE6A9C">
      <w:start w:val="1"/>
      <w:numFmt w:val="bullet"/>
      <w:lvlText w:val="—"/>
      <w:lvlJc w:val="left"/>
      <w:pPr>
        <w:ind w:left="1080" w:hanging="360"/>
      </w:pPr>
      <w:rPr>
        <w:rFonts w:ascii="Comic Sans MS" w:hAnsi="Comic Sans M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653140212">
    <w:abstractNumId w:val="32"/>
  </w:num>
  <w:num w:numId="2" w16cid:durableId="544757793">
    <w:abstractNumId w:val="41"/>
  </w:num>
  <w:num w:numId="3" w16cid:durableId="1215431352">
    <w:abstractNumId w:val="37"/>
  </w:num>
  <w:num w:numId="4" w16cid:durableId="477959863">
    <w:abstractNumId w:val="7"/>
  </w:num>
  <w:num w:numId="5" w16cid:durableId="689914151">
    <w:abstractNumId w:val="27"/>
  </w:num>
  <w:num w:numId="6" w16cid:durableId="1200045098">
    <w:abstractNumId w:val="23"/>
  </w:num>
  <w:num w:numId="7" w16cid:durableId="1500846420">
    <w:abstractNumId w:val="44"/>
  </w:num>
  <w:num w:numId="8" w16cid:durableId="1908566203">
    <w:abstractNumId w:val="30"/>
  </w:num>
  <w:num w:numId="9" w16cid:durableId="1720588076">
    <w:abstractNumId w:val="11"/>
  </w:num>
  <w:num w:numId="10" w16cid:durableId="42147202">
    <w:abstractNumId w:val="18"/>
  </w:num>
  <w:num w:numId="11" w16cid:durableId="1366831264">
    <w:abstractNumId w:val="26"/>
  </w:num>
  <w:num w:numId="12" w16cid:durableId="2137528169">
    <w:abstractNumId w:val="33"/>
  </w:num>
  <w:num w:numId="13" w16cid:durableId="560797697">
    <w:abstractNumId w:val="46"/>
  </w:num>
  <w:num w:numId="14" w16cid:durableId="590622928">
    <w:abstractNumId w:val="31"/>
  </w:num>
  <w:num w:numId="15" w16cid:durableId="1572352844">
    <w:abstractNumId w:val="21"/>
  </w:num>
  <w:num w:numId="16" w16cid:durableId="1640987886">
    <w:abstractNumId w:val="35"/>
  </w:num>
  <w:num w:numId="17" w16cid:durableId="1493058568">
    <w:abstractNumId w:val="1"/>
  </w:num>
  <w:num w:numId="18" w16cid:durableId="321006788">
    <w:abstractNumId w:val="0"/>
  </w:num>
  <w:num w:numId="19" w16cid:durableId="1108042207">
    <w:abstractNumId w:val="20"/>
  </w:num>
  <w:num w:numId="20" w16cid:durableId="1763139093">
    <w:abstractNumId w:val="9"/>
  </w:num>
  <w:num w:numId="21" w16cid:durableId="1285961594">
    <w:abstractNumId w:val="40"/>
  </w:num>
  <w:num w:numId="22" w16cid:durableId="1316494193">
    <w:abstractNumId w:val="42"/>
  </w:num>
  <w:num w:numId="23" w16cid:durableId="1702389476">
    <w:abstractNumId w:val="36"/>
  </w:num>
  <w:num w:numId="24" w16cid:durableId="1938824961">
    <w:abstractNumId w:val="4"/>
  </w:num>
  <w:num w:numId="25" w16cid:durableId="597642103">
    <w:abstractNumId w:val="5"/>
  </w:num>
  <w:num w:numId="26" w16cid:durableId="1051151843">
    <w:abstractNumId w:val="6"/>
  </w:num>
  <w:num w:numId="27" w16cid:durableId="1020084803">
    <w:abstractNumId w:val="25"/>
  </w:num>
  <w:num w:numId="28" w16cid:durableId="1266501939">
    <w:abstractNumId w:val="43"/>
  </w:num>
  <w:num w:numId="29" w16cid:durableId="374160236">
    <w:abstractNumId w:val="12"/>
  </w:num>
  <w:num w:numId="30" w16cid:durableId="1556161898">
    <w:abstractNumId w:val="38"/>
  </w:num>
  <w:num w:numId="31" w16cid:durableId="1212422655">
    <w:abstractNumId w:val="45"/>
  </w:num>
  <w:num w:numId="32" w16cid:durableId="1123697797">
    <w:abstractNumId w:val="22"/>
  </w:num>
  <w:num w:numId="33" w16cid:durableId="1692534808">
    <w:abstractNumId w:val="13"/>
  </w:num>
  <w:num w:numId="34" w16cid:durableId="1440180190">
    <w:abstractNumId w:val="10"/>
  </w:num>
  <w:num w:numId="35" w16cid:durableId="356397084">
    <w:abstractNumId w:val="17"/>
  </w:num>
  <w:num w:numId="36" w16cid:durableId="1483617203">
    <w:abstractNumId w:val="24"/>
  </w:num>
  <w:num w:numId="37" w16cid:durableId="568733716">
    <w:abstractNumId w:val="39"/>
  </w:num>
  <w:num w:numId="38" w16cid:durableId="880433655">
    <w:abstractNumId w:val="47"/>
  </w:num>
  <w:num w:numId="39" w16cid:durableId="1208490388">
    <w:abstractNumId w:val="14"/>
  </w:num>
  <w:num w:numId="40" w16cid:durableId="686949193">
    <w:abstractNumId w:val="48"/>
  </w:num>
  <w:num w:numId="41" w16cid:durableId="1009407928">
    <w:abstractNumId w:val="16"/>
  </w:num>
  <w:num w:numId="42" w16cid:durableId="1810509132">
    <w:abstractNumId w:val="29"/>
  </w:num>
  <w:num w:numId="43" w16cid:durableId="1879052424">
    <w:abstractNumId w:val="19"/>
  </w:num>
  <w:num w:numId="44" w16cid:durableId="1075005843">
    <w:abstractNumId w:val="28"/>
  </w:num>
  <w:num w:numId="45" w16cid:durableId="1561283552">
    <w:abstractNumId w:val="3"/>
  </w:num>
  <w:num w:numId="46" w16cid:durableId="696857566">
    <w:abstractNumId w:val="2"/>
  </w:num>
  <w:num w:numId="47" w16cid:durableId="1525093326">
    <w:abstractNumId w:val="8"/>
  </w:num>
  <w:num w:numId="48" w16cid:durableId="1697609832">
    <w:abstractNumId w:val="15"/>
  </w:num>
  <w:num w:numId="49" w16cid:durableId="1349986108">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BA"/>
    <w:rsid w:val="00011FA9"/>
    <w:rsid w:val="000205E2"/>
    <w:rsid w:val="000366FE"/>
    <w:rsid w:val="00036EE6"/>
    <w:rsid w:val="00071B50"/>
    <w:rsid w:val="000731F3"/>
    <w:rsid w:val="00075DAF"/>
    <w:rsid w:val="000E6D21"/>
    <w:rsid w:val="000E734E"/>
    <w:rsid w:val="000F2731"/>
    <w:rsid w:val="00106373"/>
    <w:rsid w:val="001063AD"/>
    <w:rsid w:val="00106CBA"/>
    <w:rsid w:val="0011172F"/>
    <w:rsid w:val="00133CEA"/>
    <w:rsid w:val="00141C94"/>
    <w:rsid w:val="00143C91"/>
    <w:rsid w:val="00153A4B"/>
    <w:rsid w:val="001619BD"/>
    <w:rsid w:val="00186871"/>
    <w:rsid w:val="00191EF5"/>
    <w:rsid w:val="00193DCA"/>
    <w:rsid w:val="0019756A"/>
    <w:rsid w:val="001A15EF"/>
    <w:rsid w:val="001B147E"/>
    <w:rsid w:val="001B7722"/>
    <w:rsid w:val="001D6F3E"/>
    <w:rsid w:val="001E0364"/>
    <w:rsid w:val="002043DE"/>
    <w:rsid w:val="0020457C"/>
    <w:rsid w:val="00211FFB"/>
    <w:rsid w:val="00220617"/>
    <w:rsid w:val="002362C4"/>
    <w:rsid w:val="002466AD"/>
    <w:rsid w:val="002511AD"/>
    <w:rsid w:val="00257EBC"/>
    <w:rsid w:val="00273789"/>
    <w:rsid w:val="00277F90"/>
    <w:rsid w:val="00295C2A"/>
    <w:rsid w:val="002C3DFD"/>
    <w:rsid w:val="002F195B"/>
    <w:rsid w:val="002F3E77"/>
    <w:rsid w:val="00307989"/>
    <w:rsid w:val="00313FDA"/>
    <w:rsid w:val="0032017B"/>
    <w:rsid w:val="0032149C"/>
    <w:rsid w:val="00323461"/>
    <w:rsid w:val="0032514A"/>
    <w:rsid w:val="003340E7"/>
    <w:rsid w:val="00340F5A"/>
    <w:rsid w:val="003437FD"/>
    <w:rsid w:val="003611E6"/>
    <w:rsid w:val="00373D87"/>
    <w:rsid w:val="00374094"/>
    <w:rsid w:val="003757A9"/>
    <w:rsid w:val="003A15AB"/>
    <w:rsid w:val="003B2D65"/>
    <w:rsid w:val="003D2B1A"/>
    <w:rsid w:val="003E36C0"/>
    <w:rsid w:val="003E43F2"/>
    <w:rsid w:val="003E44AB"/>
    <w:rsid w:val="003F1291"/>
    <w:rsid w:val="003F32EA"/>
    <w:rsid w:val="003F417F"/>
    <w:rsid w:val="00402C9C"/>
    <w:rsid w:val="00417325"/>
    <w:rsid w:val="004204C2"/>
    <w:rsid w:val="00427555"/>
    <w:rsid w:val="0043639C"/>
    <w:rsid w:val="00461F69"/>
    <w:rsid w:val="004806DF"/>
    <w:rsid w:val="00483657"/>
    <w:rsid w:val="00483CFC"/>
    <w:rsid w:val="004A2C6D"/>
    <w:rsid w:val="004A4FE7"/>
    <w:rsid w:val="004B367F"/>
    <w:rsid w:val="004C5748"/>
    <w:rsid w:val="004D6F85"/>
    <w:rsid w:val="004E5E17"/>
    <w:rsid w:val="004F053B"/>
    <w:rsid w:val="004F0776"/>
    <w:rsid w:val="004F2A4D"/>
    <w:rsid w:val="004F525B"/>
    <w:rsid w:val="0050527C"/>
    <w:rsid w:val="00522C4A"/>
    <w:rsid w:val="00543AB1"/>
    <w:rsid w:val="00570A9E"/>
    <w:rsid w:val="005729C6"/>
    <w:rsid w:val="005968A2"/>
    <w:rsid w:val="005A6FB3"/>
    <w:rsid w:val="005A74CE"/>
    <w:rsid w:val="005C1862"/>
    <w:rsid w:val="005C695D"/>
    <w:rsid w:val="005D24F0"/>
    <w:rsid w:val="005D6491"/>
    <w:rsid w:val="005F61E3"/>
    <w:rsid w:val="00607CE4"/>
    <w:rsid w:val="006101AC"/>
    <w:rsid w:val="0062034D"/>
    <w:rsid w:val="00624B50"/>
    <w:rsid w:val="00634C2F"/>
    <w:rsid w:val="00637F08"/>
    <w:rsid w:val="00640BBA"/>
    <w:rsid w:val="00673860"/>
    <w:rsid w:val="006A1378"/>
    <w:rsid w:val="006A26E4"/>
    <w:rsid w:val="006A4960"/>
    <w:rsid w:val="006C64E2"/>
    <w:rsid w:val="006D5343"/>
    <w:rsid w:val="006E084F"/>
    <w:rsid w:val="006E76BE"/>
    <w:rsid w:val="006F6AEB"/>
    <w:rsid w:val="00707D0B"/>
    <w:rsid w:val="00722823"/>
    <w:rsid w:val="00723B56"/>
    <w:rsid w:val="00744AB3"/>
    <w:rsid w:val="007516C0"/>
    <w:rsid w:val="007560AB"/>
    <w:rsid w:val="00771D4D"/>
    <w:rsid w:val="00775533"/>
    <w:rsid w:val="00783D3B"/>
    <w:rsid w:val="0079581F"/>
    <w:rsid w:val="007A0522"/>
    <w:rsid w:val="007B4D22"/>
    <w:rsid w:val="007C3FEB"/>
    <w:rsid w:val="007C494D"/>
    <w:rsid w:val="007D74FA"/>
    <w:rsid w:val="007D7796"/>
    <w:rsid w:val="007E3CFD"/>
    <w:rsid w:val="007F4AA5"/>
    <w:rsid w:val="00802F89"/>
    <w:rsid w:val="00806BC1"/>
    <w:rsid w:val="00842FFA"/>
    <w:rsid w:val="00857203"/>
    <w:rsid w:val="008702B9"/>
    <w:rsid w:val="00875FED"/>
    <w:rsid w:val="008A2F9E"/>
    <w:rsid w:val="008B257B"/>
    <w:rsid w:val="008B7D84"/>
    <w:rsid w:val="008C2D65"/>
    <w:rsid w:val="008C2FF3"/>
    <w:rsid w:val="008E4D05"/>
    <w:rsid w:val="008E628A"/>
    <w:rsid w:val="009241ED"/>
    <w:rsid w:val="0093561E"/>
    <w:rsid w:val="00952998"/>
    <w:rsid w:val="00961858"/>
    <w:rsid w:val="00970D2E"/>
    <w:rsid w:val="00981381"/>
    <w:rsid w:val="00985C2E"/>
    <w:rsid w:val="00994A80"/>
    <w:rsid w:val="009A29A5"/>
    <w:rsid w:val="009B2161"/>
    <w:rsid w:val="009B5D15"/>
    <w:rsid w:val="009C0378"/>
    <w:rsid w:val="009D71D8"/>
    <w:rsid w:val="009E0152"/>
    <w:rsid w:val="009E3F35"/>
    <w:rsid w:val="009F0DC6"/>
    <w:rsid w:val="009F6580"/>
    <w:rsid w:val="00A04BE7"/>
    <w:rsid w:val="00A12063"/>
    <w:rsid w:val="00A21B1A"/>
    <w:rsid w:val="00A4006C"/>
    <w:rsid w:val="00A42673"/>
    <w:rsid w:val="00A617D0"/>
    <w:rsid w:val="00A66906"/>
    <w:rsid w:val="00A70FC7"/>
    <w:rsid w:val="00A9039F"/>
    <w:rsid w:val="00AB7DEF"/>
    <w:rsid w:val="00AC75F8"/>
    <w:rsid w:val="00AD76C4"/>
    <w:rsid w:val="00AF700C"/>
    <w:rsid w:val="00B02E7C"/>
    <w:rsid w:val="00B106AD"/>
    <w:rsid w:val="00B17C05"/>
    <w:rsid w:val="00B25143"/>
    <w:rsid w:val="00B31009"/>
    <w:rsid w:val="00B464C8"/>
    <w:rsid w:val="00B47EE5"/>
    <w:rsid w:val="00B51787"/>
    <w:rsid w:val="00B54D73"/>
    <w:rsid w:val="00BA101B"/>
    <w:rsid w:val="00BB67ED"/>
    <w:rsid w:val="00BD502B"/>
    <w:rsid w:val="00BF1F7B"/>
    <w:rsid w:val="00C03FF0"/>
    <w:rsid w:val="00C1051D"/>
    <w:rsid w:val="00C169AE"/>
    <w:rsid w:val="00C247E7"/>
    <w:rsid w:val="00C57236"/>
    <w:rsid w:val="00C74057"/>
    <w:rsid w:val="00C74FF4"/>
    <w:rsid w:val="00C75C18"/>
    <w:rsid w:val="00C80D01"/>
    <w:rsid w:val="00C821BE"/>
    <w:rsid w:val="00C9706E"/>
    <w:rsid w:val="00CA5872"/>
    <w:rsid w:val="00CB1B22"/>
    <w:rsid w:val="00CC22C1"/>
    <w:rsid w:val="00CE725A"/>
    <w:rsid w:val="00D01193"/>
    <w:rsid w:val="00D02220"/>
    <w:rsid w:val="00D02DBA"/>
    <w:rsid w:val="00D4085C"/>
    <w:rsid w:val="00D60275"/>
    <w:rsid w:val="00D64C8A"/>
    <w:rsid w:val="00D705F7"/>
    <w:rsid w:val="00D82877"/>
    <w:rsid w:val="00D93F17"/>
    <w:rsid w:val="00DB01F1"/>
    <w:rsid w:val="00DB4A23"/>
    <w:rsid w:val="00DB4EAA"/>
    <w:rsid w:val="00DD4840"/>
    <w:rsid w:val="00DE56D6"/>
    <w:rsid w:val="00DF1AD2"/>
    <w:rsid w:val="00DF22FD"/>
    <w:rsid w:val="00E12B95"/>
    <w:rsid w:val="00E14D6E"/>
    <w:rsid w:val="00E23225"/>
    <w:rsid w:val="00E331FE"/>
    <w:rsid w:val="00E36E55"/>
    <w:rsid w:val="00E42FB6"/>
    <w:rsid w:val="00E757C0"/>
    <w:rsid w:val="00E931D1"/>
    <w:rsid w:val="00EA2980"/>
    <w:rsid w:val="00EC56BF"/>
    <w:rsid w:val="00EE3EBA"/>
    <w:rsid w:val="00EE5BFB"/>
    <w:rsid w:val="00EF14D8"/>
    <w:rsid w:val="00EF6AE7"/>
    <w:rsid w:val="00F065B3"/>
    <w:rsid w:val="00F117CD"/>
    <w:rsid w:val="00F20B6B"/>
    <w:rsid w:val="00F257BD"/>
    <w:rsid w:val="00F30717"/>
    <w:rsid w:val="00F31F1E"/>
    <w:rsid w:val="00F361B4"/>
    <w:rsid w:val="00F558C0"/>
    <w:rsid w:val="00F60B33"/>
    <w:rsid w:val="00F854CD"/>
    <w:rsid w:val="00FA33A9"/>
    <w:rsid w:val="00FA3BC4"/>
    <w:rsid w:val="00FB2A97"/>
    <w:rsid w:val="00FB499C"/>
    <w:rsid w:val="00FD7A8F"/>
    <w:rsid w:val="00FF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A7042"/>
  <w15:chartTrackingRefBased/>
  <w15:docId w15:val="{A82D49CD-1B63-4F81-9B0E-5776D8DE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autoRedefine/>
    <w:qFormat/>
    <w:rsid w:val="00133CEA"/>
    <w:pPr>
      <w:keepNext/>
      <w:ind w:left="360" w:hanging="360"/>
      <w:outlineLvl w:val="0"/>
    </w:pPr>
    <w:rPr>
      <w:rFonts w:ascii="Arial Nova" w:hAnsi="Arial Nova" w:cs="Arial"/>
      <w:b/>
      <w:color w:val="03037B"/>
      <w:kern w:val="32"/>
    </w:rPr>
  </w:style>
  <w:style w:type="paragraph" w:styleId="Heading2">
    <w:name w:val="heading 2"/>
    <w:basedOn w:val="Normal"/>
    <w:next w:val="Normal"/>
    <w:link w:val="Heading2Char"/>
    <w:unhideWhenUsed/>
    <w:qFormat/>
    <w:rsid w:val="003F32EA"/>
    <w:pPr>
      <w:keepNext/>
      <w:numPr>
        <w:ilvl w:val="1"/>
        <w:numId w:val="2"/>
      </w:numPr>
      <w:tabs>
        <w:tab w:val="left" w:pos="1080"/>
      </w:tabs>
      <w:spacing w:before="80"/>
      <w:ind w:left="720" w:hanging="360"/>
      <w:outlineLvl w:val="1"/>
    </w:pPr>
    <w:rPr>
      <w:rFonts w:ascii="Arial" w:hAnsi="Arial" w:cs="Arial"/>
      <w:bCs/>
      <w:iC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4F2A4D"/>
    <w:pPr>
      <w:tabs>
        <w:tab w:val="center" w:pos="4320"/>
        <w:tab w:val="right" w:pos="8640"/>
      </w:tabs>
    </w:pPr>
  </w:style>
  <w:style w:type="character" w:styleId="PageNumber">
    <w:name w:val="page number"/>
    <w:basedOn w:val="DefaultParagraphFont"/>
    <w:rsid w:val="004F2A4D"/>
  </w:style>
  <w:style w:type="paragraph" w:styleId="ListParagraph">
    <w:name w:val="List Paragraph"/>
    <w:basedOn w:val="Normal"/>
    <w:uiPriority w:val="34"/>
    <w:qFormat/>
    <w:rsid w:val="00B17C05"/>
    <w:pPr>
      <w:ind w:left="720"/>
    </w:pPr>
  </w:style>
  <w:style w:type="paragraph" w:styleId="BalloonText">
    <w:name w:val="Balloon Text"/>
    <w:basedOn w:val="Normal"/>
    <w:link w:val="BalloonTextChar"/>
    <w:rsid w:val="00C80D01"/>
    <w:rPr>
      <w:rFonts w:ascii="Segoe UI" w:hAnsi="Segoe UI" w:cs="Segoe UI"/>
      <w:sz w:val="18"/>
      <w:szCs w:val="18"/>
    </w:rPr>
  </w:style>
  <w:style w:type="character" w:customStyle="1" w:styleId="BalloonTextChar">
    <w:name w:val="Balloon Text Char"/>
    <w:link w:val="BalloonText"/>
    <w:rsid w:val="00C80D01"/>
    <w:rPr>
      <w:rFonts w:ascii="Segoe UI" w:hAnsi="Segoe UI" w:cs="Segoe UI"/>
      <w:sz w:val="18"/>
      <w:szCs w:val="18"/>
    </w:rPr>
  </w:style>
  <w:style w:type="paragraph" w:styleId="Header">
    <w:name w:val="header"/>
    <w:basedOn w:val="Normal"/>
    <w:link w:val="HeaderChar"/>
    <w:uiPriority w:val="99"/>
    <w:rsid w:val="004E5E17"/>
    <w:pPr>
      <w:tabs>
        <w:tab w:val="center" w:pos="4680"/>
        <w:tab w:val="right" w:pos="9360"/>
      </w:tabs>
    </w:pPr>
  </w:style>
  <w:style w:type="character" w:customStyle="1" w:styleId="HeaderChar">
    <w:name w:val="Header Char"/>
    <w:link w:val="Header"/>
    <w:uiPriority w:val="99"/>
    <w:rsid w:val="004E5E17"/>
    <w:rPr>
      <w:sz w:val="24"/>
      <w:szCs w:val="24"/>
    </w:rPr>
  </w:style>
  <w:style w:type="character" w:customStyle="1" w:styleId="Heading1Char">
    <w:name w:val="Heading 1 Char"/>
    <w:link w:val="Heading1"/>
    <w:rsid w:val="00133CEA"/>
    <w:rPr>
      <w:rFonts w:ascii="Arial Nova" w:hAnsi="Arial Nova" w:cs="Arial"/>
      <w:b/>
      <w:color w:val="03037B"/>
      <w:kern w:val="32"/>
      <w:sz w:val="24"/>
      <w:szCs w:val="24"/>
    </w:rPr>
  </w:style>
  <w:style w:type="character" w:customStyle="1" w:styleId="Heading2Char">
    <w:name w:val="Heading 2 Char"/>
    <w:link w:val="Heading2"/>
    <w:rsid w:val="003F32EA"/>
    <w:rPr>
      <w:rFonts w:ascii="Arial" w:hAnsi="Arial" w:cs="Arial"/>
      <w:bCs/>
      <w:iCs/>
      <w:sz w:val="32"/>
      <w:szCs w:val="32"/>
    </w:rPr>
  </w:style>
  <w:style w:type="paragraph" w:styleId="TOCHeading">
    <w:name w:val="TOC Heading"/>
    <w:basedOn w:val="Heading1"/>
    <w:next w:val="Normal"/>
    <w:uiPriority w:val="39"/>
    <w:unhideWhenUsed/>
    <w:qFormat/>
    <w:rsid w:val="003D2B1A"/>
    <w:pPr>
      <w:keepLines/>
      <w:spacing w:before="240" w:line="259" w:lineRule="auto"/>
      <w:ind w:left="0" w:firstLine="0"/>
      <w:outlineLvl w:val="9"/>
    </w:pPr>
    <w:rPr>
      <w:rFonts w:ascii="Calibri Light" w:hAnsi="Calibri Light" w:cs="Times New Roman"/>
      <w:bCs/>
      <w:color w:val="2F5496"/>
      <w:kern w:val="0"/>
      <w:sz w:val="32"/>
      <w:szCs w:val="32"/>
    </w:rPr>
  </w:style>
  <w:style w:type="paragraph" w:styleId="TOC1">
    <w:name w:val="toc 1"/>
    <w:basedOn w:val="Normal"/>
    <w:next w:val="Normal"/>
    <w:autoRedefine/>
    <w:uiPriority w:val="39"/>
    <w:rsid w:val="007560AB"/>
    <w:pPr>
      <w:tabs>
        <w:tab w:val="left" w:pos="720"/>
        <w:tab w:val="right" w:leader="dot" w:pos="8630"/>
      </w:tabs>
      <w:spacing w:before="120" w:after="120"/>
      <w:ind w:left="720" w:hanging="720"/>
    </w:pPr>
    <w:rPr>
      <w:rFonts w:ascii="Calibri" w:hAnsi="Calibri"/>
      <w:b/>
      <w:bCs/>
      <w:caps/>
      <w:sz w:val="20"/>
      <w:szCs w:val="20"/>
    </w:rPr>
  </w:style>
  <w:style w:type="paragraph" w:styleId="TOC2">
    <w:name w:val="toc 2"/>
    <w:basedOn w:val="Normal"/>
    <w:next w:val="Normal"/>
    <w:autoRedefine/>
    <w:uiPriority w:val="39"/>
    <w:rsid w:val="004F053B"/>
    <w:pPr>
      <w:tabs>
        <w:tab w:val="right" w:leader="dot" w:pos="8630"/>
      </w:tabs>
      <w:ind w:left="1440" w:hanging="720"/>
    </w:pPr>
    <w:rPr>
      <w:rFonts w:ascii="Calibri" w:hAnsi="Calibri"/>
      <w:smallCaps/>
      <w:sz w:val="20"/>
      <w:szCs w:val="20"/>
    </w:rPr>
  </w:style>
  <w:style w:type="character" w:styleId="Hyperlink">
    <w:name w:val="Hyperlink"/>
    <w:uiPriority w:val="99"/>
    <w:unhideWhenUsed/>
    <w:rsid w:val="003D2B1A"/>
    <w:rPr>
      <w:color w:val="0563C1"/>
      <w:u w:val="single"/>
    </w:rPr>
  </w:style>
  <w:style w:type="paragraph" w:styleId="TOC3">
    <w:name w:val="toc 3"/>
    <w:basedOn w:val="Normal"/>
    <w:next w:val="Normal"/>
    <w:autoRedefine/>
    <w:rsid w:val="00E757C0"/>
    <w:pPr>
      <w:ind w:left="480"/>
    </w:pPr>
    <w:rPr>
      <w:rFonts w:ascii="Calibri" w:hAnsi="Calibri"/>
      <w:i/>
      <w:iCs/>
      <w:sz w:val="20"/>
      <w:szCs w:val="20"/>
    </w:rPr>
  </w:style>
  <w:style w:type="paragraph" w:styleId="TOC4">
    <w:name w:val="toc 4"/>
    <w:basedOn w:val="Normal"/>
    <w:next w:val="Normal"/>
    <w:autoRedefine/>
    <w:rsid w:val="00E757C0"/>
    <w:pPr>
      <w:ind w:left="720"/>
    </w:pPr>
    <w:rPr>
      <w:rFonts w:ascii="Calibri" w:hAnsi="Calibri"/>
      <w:sz w:val="18"/>
      <w:szCs w:val="18"/>
    </w:rPr>
  </w:style>
  <w:style w:type="paragraph" w:styleId="TOC5">
    <w:name w:val="toc 5"/>
    <w:basedOn w:val="Normal"/>
    <w:next w:val="Normal"/>
    <w:autoRedefine/>
    <w:rsid w:val="00E757C0"/>
    <w:pPr>
      <w:ind w:left="960"/>
    </w:pPr>
    <w:rPr>
      <w:rFonts w:ascii="Calibri" w:hAnsi="Calibri"/>
      <w:sz w:val="18"/>
      <w:szCs w:val="18"/>
    </w:rPr>
  </w:style>
  <w:style w:type="paragraph" w:styleId="TOC6">
    <w:name w:val="toc 6"/>
    <w:basedOn w:val="Normal"/>
    <w:next w:val="Normal"/>
    <w:autoRedefine/>
    <w:rsid w:val="00E757C0"/>
    <w:pPr>
      <w:ind w:left="1200"/>
    </w:pPr>
    <w:rPr>
      <w:rFonts w:ascii="Calibri" w:hAnsi="Calibri"/>
      <w:sz w:val="18"/>
      <w:szCs w:val="18"/>
    </w:rPr>
  </w:style>
  <w:style w:type="paragraph" w:styleId="TOC7">
    <w:name w:val="toc 7"/>
    <w:basedOn w:val="Normal"/>
    <w:next w:val="Normal"/>
    <w:autoRedefine/>
    <w:rsid w:val="00E757C0"/>
    <w:pPr>
      <w:ind w:left="1440"/>
    </w:pPr>
    <w:rPr>
      <w:rFonts w:ascii="Calibri" w:hAnsi="Calibri"/>
      <w:sz w:val="18"/>
      <w:szCs w:val="18"/>
    </w:rPr>
  </w:style>
  <w:style w:type="paragraph" w:styleId="TOC8">
    <w:name w:val="toc 8"/>
    <w:basedOn w:val="Normal"/>
    <w:next w:val="Normal"/>
    <w:autoRedefine/>
    <w:rsid w:val="00E757C0"/>
    <w:pPr>
      <w:ind w:left="1680"/>
    </w:pPr>
    <w:rPr>
      <w:rFonts w:ascii="Calibri" w:hAnsi="Calibri"/>
      <w:sz w:val="18"/>
      <w:szCs w:val="18"/>
    </w:rPr>
  </w:style>
  <w:style w:type="paragraph" w:styleId="TOC9">
    <w:name w:val="toc 9"/>
    <w:basedOn w:val="Normal"/>
    <w:next w:val="Normal"/>
    <w:autoRedefine/>
    <w:rsid w:val="00E757C0"/>
    <w:pPr>
      <w:ind w:left="1920"/>
    </w:pPr>
    <w:rPr>
      <w:rFonts w:ascii="Calibri" w:hAnsi="Calibri"/>
      <w:sz w:val="18"/>
      <w:szCs w:val="18"/>
    </w:rPr>
  </w:style>
  <w:style w:type="character" w:customStyle="1" w:styleId="FooterChar">
    <w:name w:val="Footer Char"/>
    <w:basedOn w:val="DefaultParagraphFont"/>
    <w:link w:val="Footer"/>
    <w:uiPriority w:val="99"/>
    <w:rsid w:val="00CE725A"/>
    <w:rPr>
      <w:sz w:val="24"/>
      <w:szCs w:val="24"/>
    </w:rPr>
  </w:style>
  <w:style w:type="paragraph" w:styleId="Title">
    <w:name w:val="Title"/>
    <w:basedOn w:val="Normal"/>
    <w:next w:val="Normal"/>
    <w:link w:val="TitleChar"/>
    <w:uiPriority w:val="10"/>
    <w:qFormat/>
    <w:rsid w:val="00543AB1"/>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543AB1"/>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543AB1"/>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543AB1"/>
    <w:rPr>
      <w:rFonts w:asciiTheme="minorHAnsi" w:eastAsiaTheme="minorEastAsia" w:hAnsiTheme="minorHAns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808">
      <w:bodyDiv w:val="1"/>
      <w:marLeft w:val="0"/>
      <w:marRight w:val="0"/>
      <w:marTop w:val="0"/>
      <w:marBottom w:val="0"/>
      <w:divBdr>
        <w:top w:val="none" w:sz="0" w:space="0" w:color="auto"/>
        <w:left w:val="none" w:sz="0" w:space="0" w:color="auto"/>
        <w:bottom w:val="none" w:sz="0" w:space="0" w:color="auto"/>
        <w:right w:val="none" w:sz="0" w:space="0" w:color="auto"/>
      </w:divBdr>
      <w:divsChild>
        <w:div w:id="1768965422">
          <w:marLeft w:val="0"/>
          <w:marRight w:val="0"/>
          <w:marTop w:val="0"/>
          <w:marBottom w:val="0"/>
          <w:divBdr>
            <w:top w:val="none" w:sz="0" w:space="0" w:color="auto"/>
            <w:left w:val="none" w:sz="0" w:space="0" w:color="auto"/>
            <w:bottom w:val="none" w:sz="0" w:space="0" w:color="auto"/>
            <w:right w:val="none" w:sz="0" w:space="0" w:color="auto"/>
          </w:divBdr>
        </w:div>
      </w:divsChild>
    </w:div>
    <w:div w:id="116073885">
      <w:bodyDiv w:val="1"/>
      <w:marLeft w:val="0"/>
      <w:marRight w:val="0"/>
      <w:marTop w:val="0"/>
      <w:marBottom w:val="0"/>
      <w:divBdr>
        <w:top w:val="none" w:sz="0" w:space="0" w:color="auto"/>
        <w:left w:val="none" w:sz="0" w:space="0" w:color="auto"/>
        <w:bottom w:val="none" w:sz="0" w:space="0" w:color="auto"/>
        <w:right w:val="none" w:sz="0" w:space="0" w:color="auto"/>
      </w:divBdr>
      <w:divsChild>
        <w:div w:id="1777825610">
          <w:marLeft w:val="0"/>
          <w:marRight w:val="0"/>
          <w:marTop w:val="0"/>
          <w:marBottom w:val="0"/>
          <w:divBdr>
            <w:top w:val="none" w:sz="0" w:space="0" w:color="auto"/>
            <w:left w:val="none" w:sz="0" w:space="0" w:color="auto"/>
            <w:bottom w:val="none" w:sz="0" w:space="0" w:color="auto"/>
            <w:right w:val="none" w:sz="0" w:space="0" w:color="auto"/>
          </w:divBdr>
          <w:divsChild>
            <w:div w:id="20513767">
              <w:marLeft w:val="0"/>
              <w:marRight w:val="0"/>
              <w:marTop w:val="0"/>
              <w:marBottom w:val="0"/>
              <w:divBdr>
                <w:top w:val="none" w:sz="0" w:space="0" w:color="auto"/>
                <w:left w:val="none" w:sz="0" w:space="0" w:color="auto"/>
                <w:bottom w:val="none" w:sz="0" w:space="0" w:color="auto"/>
                <w:right w:val="none" w:sz="0" w:space="0" w:color="auto"/>
              </w:divBdr>
            </w:div>
            <w:div w:id="65225238">
              <w:marLeft w:val="0"/>
              <w:marRight w:val="0"/>
              <w:marTop w:val="0"/>
              <w:marBottom w:val="0"/>
              <w:divBdr>
                <w:top w:val="none" w:sz="0" w:space="0" w:color="auto"/>
                <w:left w:val="none" w:sz="0" w:space="0" w:color="auto"/>
                <w:bottom w:val="none" w:sz="0" w:space="0" w:color="auto"/>
                <w:right w:val="none" w:sz="0" w:space="0" w:color="auto"/>
              </w:divBdr>
            </w:div>
            <w:div w:id="106051597">
              <w:marLeft w:val="0"/>
              <w:marRight w:val="0"/>
              <w:marTop w:val="0"/>
              <w:marBottom w:val="0"/>
              <w:divBdr>
                <w:top w:val="none" w:sz="0" w:space="0" w:color="auto"/>
                <w:left w:val="none" w:sz="0" w:space="0" w:color="auto"/>
                <w:bottom w:val="none" w:sz="0" w:space="0" w:color="auto"/>
                <w:right w:val="none" w:sz="0" w:space="0" w:color="auto"/>
              </w:divBdr>
            </w:div>
            <w:div w:id="244145983">
              <w:marLeft w:val="0"/>
              <w:marRight w:val="0"/>
              <w:marTop w:val="0"/>
              <w:marBottom w:val="0"/>
              <w:divBdr>
                <w:top w:val="none" w:sz="0" w:space="0" w:color="auto"/>
                <w:left w:val="none" w:sz="0" w:space="0" w:color="auto"/>
                <w:bottom w:val="none" w:sz="0" w:space="0" w:color="auto"/>
                <w:right w:val="none" w:sz="0" w:space="0" w:color="auto"/>
              </w:divBdr>
            </w:div>
            <w:div w:id="435752597">
              <w:marLeft w:val="0"/>
              <w:marRight w:val="0"/>
              <w:marTop w:val="0"/>
              <w:marBottom w:val="0"/>
              <w:divBdr>
                <w:top w:val="none" w:sz="0" w:space="0" w:color="auto"/>
                <w:left w:val="none" w:sz="0" w:space="0" w:color="auto"/>
                <w:bottom w:val="none" w:sz="0" w:space="0" w:color="auto"/>
                <w:right w:val="none" w:sz="0" w:space="0" w:color="auto"/>
              </w:divBdr>
            </w:div>
            <w:div w:id="848174174">
              <w:marLeft w:val="0"/>
              <w:marRight w:val="0"/>
              <w:marTop w:val="0"/>
              <w:marBottom w:val="0"/>
              <w:divBdr>
                <w:top w:val="none" w:sz="0" w:space="0" w:color="auto"/>
                <w:left w:val="none" w:sz="0" w:space="0" w:color="auto"/>
                <w:bottom w:val="none" w:sz="0" w:space="0" w:color="auto"/>
                <w:right w:val="none" w:sz="0" w:space="0" w:color="auto"/>
              </w:divBdr>
            </w:div>
            <w:div w:id="1096830182">
              <w:marLeft w:val="0"/>
              <w:marRight w:val="0"/>
              <w:marTop w:val="0"/>
              <w:marBottom w:val="0"/>
              <w:divBdr>
                <w:top w:val="none" w:sz="0" w:space="0" w:color="auto"/>
                <w:left w:val="none" w:sz="0" w:space="0" w:color="auto"/>
                <w:bottom w:val="none" w:sz="0" w:space="0" w:color="auto"/>
                <w:right w:val="none" w:sz="0" w:space="0" w:color="auto"/>
              </w:divBdr>
            </w:div>
            <w:div w:id="1112433091">
              <w:marLeft w:val="0"/>
              <w:marRight w:val="0"/>
              <w:marTop w:val="0"/>
              <w:marBottom w:val="0"/>
              <w:divBdr>
                <w:top w:val="none" w:sz="0" w:space="0" w:color="auto"/>
                <w:left w:val="none" w:sz="0" w:space="0" w:color="auto"/>
                <w:bottom w:val="none" w:sz="0" w:space="0" w:color="auto"/>
                <w:right w:val="none" w:sz="0" w:space="0" w:color="auto"/>
              </w:divBdr>
            </w:div>
            <w:div w:id="1389105473">
              <w:marLeft w:val="0"/>
              <w:marRight w:val="0"/>
              <w:marTop w:val="0"/>
              <w:marBottom w:val="0"/>
              <w:divBdr>
                <w:top w:val="none" w:sz="0" w:space="0" w:color="auto"/>
                <w:left w:val="none" w:sz="0" w:space="0" w:color="auto"/>
                <w:bottom w:val="none" w:sz="0" w:space="0" w:color="auto"/>
                <w:right w:val="none" w:sz="0" w:space="0" w:color="auto"/>
              </w:divBdr>
            </w:div>
            <w:div w:id="1535074500">
              <w:marLeft w:val="0"/>
              <w:marRight w:val="0"/>
              <w:marTop w:val="0"/>
              <w:marBottom w:val="0"/>
              <w:divBdr>
                <w:top w:val="none" w:sz="0" w:space="0" w:color="auto"/>
                <w:left w:val="none" w:sz="0" w:space="0" w:color="auto"/>
                <w:bottom w:val="none" w:sz="0" w:space="0" w:color="auto"/>
                <w:right w:val="none" w:sz="0" w:space="0" w:color="auto"/>
              </w:divBdr>
            </w:div>
            <w:div w:id="191361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8708">
      <w:bodyDiv w:val="1"/>
      <w:marLeft w:val="0"/>
      <w:marRight w:val="0"/>
      <w:marTop w:val="0"/>
      <w:marBottom w:val="0"/>
      <w:divBdr>
        <w:top w:val="none" w:sz="0" w:space="0" w:color="auto"/>
        <w:left w:val="none" w:sz="0" w:space="0" w:color="auto"/>
        <w:bottom w:val="none" w:sz="0" w:space="0" w:color="auto"/>
        <w:right w:val="none" w:sz="0" w:space="0" w:color="auto"/>
      </w:divBdr>
      <w:divsChild>
        <w:div w:id="1068501269">
          <w:marLeft w:val="0"/>
          <w:marRight w:val="0"/>
          <w:marTop w:val="0"/>
          <w:marBottom w:val="0"/>
          <w:divBdr>
            <w:top w:val="none" w:sz="0" w:space="0" w:color="auto"/>
            <w:left w:val="none" w:sz="0" w:space="0" w:color="auto"/>
            <w:bottom w:val="none" w:sz="0" w:space="0" w:color="auto"/>
            <w:right w:val="none" w:sz="0" w:space="0" w:color="auto"/>
          </w:divBdr>
          <w:divsChild>
            <w:div w:id="1267008581">
              <w:marLeft w:val="0"/>
              <w:marRight w:val="0"/>
              <w:marTop w:val="0"/>
              <w:marBottom w:val="0"/>
              <w:divBdr>
                <w:top w:val="none" w:sz="0" w:space="0" w:color="auto"/>
                <w:left w:val="none" w:sz="0" w:space="0" w:color="auto"/>
                <w:bottom w:val="none" w:sz="0" w:space="0" w:color="auto"/>
                <w:right w:val="none" w:sz="0" w:space="0" w:color="auto"/>
              </w:divBdr>
            </w:div>
            <w:div w:id="1302927941">
              <w:marLeft w:val="0"/>
              <w:marRight w:val="0"/>
              <w:marTop w:val="0"/>
              <w:marBottom w:val="0"/>
              <w:divBdr>
                <w:top w:val="none" w:sz="0" w:space="0" w:color="auto"/>
                <w:left w:val="none" w:sz="0" w:space="0" w:color="auto"/>
                <w:bottom w:val="none" w:sz="0" w:space="0" w:color="auto"/>
                <w:right w:val="none" w:sz="0" w:space="0" w:color="auto"/>
              </w:divBdr>
            </w:div>
            <w:div w:id="17812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113">
      <w:bodyDiv w:val="1"/>
      <w:marLeft w:val="0"/>
      <w:marRight w:val="0"/>
      <w:marTop w:val="0"/>
      <w:marBottom w:val="0"/>
      <w:divBdr>
        <w:top w:val="none" w:sz="0" w:space="0" w:color="auto"/>
        <w:left w:val="none" w:sz="0" w:space="0" w:color="auto"/>
        <w:bottom w:val="none" w:sz="0" w:space="0" w:color="auto"/>
        <w:right w:val="none" w:sz="0" w:space="0" w:color="auto"/>
      </w:divBdr>
      <w:divsChild>
        <w:div w:id="1806970987">
          <w:marLeft w:val="0"/>
          <w:marRight w:val="0"/>
          <w:marTop w:val="0"/>
          <w:marBottom w:val="0"/>
          <w:divBdr>
            <w:top w:val="none" w:sz="0" w:space="0" w:color="auto"/>
            <w:left w:val="none" w:sz="0" w:space="0" w:color="auto"/>
            <w:bottom w:val="none" w:sz="0" w:space="0" w:color="auto"/>
            <w:right w:val="none" w:sz="0" w:space="0" w:color="auto"/>
          </w:divBdr>
          <w:divsChild>
            <w:div w:id="169681608">
              <w:marLeft w:val="0"/>
              <w:marRight w:val="0"/>
              <w:marTop w:val="0"/>
              <w:marBottom w:val="0"/>
              <w:divBdr>
                <w:top w:val="none" w:sz="0" w:space="0" w:color="auto"/>
                <w:left w:val="none" w:sz="0" w:space="0" w:color="auto"/>
                <w:bottom w:val="none" w:sz="0" w:space="0" w:color="auto"/>
                <w:right w:val="none" w:sz="0" w:space="0" w:color="auto"/>
              </w:divBdr>
            </w:div>
            <w:div w:id="295376954">
              <w:marLeft w:val="0"/>
              <w:marRight w:val="0"/>
              <w:marTop w:val="0"/>
              <w:marBottom w:val="0"/>
              <w:divBdr>
                <w:top w:val="none" w:sz="0" w:space="0" w:color="auto"/>
                <w:left w:val="none" w:sz="0" w:space="0" w:color="auto"/>
                <w:bottom w:val="none" w:sz="0" w:space="0" w:color="auto"/>
                <w:right w:val="none" w:sz="0" w:space="0" w:color="auto"/>
              </w:divBdr>
            </w:div>
            <w:div w:id="371156379">
              <w:marLeft w:val="0"/>
              <w:marRight w:val="0"/>
              <w:marTop w:val="0"/>
              <w:marBottom w:val="0"/>
              <w:divBdr>
                <w:top w:val="none" w:sz="0" w:space="0" w:color="auto"/>
                <w:left w:val="none" w:sz="0" w:space="0" w:color="auto"/>
                <w:bottom w:val="none" w:sz="0" w:space="0" w:color="auto"/>
                <w:right w:val="none" w:sz="0" w:space="0" w:color="auto"/>
              </w:divBdr>
            </w:div>
            <w:div w:id="990669149">
              <w:marLeft w:val="0"/>
              <w:marRight w:val="0"/>
              <w:marTop w:val="0"/>
              <w:marBottom w:val="0"/>
              <w:divBdr>
                <w:top w:val="none" w:sz="0" w:space="0" w:color="auto"/>
                <w:left w:val="none" w:sz="0" w:space="0" w:color="auto"/>
                <w:bottom w:val="none" w:sz="0" w:space="0" w:color="auto"/>
                <w:right w:val="none" w:sz="0" w:space="0" w:color="auto"/>
              </w:divBdr>
            </w:div>
            <w:div w:id="1067147366">
              <w:marLeft w:val="0"/>
              <w:marRight w:val="0"/>
              <w:marTop w:val="0"/>
              <w:marBottom w:val="0"/>
              <w:divBdr>
                <w:top w:val="none" w:sz="0" w:space="0" w:color="auto"/>
                <w:left w:val="none" w:sz="0" w:space="0" w:color="auto"/>
                <w:bottom w:val="none" w:sz="0" w:space="0" w:color="auto"/>
                <w:right w:val="none" w:sz="0" w:space="0" w:color="auto"/>
              </w:divBdr>
            </w:div>
            <w:div w:id="1239514524">
              <w:marLeft w:val="0"/>
              <w:marRight w:val="0"/>
              <w:marTop w:val="0"/>
              <w:marBottom w:val="0"/>
              <w:divBdr>
                <w:top w:val="none" w:sz="0" w:space="0" w:color="auto"/>
                <w:left w:val="none" w:sz="0" w:space="0" w:color="auto"/>
                <w:bottom w:val="none" w:sz="0" w:space="0" w:color="auto"/>
                <w:right w:val="none" w:sz="0" w:space="0" w:color="auto"/>
              </w:divBdr>
            </w:div>
            <w:div w:id="1524436316">
              <w:marLeft w:val="0"/>
              <w:marRight w:val="0"/>
              <w:marTop w:val="0"/>
              <w:marBottom w:val="0"/>
              <w:divBdr>
                <w:top w:val="none" w:sz="0" w:space="0" w:color="auto"/>
                <w:left w:val="none" w:sz="0" w:space="0" w:color="auto"/>
                <w:bottom w:val="none" w:sz="0" w:space="0" w:color="auto"/>
                <w:right w:val="none" w:sz="0" w:space="0" w:color="auto"/>
              </w:divBdr>
            </w:div>
            <w:div w:id="1787503888">
              <w:marLeft w:val="0"/>
              <w:marRight w:val="0"/>
              <w:marTop w:val="0"/>
              <w:marBottom w:val="0"/>
              <w:divBdr>
                <w:top w:val="none" w:sz="0" w:space="0" w:color="auto"/>
                <w:left w:val="none" w:sz="0" w:space="0" w:color="auto"/>
                <w:bottom w:val="none" w:sz="0" w:space="0" w:color="auto"/>
                <w:right w:val="none" w:sz="0" w:space="0" w:color="auto"/>
              </w:divBdr>
            </w:div>
            <w:div w:id="18950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3773">
      <w:bodyDiv w:val="1"/>
      <w:marLeft w:val="0"/>
      <w:marRight w:val="0"/>
      <w:marTop w:val="0"/>
      <w:marBottom w:val="0"/>
      <w:divBdr>
        <w:top w:val="none" w:sz="0" w:space="0" w:color="auto"/>
        <w:left w:val="none" w:sz="0" w:space="0" w:color="auto"/>
        <w:bottom w:val="none" w:sz="0" w:space="0" w:color="auto"/>
        <w:right w:val="none" w:sz="0" w:space="0" w:color="auto"/>
      </w:divBdr>
      <w:divsChild>
        <w:div w:id="1320839806">
          <w:marLeft w:val="0"/>
          <w:marRight w:val="0"/>
          <w:marTop w:val="0"/>
          <w:marBottom w:val="0"/>
          <w:divBdr>
            <w:top w:val="none" w:sz="0" w:space="0" w:color="auto"/>
            <w:left w:val="none" w:sz="0" w:space="0" w:color="auto"/>
            <w:bottom w:val="none" w:sz="0" w:space="0" w:color="auto"/>
            <w:right w:val="none" w:sz="0" w:space="0" w:color="auto"/>
          </w:divBdr>
          <w:divsChild>
            <w:div w:id="21712475">
              <w:marLeft w:val="0"/>
              <w:marRight w:val="0"/>
              <w:marTop w:val="0"/>
              <w:marBottom w:val="0"/>
              <w:divBdr>
                <w:top w:val="none" w:sz="0" w:space="0" w:color="auto"/>
                <w:left w:val="none" w:sz="0" w:space="0" w:color="auto"/>
                <w:bottom w:val="none" w:sz="0" w:space="0" w:color="auto"/>
                <w:right w:val="none" w:sz="0" w:space="0" w:color="auto"/>
              </w:divBdr>
            </w:div>
            <w:div w:id="116418397">
              <w:marLeft w:val="0"/>
              <w:marRight w:val="0"/>
              <w:marTop w:val="0"/>
              <w:marBottom w:val="0"/>
              <w:divBdr>
                <w:top w:val="none" w:sz="0" w:space="0" w:color="auto"/>
                <w:left w:val="none" w:sz="0" w:space="0" w:color="auto"/>
                <w:bottom w:val="none" w:sz="0" w:space="0" w:color="auto"/>
                <w:right w:val="none" w:sz="0" w:space="0" w:color="auto"/>
              </w:divBdr>
            </w:div>
            <w:div w:id="589119435">
              <w:marLeft w:val="0"/>
              <w:marRight w:val="0"/>
              <w:marTop w:val="0"/>
              <w:marBottom w:val="0"/>
              <w:divBdr>
                <w:top w:val="none" w:sz="0" w:space="0" w:color="auto"/>
                <w:left w:val="none" w:sz="0" w:space="0" w:color="auto"/>
                <w:bottom w:val="none" w:sz="0" w:space="0" w:color="auto"/>
                <w:right w:val="none" w:sz="0" w:space="0" w:color="auto"/>
              </w:divBdr>
            </w:div>
            <w:div w:id="668219324">
              <w:marLeft w:val="0"/>
              <w:marRight w:val="0"/>
              <w:marTop w:val="0"/>
              <w:marBottom w:val="0"/>
              <w:divBdr>
                <w:top w:val="none" w:sz="0" w:space="0" w:color="auto"/>
                <w:left w:val="none" w:sz="0" w:space="0" w:color="auto"/>
                <w:bottom w:val="none" w:sz="0" w:space="0" w:color="auto"/>
                <w:right w:val="none" w:sz="0" w:space="0" w:color="auto"/>
              </w:divBdr>
            </w:div>
            <w:div w:id="1300570928">
              <w:marLeft w:val="0"/>
              <w:marRight w:val="0"/>
              <w:marTop w:val="0"/>
              <w:marBottom w:val="0"/>
              <w:divBdr>
                <w:top w:val="none" w:sz="0" w:space="0" w:color="auto"/>
                <w:left w:val="none" w:sz="0" w:space="0" w:color="auto"/>
                <w:bottom w:val="none" w:sz="0" w:space="0" w:color="auto"/>
                <w:right w:val="none" w:sz="0" w:space="0" w:color="auto"/>
              </w:divBdr>
            </w:div>
            <w:div w:id="1874999000">
              <w:marLeft w:val="0"/>
              <w:marRight w:val="0"/>
              <w:marTop w:val="0"/>
              <w:marBottom w:val="0"/>
              <w:divBdr>
                <w:top w:val="none" w:sz="0" w:space="0" w:color="auto"/>
                <w:left w:val="none" w:sz="0" w:space="0" w:color="auto"/>
                <w:bottom w:val="none" w:sz="0" w:space="0" w:color="auto"/>
                <w:right w:val="none" w:sz="0" w:space="0" w:color="auto"/>
              </w:divBdr>
            </w:div>
            <w:div w:id="20018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7941">
      <w:bodyDiv w:val="1"/>
      <w:marLeft w:val="0"/>
      <w:marRight w:val="0"/>
      <w:marTop w:val="0"/>
      <w:marBottom w:val="0"/>
      <w:divBdr>
        <w:top w:val="none" w:sz="0" w:space="0" w:color="auto"/>
        <w:left w:val="none" w:sz="0" w:space="0" w:color="auto"/>
        <w:bottom w:val="none" w:sz="0" w:space="0" w:color="auto"/>
        <w:right w:val="none" w:sz="0" w:space="0" w:color="auto"/>
      </w:divBdr>
      <w:divsChild>
        <w:div w:id="418065755">
          <w:marLeft w:val="0"/>
          <w:marRight w:val="0"/>
          <w:marTop w:val="0"/>
          <w:marBottom w:val="0"/>
          <w:divBdr>
            <w:top w:val="none" w:sz="0" w:space="0" w:color="auto"/>
            <w:left w:val="none" w:sz="0" w:space="0" w:color="auto"/>
            <w:bottom w:val="none" w:sz="0" w:space="0" w:color="auto"/>
            <w:right w:val="none" w:sz="0" w:space="0" w:color="auto"/>
          </w:divBdr>
          <w:divsChild>
            <w:div w:id="544946475">
              <w:marLeft w:val="0"/>
              <w:marRight w:val="0"/>
              <w:marTop w:val="0"/>
              <w:marBottom w:val="0"/>
              <w:divBdr>
                <w:top w:val="none" w:sz="0" w:space="0" w:color="auto"/>
                <w:left w:val="none" w:sz="0" w:space="0" w:color="auto"/>
                <w:bottom w:val="none" w:sz="0" w:space="0" w:color="auto"/>
                <w:right w:val="none" w:sz="0" w:space="0" w:color="auto"/>
              </w:divBdr>
            </w:div>
            <w:div w:id="831530198">
              <w:marLeft w:val="0"/>
              <w:marRight w:val="0"/>
              <w:marTop w:val="0"/>
              <w:marBottom w:val="0"/>
              <w:divBdr>
                <w:top w:val="none" w:sz="0" w:space="0" w:color="auto"/>
                <w:left w:val="none" w:sz="0" w:space="0" w:color="auto"/>
                <w:bottom w:val="none" w:sz="0" w:space="0" w:color="auto"/>
                <w:right w:val="none" w:sz="0" w:space="0" w:color="auto"/>
              </w:divBdr>
            </w:div>
            <w:div w:id="1117026142">
              <w:marLeft w:val="0"/>
              <w:marRight w:val="0"/>
              <w:marTop w:val="0"/>
              <w:marBottom w:val="0"/>
              <w:divBdr>
                <w:top w:val="none" w:sz="0" w:space="0" w:color="auto"/>
                <w:left w:val="none" w:sz="0" w:space="0" w:color="auto"/>
                <w:bottom w:val="none" w:sz="0" w:space="0" w:color="auto"/>
                <w:right w:val="none" w:sz="0" w:space="0" w:color="auto"/>
              </w:divBdr>
            </w:div>
            <w:div w:id="1411931266">
              <w:marLeft w:val="0"/>
              <w:marRight w:val="0"/>
              <w:marTop w:val="0"/>
              <w:marBottom w:val="0"/>
              <w:divBdr>
                <w:top w:val="none" w:sz="0" w:space="0" w:color="auto"/>
                <w:left w:val="none" w:sz="0" w:space="0" w:color="auto"/>
                <w:bottom w:val="none" w:sz="0" w:space="0" w:color="auto"/>
                <w:right w:val="none" w:sz="0" w:space="0" w:color="auto"/>
              </w:divBdr>
            </w:div>
            <w:div w:id="2116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9634">
      <w:bodyDiv w:val="1"/>
      <w:marLeft w:val="0"/>
      <w:marRight w:val="0"/>
      <w:marTop w:val="0"/>
      <w:marBottom w:val="0"/>
      <w:divBdr>
        <w:top w:val="none" w:sz="0" w:space="0" w:color="auto"/>
        <w:left w:val="none" w:sz="0" w:space="0" w:color="auto"/>
        <w:bottom w:val="none" w:sz="0" w:space="0" w:color="auto"/>
        <w:right w:val="none" w:sz="0" w:space="0" w:color="auto"/>
      </w:divBdr>
      <w:divsChild>
        <w:div w:id="1478066122">
          <w:marLeft w:val="0"/>
          <w:marRight w:val="0"/>
          <w:marTop w:val="0"/>
          <w:marBottom w:val="0"/>
          <w:divBdr>
            <w:top w:val="none" w:sz="0" w:space="0" w:color="auto"/>
            <w:left w:val="none" w:sz="0" w:space="0" w:color="auto"/>
            <w:bottom w:val="none" w:sz="0" w:space="0" w:color="auto"/>
            <w:right w:val="none" w:sz="0" w:space="0" w:color="auto"/>
          </w:divBdr>
        </w:div>
      </w:divsChild>
    </w:div>
    <w:div w:id="235632113">
      <w:bodyDiv w:val="1"/>
      <w:marLeft w:val="0"/>
      <w:marRight w:val="0"/>
      <w:marTop w:val="0"/>
      <w:marBottom w:val="0"/>
      <w:divBdr>
        <w:top w:val="none" w:sz="0" w:space="0" w:color="auto"/>
        <w:left w:val="none" w:sz="0" w:space="0" w:color="auto"/>
        <w:bottom w:val="none" w:sz="0" w:space="0" w:color="auto"/>
        <w:right w:val="none" w:sz="0" w:space="0" w:color="auto"/>
      </w:divBdr>
      <w:divsChild>
        <w:div w:id="1346397138">
          <w:marLeft w:val="0"/>
          <w:marRight w:val="0"/>
          <w:marTop w:val="0"/>
          <w:marBottom w:val="0"/>
          <w:divBdr>
            <w:top w:val="none" w:sz="0" w:space="0" w:color="auto"/>
            <w:left w:val="none" w:sz="0" w:space="0" w:color="auto"/>
            <w:bottom w:val="none" w:sz="0" w:space="0" w:color="auto"/>
            <w:right w:val="none" w:sz="0" w:space="0" w:color="auto"/>
          </w:divBdr>
        </w:div>
      </w:divsChild>
    </w:div>
    <w:div w:id="344593240">
      <w:bodyDiv w:val="1"/>
      <w:marLeft w:val="0"/>
      <w:marRight w:val="0"/>
      <w:marTop w:val="0"/>
      <w:marBottom w:val="0"/>
      <w:divBdr>
        <w:top w:val="none" w:sz="0" w:space="0" w:color="auto"/>
        <w:left w:val="none" w:sz="0" w:space="0" w:color="auto"/>
        <w:bottom w:val="none" w:sz="0" w:space="0" w:color="auto"/>
        <w:right w:val="none" w:sz="0" w:space="0" w:color="auto"/>
      </w:divBdr>
      <w:divsChild>
        <w:div w:id="650137923">
          <w:marLeft w:val="0"/>
          <w:marRight w:val="0"/>
          <w:marTop w:val="0"/>
          <w:marBottom w:val="0"/>
          <w:divBdr>
            <w:top w:val="none" w:sz="0" w:space="0" w:color="auto"/>
            <w:left w:val="none" w:sz="0" w:space="0" w:color="auto"/>
            <w:bottom w:val="none" w:sz="0" w:space="0" w:color="auto"/>
            <w:right w:val="none" w:sz="0" w:space="0" w:color="auto"/>
          </w:divBdr>
        </w:div>
      </w:divsChild>
    </w:div>
    <w:div w:id="398014147">
      <w:bodyDiv w:val="1"/>
      <w:marLeft w:val="0"/>
      <w:marRight w:val="0"/>
      <w:marTop w:val="0"/>
      <w:marBottom w:val="0"/>
      <w:divBdr>
        <w:top w:val="none" w:sz="0" w:space="0" w:color="auto"/>
        <w:left w:val="none" w:sz="0" w:space="0" w:color="auto"/>
        <w:bottom w:val="none" w:sz="0" w:space="0" w:color="auto"/>
        <w:right w:val="none" w:sz="0" w:space="0" w:color="auto"/>
      </w:divBdr>
      <w:divsChild>
        <w:div w:id="517624611">
          <w:marLeft w:val="0"/>
          <w:marRight w:val="0"/>
          <w:marTop w:val="0"/>
          <w:marBottom w:val="0"/>
          <w:divBdr>
            <w:top w:val="none" w:sz="0" w:space="0" w:color="auto"/>
            <w:left w:val="none" w:sz="0" w:space="0" w:color="auto"/>
            <w:bottom w:val="none" w:sz="0" w:space="0" w:color="auto"/>
            <w:right w:val="none" w:sz="0" w:space="0" w:color="auto"/>
          </w:divBdr>
          <w:divsChild>
            <w:div w:id="365908162">
              <w:marLeft w:val="0"/>
              <w:marRight w:val="0"/>
              <w:marTop w:val="0"/>
              <w:marBottom w:val="0"/>
              <w:divBdr>
                <w:top w:val="none" w:sz="0" w:space="0" w:color="auto"/>
                <w:left w:val="none" w:sz="0" w:space="0" w:color="auto"/>
                <w:bottom w:val="none" w:sz="0" w:space="0" w:color="auto"/>
                <w:right w:val="none" w:sz="0" w:space="0" w:color="auto"/>
              </w:divBdr>
            </w:div>
            <w:div w:id="453718751">
              <w:marLeft w:val="0"/>
              <w:marRight w:val="0"/>
              <w:marTop w:val="0"/>
              <w:marBottom w:val="0"/>
              <w:divBdr>
                <w:top w:val="none" w:sz="0" w:space="0" w:color="auto"/>
                <w:left w:val="none" w:sz="0" w:space="0" w:color="auto"/>
                <w:bottom w:val="none" w:sz="0" w:space="0" w:color="auto"/>
                <w:right w:val="none" w:sz="0" w:space="0" w:color="auto"/>
              </w:divBdr>
            </w:div>
            <w:div w:id="548615489">
              <w:marLeft w:val="0"/>
              <w:marRight w:val="0"/>
              <w:marTop w:val="0"/>
              <w:marBottom w:val="0"/>
              <w:divBdr>
                <w:top w:val="none" w:sz="0" w:space="0" w:color="auto"/>
                <w:left w:val="none" w:sz="0" w:space="0" w:color="auto"/>
                <w:bottom w:val="none" w:sz="0" w:space="0" w:color="auto"/>
                <w:right w:val="none" w:sz="0" w:space="0" w:color="auto"/>
              </w:divBdr>
            </w:div>
            <w:div w:id="922566725">
              <w:marLeft w:val="0"/>
              <w:marRight w:val="0"/>
              <w:marTop w:val="0"/>
              <w:marBottom w:val="0"/>
              <w:divBdr>
                <w:top w:val="none" w:sz="0" w:space="0" w:color="auto"/>
                <w:left w:val="none" w:sz="0" w:space="0" w:color="auto"/>
                <w:bottom w:val="none" w:sz="0" w:space="0" w:color="auto"/>
                <w:right w:val="none" w:sz="0" w:space="0" w:color="auto"/>
              </w:divBdr>
            </w:div>
            <w:div w:id="1151480609">
              <w:marLeft w:val="0"/>
              <w:marRight w:val="0"/>
              <w:marTop w:val="0"/>
              <w:marBottom w:val="0"/>
              <w:divBdr>
                <w:top w:val="none" w:sz="0" w:space="0" w:color="auto"/>
                <w:left w:val="none" w:sz="0" w:space="0" w:color="auto"/>
                <w:bottom w:val="none" w:sz="0" w:space="0" w:color="auto"/>
                <w:right w:val="none" w:sz="0" w:space="0" w:color="auto"/>
              </w:divBdr>
            </w:div>
            <w:div w:id="1175420493">
              <w:marLeft w:val="0"/>
              <w:marRight w:val="0"/>
              <w:marTop w:val="0"/>
              <w:marBottom w:val="0"/>
              <w:divBdr>
                <w:top w:val="none" w:sz="0" w:space="0" w:color="auto"/>
                <w:left w:val="none" w:sz="0" w:space="0" w:color="auto"/>
                <w:bottom w:val="none" w:sz="0" w:space="0" w:color="auto"/>
                <w:right w:val="none" w:sz="0" w:space="0" w:color="auto"/>
              </w:divBdr>
            </w:div>
            <w:div w:id="1871797869">
              <w:marLeft w:val="0"/>
              <w:marRight w:val="0"/>
              <w:marTop w:val="0"/>
              <w:marBottom w:val="0"/>
              <w:divBdr>
                <w:top w:val="none" w:sz="0" w:space="0" w:color="auto"/>
                <w:left w:val="none" w:sz="0" w:space="0" w:color="auto"/>
                <w:bottom w:val="none" w:sz="0" w:space="0" w:color="auto"/>
                <w:right w:val="none" w:sz="0" w:space="0" w:color="auto"/>
              </w:divBdr>
            </w:div>
            <w:div w:id="20440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77351">
      <w:bodyDiv w:val="1"/>
      <w:marLeft w:val="0"/>
      <w:marRight w:val="0"/>
      <w:marTop w:val="0"/>
      <w:marBottom w:val="0"/>
      <w:divBdr>
        <w:top w:val="none" w:sz="0" w:space="0" w:color="auto"/>
        <w:left w:val="none" w:sz="0" w:space="0" w:color="auto"/>
        <w:bottom w:val="none" w:sz="0" w:space="0" w:color="auto"/>
        <w:right w:val="none" w:sz="0" w:space="0" w:color="auto"/>
      </w:divBdr>
      <w:divsChild>
        <w:div w:id="1202209323">
          <w:marLeft w:val="0"/>
          <w:marRight w:val="0"/>
          <w:marTop w:val="0"/>
          <w:marBottom w:val="0"/>
          <w:divBdr>
            <w:top w:val="none" w:sz="0" w:space="0" w:color="auto"/>
            <w:left w:val="none" w:sz="0" w:space="0" w:color="auto"/>
            <w:bottom w:val="none" w:sz="0" w:space="0" w:color="auto"/>
            <w:right w:val="none" w:sz="0" w:space="0" w:color="auto"/>
          </w:divBdr>
          <w:divsChild>
            <w:div w:id="120467825">
              <w:marLeft w:val="0"/>
              <w:marRight w:val="0"/>
              <w:marTop w:val="0"/>
              <w:marBottom w:val="0"/>
              <w:divBdr>
                <w:top w:val="none" w:sz="0" w:space="0" w:color="auto"/>
                <w:left w:val="none" w:sz="0" w:space="0" w:color="auto"/>
                <w:bottom w:val="none" w:sz="0" w:space="0" w:color="auto"/>
                <w:right w:val="none" w:sz="0" w:space="0" w:color="auto"/>
              </w:divBdr>
            </w:div>
            <w:div w:id="163129270">
              <w:marLeft w:val="0"/>
              <w:marRight w:val="0"/>
              <w:marTop w:val="0"/>
              <w:marBottom w:val="0"/>
              <w:divBdr>
                <w:top w:val="none" w:sz="0" w:space="0" w:color="auto"/>
                <w:left w:val="none" w:sz="0" w:space="0" w:color="auto"/>
                <w:bottom w:val="none" w:sz="0" w:space="0" w:color="auto"/>
                <w:right w:val="none" w:sz="0" w:space="0" w:color="auto"/>
              </w:divBdr>
            </w:div>
            <w:div w:id="271405808">
              <w:marLeft w:val="0"/>
              <w:marRight w:val="0"/>
              <w:marTop w:val="0"/>
              <w:marBottom w:val="0"/>
              <w:divBdr>
                <w:top w:val="none" w:sz="0" w:space="0" w:color="auto"/>
                <w:left w:val="none" w:sz="0" w:space="0" w:color="auto"/>
                <w:bottom w:val="none" w:sz="0" w:space="0" w:color="auto"/>
                <w:right w:val="none" w:sz="0" w:space="0" w:color="auto"/>
              </w:divBdr>
            </w:div>
            <w:div w:id="344400414">
              <w:marLeft w:val="0"/>
              <w:marRight w:val="0"/>
              <w:marTop w:val="0"/>
              <w:marBottom w:val="0"/>
              <w:divBdr>
                <w:top w:val="none" w:sz="0" w:space="0" w:color="auto"/>
                <w:left w:val="none" w:sz="0" w:space="0" w:color="auto"/>
                <w:bottom w:val="none" w:sz="0" w:space="0" w:color="auto"/>
                <w:right w:val="none" w:sz="0" w:space="0" w:color="auto"/>
              </w:divBdr>
            </w:div>
            <w:div w:id="430206399">
              <w:marLeft w:val="0"/>
              <w:marRight w:val="0"/>
              <w:marTop w:val="0"/>
              <w:marBottom w:val="0"/>
              <w:divBdr>
                <w:top w:val="none" w:sz="0" w:space="0" w:color="auto"/>
                <w:left w:val="none" w:sz="0" w:space="0" w:color="auto"/>
                <w:bottom w:val="none" w:sz="0" w:space="0" w:color="auto"/>
                <w:right w:val="none" w:sz="0" w:space="0" w:color="auto"/>
              </w:divBdr>
            </w:div>
            <w:div w:id="440730044">
              <w:marLeft w:val="0"/>
              <w:marRight w:val="0"/>
              <w:marTop w:val="0"/>
              <w:marBottom w:val="0"/>
              <w:divBdr>
                <w:top w:val="none" w:sz="0" w:space="0" w:color="auto"/>
                <w:left w:val="none" w:sz="0" w:space="0" w:color="auto"/>
                <w:bottom w:val="none" w:sz="0" w:space="0" w:color="auto"/>
                <w:right w:val="none" w:sz="0" w:space="0" w:color="auto"/>
              </w:divBdr>
            </w:div>
            <w:div w:id="468403420">
              <w:marLeft w:val="0"/>
              <w:marRight w:val="0"/>
              <w:marTop w:val="0"/>
              <w:marBottom w:val="0"/>
              <w:divBdr>
                <w:top w:val="none" w:sz="0" w:space="0" w:color="auto"/>
                <w:left w:val="none" w:sz="0" w:space="0" w:color="auto"/>
                <w:bottom w:val="none" w:sz="0" w:space="0" w:color="auto"/>
                <w:right w:val="none" w:sz="0" w:space="0" w:color="auto"/>
              </w:divBdr>
            </w:div>
            <w:div w:id="895511156">
              <w:marLeft w:val="0"/>
              <w:marRight w:val="0"/>
              <w:marTop w:val="0"/>
              <w:marBottom w:val="0"/>
              <w:divBdr>
                <w:top w:val="none" w:sz="0" w:space="0" w:color="auto"/>
                <w:left w:val="none" w:sz="0" w:space="0" w:color="auto"/>
                <w:bottom w:val="none" w:sz="0" w:space="0" w:color="auto"/>
                <w:right w:val="none" w:sz="0" w:space="0" w:color="auto"/>
              </w:divBdr>
            </w:div>
            <w:div w:id="927422181">
              <w:marLeft w:val="0"/>
              <w:marRight w:val="0"/>
              <w:marTop w:val="0"/>
              <w:marBottom w:val="0"/>
              <w:divBdr>
                <w:top w:val="none" w:sz="0" w:space="0" w:color="auto"/>
                <w:left w:val="none" w:sz="0" w:space="0" w:color="auto"/>
                <w:bottom w:val="none" w:sz="0" w:space="0" w:color="auto"/>
                <w:right w:val="none" w:sz="0" w:space="0" w:color="auto"/>
              </w:divBdr>
            </w:div>
            <w:div w:id="962542881">
              <w:marLeft w:val="0"/>
              <w:marRight w:val="0"/>
              <w:marTop w:val="0"/>
              <w:marBottom w:val="0"/>
              <w:divBdr>
                <w:top w:val="none" w:sz="0" w:space="0" w:color="auto"/>
                <w:left w:val="none" w:sz="0" w:space="0" w:color="auto"/>
                <w:bottom w:val="none" w:sz="0" w:space="0" w:color="auto"/>
                <w:right w:val="none" w:sz="0" w:space="0" w:color="auto"/>
              </w:divBdr>
            </w:div>
            <w:div w:id="1016468158">
              <w:marLeft w:val="0"/>
              <w:marRight w:val="0"/>
              <w:marTop w:val="0"/>
              <w:marBottom w:val="0"/>
              <w:divBdr>
                <w:top w:val="none" w:sz="0" w:space="0" w:color="auto"/>
                <w:left w:val="none" w:sz="0" w:space="0" w:color="auto"/>
                <w:bottom w:val="none" w:sz="0" w:space="0" w:color="auto"/>
                <w:right w:val="none" w:sz="0" w:space="0" w:color="auto"/>
              </w:divBdr>
            </w:div>
            <w:div w:id="1154251099">
              <w:marLeft w:val="0"/>
              <w:marRight w:val="0"/>
              <w:marTop w:val="0"/>
              <w:marBottom w:val="0"/>
              <w:divBdr>
                <w:top w:val="none" w:sz="0" w:space="0" w:color="auto"/>
                <w:left w:val="none" w:sz="0" w:space="0" w:color="auto"/>
                <w:bottom w:val="none" w:sz="0" w:space="0" w:color="auto"/>
                <w:right w:val="none" w:sz="0" w:space="0" w:color="auto"/>
              </w:divBdr>
            </w:div>
            <w:div w:id="1226724031">
              <w:marLeft w:val="0"/>
              <w:marRight w:val="0"/>
              <w:marTop w:val="0"/>
              <w:marBottom w:val="0"/>
              <w:divBdr>
                <w:top w:val="none" w:sz="0" w:space="0" w:color="auto"/>
                <w:left w:val="none" w:sz="0" w:space="0" w:color="auto"/>
                <w:bottom w:val="none" w:sz="0" w:space="0" w:color="auto"/>
                <w:right w:val="none" w:sz="0" w:space="0" w:color="auto"/>
              </w:divBdr>
            </w:div>
            <w:div w:id="1380982409">
              <w:marLeft w:val="0"/>
              <w:marRight w:val="0"/>
              <w:marTop w:val="0"/>
              <w:marBottom w:val="0"/>
              <w:divBdr>
                <w:top w:val="none" w:sz="0" w:space="0" w:color="auto"/>
                <w:left w:val="none" w:sz="0" w:space="0" w:color="auto"/>
                <w:bottom w:val="none" w:sz="0" w:space="0" w:color="auto"/>
                <w:right w:val="none" w:sz="0" w:space="0" w:color="auto"/>
              </w:divBdr>
            </w:div>
            <w:div w:id="1659797133">
              <w:marLeft w:val="0"/>
              <w:marRight w:val="0"/>
              <w:marTop w:val="0"/>
              <w:marBottom w:val="0"/>
              <w:divBdr>
                <w:top w:val="none" w:sz="0" w:space="0" w:color="auto"/>
                <w:left w:val="none" w:sz="0" w:space="0" w:color="auto"/>
                <w:bottom w:val="none" w:sz="0" w:space="0" w:color="auto"/>
                <w:right w:val="none" w:sz="0" w:space="0" w:color="auto"/>
              </w:divBdr>
            </w:div>
            <w:div w:id="1912150767">
              <w:marLeft w:val="0"/>
              <w:marRight w:val="0"/>
              <w:marTop w:val="0"/>
              <w:marBottom w:val="0"/>
              <w:divBdr>
                <w:top w:val="none" w:sz="0" w:space="0" w:color="auto"/>
                <w:left w:val="none" w:sz="0" w:space="0" w:color="auto"/>
                <w:bottom w:val="none" w:sz="0" w:space="0" w:color="auto"/>
                <w:right w:val="none" w:sz="0" w:space="0" w:color="auto"/>
              </w:divBdr>
            </w:div>
            <w:div w:id="1954289424">
              <w:marLeft w:val="0"/>
              <w:marRight w:val="0"/>
              <w:marTop w:val="0"/>
              <w:marBottom w:val="0"/>
              <w:divBdr>
                <w:top w:val="none" w:sz="0" w:space="0" w:color="auto"/>
                <w:left w:val="none" w:sz="0" w:space="0" w:color="auto"/>
                <w:bottom w:val="none" w:sz="0" w:space="0" w:color="auto"/>
                <w:right w:val="none" w:sz="0" w:space="0" w:color="auto"/>
              </w:divBdr>
            </w:div>
            <w:div w:id="1960799287">
              <w:marLeft w:val="0"/>
              <w:marRight w:val="0"/>
              <w:marTop w:val="0"/>
              <w:marBottom w:val="0"/>
              <w:divBdr>
                <w:top w:val="none" w:sz="0" w:space="0" w:color="auto"/>
                <w:left w:val="none" w:sz="0" w:space="0" w:color="auto"/>
                <w:bottom w:val="none" w:sz="0" w:space="0" w:color="auto"/>
                <w:right w:val="none" w:sz="0" w:space="0" w:color="auto"/>
              </w:divBdr>
            </w:div>
            <w:div w:id="20427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40662">
      <w:bodyDiv w:val="1"/>
      <w:marLeft w:val="0"/>
      <w:marRight w:val="0"/>
      <w:marTop w:val="0"/>
      <w:marBottom w:val="0"/>
      <w:divBdr>
        <w:top w:val="none" w:sz="0" w:space="0" w:color="auto"/>
        <w:left w:val="none" w:sz="0" w:space="0" w:color="auto"/>
        <w:bottom w:val="none" w:sz="0" w:space="0" w:color="auto"/>
        <w:right w:val="none" w:sz="0" w:space="0" w:color="auto"/>
      </w:divBdr>
      <w:divsChild>
        <w:div w:id="2101830357">
          <w:marLeft w:val="0"/>
          <w:marRight w:val="0"/>
          <w:marTop w:val="0"/>
          <w:marBottom w:val="0"/>
          <w:divBdr>
            <w:top w:val="none" w:sz="0" w:space="0" w:color="auto"/>
            <w:left w:val="none" w:sz="0" w:space="0" w:color="auto"/>
            <w:bottom w:val="none" w:sz="0" w:space="0" w:color="auto"/>
            <w:right w:val="none" w:sz="0" w:space="0" w:color="auto"/>
          </w:divBdr>
          <w:divsChild>
            <w:div w:id="396713083">
              <w:marLeft w:val="0"/>
              <w:marRight w:val="0"/>
              <w:marTop w:val="0"/>
              <w:marBottom w:val="0"/>
              <w:divBdr>
                <w:top w:val="none" w:sz="0" w:space="0" w:color="auto"/>
                <w:left w:val="none" w:sz="0" w:space="0" w:color="auto"/>
                <w:bottom w:val="none" w:sz="0" w:space="0" w:color="auto"/>
                <w:right w:val="none" w:sz="0" w:space="0" w:color="auto"/>
              </w:divBdr>
            </w:div>
            <w:div w:id="1072315860">
              <w:marLeft w:val="0"/>
              <w:marRight w:val="0"/>
              <w:marTop w:val="0"/>
              <w:marBottom w:val="0"/>
              <w:divBdr>
                <w:top w:val="none" w:sz="0" w:space="0" w:color="auto"/>
                <w:left w:val="none" w:sz="0" w:space="0" w:color="auto"/>
                <w:bottom w:val="none" w:sz="0" w:space="0" w:color="auto"/>
                <w:right w:val="none" w:sz="0" w:space="0" w:color="auto"/>
              </w:divBdr>
            </w:div>
            <w:div w:id="17605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1912">
      <w:bodyDiv w:val="1"/>
      <w:marLeft w:val="0"/>
      <w:marRight w:val="0"/>
      <w:marTop w:val="0"/>
      <w:marBottom w:val="0"/>
      <w:divBdr>
        <w:top w:val="none" w:sz="0" w:space="0" w:color="auto"/>
        <w:left w:val="none" w:sz="0" w:space="0" w:color="auto"/>
        <w:bottom w:val="none" w:sz="0" w:space="0" w:color="auto"/>
        <w:right w:val="none" w:sz="0" w:space="0" w:color="auto"/>
      </w:divBdr>
      <w:divsChild>
        <w:div w:id="330522551">
          <w:marLeft w:val="0"/>
          <w:marRight w:val="0"/>
          <w:marTop w:val="0"/>
          <w:marBottom w:val="0"/>
          <w:divBdr>
            <w:top w:val="none" w:sz="0" w:space="0" w:color="auto"/>
            <w:left w:val="none" w:sz="0" w:space="0" w:color="auto"/>
            <w:bottom w:val="none" w:sz="0" w:space="0" w:color="auto"/>
            <w:right w:val="none" w:sz="0" w:space="0" w:color="auto"/>
          </w:divBdr>
          <w:divsChild>
            <w:div w:id="192809047">
              <w:marLeft w:val="0"/>
              <w:marRight w:val="0"/>
              <w:marTop w:val="0"/>
              <w:marBottom w:val="0"/>
              <w:divBdr>
                <w:top w:val="none" w:sz="0" w:space="0" w:color="auto"/>
                <w:left w:val="none" w:sz="0" w:space="0" w:color="auto"/>
                <w:bottom w:val="none" w:sz="0" w:space="0" w:color="auto"/>
                <w:right w:val="none" w:sz="0" w:space="0" w:color="auto"/>
              </w:divBdr>
            </w:div>
            <w:div w:id="295330937">
              <w:marLeft w:val="0"/>
              <w:marRight w:val="0"/>
              <w:marTop w:val="0"/>
              <w:marBottom w:val="0"/>
              <w:divBdr>
                <w:top w:val="none" w:sz="0" w:space="0" w:color="auto"/>
                <w:left w:val="none" w:sz="0" w:space="0" w:color="auto"/>
                <w:bottom w:val="none" w:sz="0" w:space="0" w:color="auto"/>
                <w:right w:val="none" w:sz="0" w:space="0" w:color="auto"/>
              </w:divBdr>
            </w:div>
            <w:div w:id="544292008">
              <w:marLeft w:val="0"/>
              <w:marRight w:val="0"/>
              <w:marTop w:val="0"/>
              <w:marBottom w:val="0"/>
              <w:divBdr>
                <w:top w:val="none" w:sz="0" w:space="0" w:color="auto"/>
                <w:left w:val="none" w:sz="0" w:space="0" w:color="auto"/>
                <w:bottom w:val="none" w:sz="0" w:space="0" w:color="auto"/>
                <w:right w:val="none" w:sz="0" w:space="0" w:color="auto"/>
              </w:divBdr>
            </w:div>
            <w:div w:id="1142967695">
              <w:marLeft w:val="0"/>
              <w:marRight w:val="0"/>
              <w:marTop w:val="0"/>
              <w:marBottom w:val="0"/>
              <w:divBdr>
                <w:top w:val="none" w:sz="0" w:space="0" w:color="auto"/>
                <w:left w:val="none" w:sz="0" w:space="0" w:color="auto"/>
                <w:bottom w:val="none" w:sz="0" w:space="0" w:color="auto"/>
                <w:right w:val="none" w:sz="0" w:space="0" w:color="auto"/>
              </w:divBdr>
            </w:div>
            <w:div w:id="1401635610">
              <w:marLeft w:val="0"/>
              <w:marRight w:val="0"/>
              <w:marTop w:val="0"/>
              <w:marBottom w:val="0"/>
              <w:divBdr>
                <w:top w:val="none" w:sz="0" w:space="0" w:color="auto"/>
                <w:left w:val="none" w:sz="0" w:space="0" w:color="auto"/>
                <w:bottom w:val="none" w:sz="0" w:space="0" w:color="auto"/>
                <w:right w:val="none" w:sz="0" w:space="0" w:color="auto"/>
              </w:divBdr>
            </w:div>
            <w:div w:id="1776443307">
              <w:marLeft w:val="0"/>
              <w:marRight w:val="0"/>
              <w:marTop w:val="0"/>
              <w:marBottom w:val="0"/>
              <w:divBdr>
                <w:top w:val="none" w:sz="0" w:space="0" w:color="auto"/>
                <w:left w:val="none" w:sz="0" w:space="0" w:color="auto"/>
                <w:bottom w:val="none" w:sz="0" w:space="0" w:color="auto"/>
                <w:right w:val="none" w:sz="0" w:space="0" w:color="auto"/>
              </w:divBdr>
            </w:div>
            <w:div w:id="18160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35280">
      <w:bodyDiv w:val="1"/>
      <w:marLeft w:val="0"/>
      <w:marRight w:val="0"/>
      <w:marTop w:val="0"/>
      <w:marBottom w:val="0"/>
      <w:divBdr>
        <w:top w:val="none" w:sz="0" w:space="0" w:color="auto"/>
        <w:left w:val="none" w:sz="0" w:space="0" w:color="auto"/>
        <w:bottom w:val="none" w:sz="0" w:space="0" w:color="auto"/>
        <w:right w:val="none" w:sz="0" w:space="0" w:color="auto"/>
      </w:divBdr>
      <w:divsChild>
        <w:div w:id="836501868">
          <w:marLeft w:val="0"/>
          <w:marRight w:val="0"/>
          <w:marTop w:val="0"/>
          <w:marBottom w:val="0"/>
          <w:divBdr>
            <w:top w:val="none" w:sz="0" w:space="0" w:color="auto"/>
            <w:left w:val="none" w:sz="0" w:space="0" w:color="auto"/>
            <w:bottom w:val="none" w:sz="0" w:space="0" w:color="auto"/>
            <w:right w:val="none" w:sz="0" w:space="0" w:color="auto"/>
          </w:divBdr>
        </w:div>
      </w:divsChild>
    </w:div>
    <w:div w:id="554514377">
      <w:bodyDiv w:val="1"/>
      <w:marLeft w:val="0"/>
      <w:marRight w:val="0"/>
      <w:marTop w:val="0"/>
      <w:marBottom w:val="0"/>
      <w:divBdr>
        <w:top w:val="none" w:sz="0" w:space="0" w:color="auto"/>
        <w:left w:val="none" w:sz="0" w:space="0" w:color="auto"/>
        <w:bottom w:val="none" w:sz="0" w:space="0" w:color="auto"/>
        <w:right w:val="none" w:sz="0" w:space="0" w:color="auto"/>
      </w:divBdr>
      <w:divsChild>
        <w:div w:id="2128809262">
          <w:marLeft w:val="0"/>
          <w:marRight w:val="0"/>
          <w:marTop w:val="0"/>
          <w:marBottom w:val="0"/>
          <w:divBdr>
            <w:top w:val="none" w:sz="0" w:space="0" w:color="auto"/>
            <w:left w:val="none" w:sz="0" w:space="0" w:color="auto"/>
            <w:bottom w:val="none" w:sz="0" w:space="0" w:color="auto"/>
            <w:right w:val="none" w:sz="0" w:space="0" w:color="auto"/>
          </w:divBdr>
          <w:divsChild>
            <w:div w:id="266275008">
              <w:marLeft w:val="0"/>
              <w:marRight w:val="0"/>
              <w:marTop w:val="0"/>
              <w:marBottom w:val="0"/>
              <w:divBdr>
                <w:top w:val="none" w:sz="0" w:space="0" w:color="auto"/>
                <w:left w:val="none" w:sz="0" w:space="0" w:color="auto"/>
                <w:bottom w:val="none" w:sz="0" w:space="0" w:color="auto"/>
                <w:right w:val="none" w:sz="0" w:space="0" w:color="auto"/>
              </w:divBdr>
            </w:div>
            <w:div w:id="398476514">
              <w:marLeft w:val="0"/>
              <w:marRight w:val="0"/>
              <w:marTop w:val="0"/>
              <w:marBottom w:val="0"/>
              <w:divBdr>
                <w:top w:val="none" w:sz="0" w:space="0" w:color="auto"/>
                <w:left w:val="none" w:sz="0" w:space="0" w:color="auto"/>
                <w:bottom w:val="none" w:sz="0" w:space="0" w:color="auto"/>
                <w:right w:val="none" w:sz="0" w:space="0" w:color="auto"/>
              </w:divBdr>
            </w:div>
            <w:div w:id="408384868">
              <w:marLeft w:val="0"/>
              <w:marRight w:val="0"/>
              <w:marTop w:val="0"/>
              <w:marBottom w:val="0"/>
              <w:divBdr>
                <w:top w:val="none" w:sz="0" w:space="0" w:color="auto"/>
                <w:left w:val="none" w:sz="0" w:space="0" w:color="auto"/>
                <w:bottom w:val="none" w:sz="0" w:space="0" w:color="auto"/>
                <w:right w:val="none" w:sz="0" w:space="0" w:color="auto"/>
              </w:divBdr>
            </w:div>
            <w:div w:id="495535468">
              <w:marLeft w:val="0"/>
              <w:marRight w:val="0"/>
              <w:marTop w:val="0"/>
              <w:marBottom w:val="0"/>
              <w:divBdr>
                <w:top w:val="none" w:sz="0" w:space="0" w:color="auto"/>
                <w:left w:val="none" w:sz="0" w:space="0" w:color="auto"/>
                <w:bottom w:val="none" w:sz="0" w:space="0" w:color="auto"/>
                <w:right w:val="none" w:sz="0" w:space="0" w:color="auto"/>
              </w:divBdr>
            </w:div>
            <w:div w:id="538855929">
              <w:marLeft w:val="0"/>
              <w:marRight w:val="0"/>
              <w:marTop w:val="0"/>
              <w:marBottom w:val="0"/>
              <w:divBdr>
                <w:top w:val="none" w:sz="0" w:space="0" w:color="auto"/>
                <w:left w:val="none" w:sz="0" w:space="0" w:color="auto"/>
                <w:bottom w:val="none" w:sz="0" w:space="0" w:color="auto"/>
                <w:right w:val="none" w:sz="0" w:space="0" w:color="auto"/>
              </w:divBdr>
            </w:div>
            <w:div w:id="562915128">
              <w:marLeft w:val="0"/>
              <w:marRight w:val="0"/>
              <w:marTop w:val="0"/>
              <w:marBottom w:val="0"/>
              <w:divBdr>
                <w:top w:val="none" w:sz="0" w:space="0" w:color="auto"/>
                <w:left w:val="none" w:sz="0" w:space="0" w:color="auto"/>
                <w:bottom w:val="none" w:sz="0" w:space="0" w:color="auto"/>
                <w:right w:val="none" w:sz="0" w:space="0" w:color="auto"/>
              </w:divBdr>
            </w:div>
            <w:div w:id="808519969">
              <w:marLeft w:val="0"/>
              <w:marRight w:val="0"/>
              <w:marTop w:val="0"/>
              <w:marBottom w:val="0"/>
              <w:divBdr>
                <w:top w:val="none" w:sz="0" w:space="0" w:color="auto"/>
                <w:left w:val="none" w:sz="0" w:space="0" w:color="auto"/>
                <w:bottom w:val="none" w:sz="0" w:space="0" w:color="auto"/>
                <w:right w:val="none" w:sz="0" w:space="0" w:color="auto"/>
              </w:divBdr>
            </w:div>
            <w:div w:id="847986105">
              <w:marLeft w:val="0"/>
              <w:marRight w:val="0"/>
              <w:marTop w:val="0"/>
              <w:marBottom w:val="0"/>
              <w:divBdr>
                <w:top w:val="none" w:sz="0" w:space="0" w:color="auto"/>
                <w:left w:val="none" w:sz="0" w:space="0" w:color="auto"/>
                <w:bottom w:val="none" w:sz="0" w:space="0" w:color="auto"/>
                <w:right w:val="none" w:sz="0" w:space="0" w:color="auto"/>
              </w:divBdr>
            </w:div>
            <w:div w:id="869151621">
              <w:marLeft w:val="0"/>
              <w:marRight w:val="0"/>
              <w:marTop w:val="0"/>
              <w:marBottom w:val="0"/>
              <w:divBdr>
                <w:top w:val="none" w:sz="0" w:space="0" w:color="auto"/>
                <w:left w:val="none" w:sz="0" w:space="0" w:color="auto"/>
                <w:bottom w:val="none" w:sz="0" w:space="0" w:color="auto"/>
                <w:right w:val="none" w:sz="0" w:space="0" w:color="auto"/>
              </w:divBdr>
            </w:div>
            <w:div w:id="935137088">
              <w:marLeft w:val="0"/>
              <w:marRight w:val="0"/>
              <w:marTop w:val="0"/>
              <w:marBottom w:val="0"/>
              <w:divBdr>
                <w:top w:val="none" w:sz="0" w:space="0" w:color="auto"/>
                <w:left w:val="none" w:sz="0" w:space="0" w:color="auto"/>
                <w:bottom w:val="none" w:sz="0" w:space="0" w:color="auto"/>
                <w:right w:val="none" w:sz="0" w:space="0" w:color="auto"/>
              </w:divBdr>
            </w:div>
            <w:div w:id="1012562773">
              <w:marLeft w:val="0"/>
              <w:marRight w:val="0"/>
              <w:marTop w:val="0"/>
              <w:marBottom w:val="0"/>
              <w:divBdr>
                <w:top w:val="none" w:sz="0" w:space="0" w:color="auto"/>
                <w:left w:val="none" w:sz="0" w:space="0" w:color="auto"/>
                <w:bottom w:val="none" w:sz="0" w:space="0" w:color="auto"/>
                <w:right w:val="none" w:sz="0" w:space="0" w:color="auto"/>
              </w:divBdr>
            </w:div>
            <w:div w:id="1158377605">
              <w:marLeft w:val="0"/>
              <w:marRight w:val="0"/>
              <w:marTop w:val="0"/>
              <w:marBottom w:val="0"/>
              <w:divBdr>
                <w:top w:val="none" w:sz="0" w:space="0" w:color="auto"/>
                <w:left w:val="none" w:sz="0" w:space="0" w:color="auto"/>
                <w:bottom w:val="none" w:sz="0" w:space="0" w:color="auto"/>
                <w:right w:val="none" w:sz="0" w:space="0" w:color="auto"/>
              </w:divBdr>
            </w:div>
            <w:div w:id="1205868510">
              <w:marLeft w:val="0"/>
              <w:marRight w:val="0"/>
              <w:marTop w:val="0"/>
              <w:marBottom w:val="0"/>
              <w:divBdr>
                <w:top w:val="none" w:sz="0" w:space="0" w:color="auto"/>
                <w:left w:val="none" w:sz="0" w:space="0" w:color="auto"/>
                <w:bottom w:val="none" w:sz="0" w:space="0" w:color="auto"/>
                <w:right w:val="none" w:sz="0" w:space="0" w:color="auto"/>
              </w:divBdr>
            </w:div>
            <w:div w:id="1357852500">
              <w:marLeft w:val="0"/>
              <w:marRight w:val="0"/>
              <w:marTop w:val="0"/>
              <w:marBottom w:val="0"/>
              <w:divBdr>
                <w:top w:val="none" w:sz="0" w:space="0" w:color="auto"/>
                <w:left w:val="none" w:sz="0" w:space="0" w:color="auto"/>
                <w:bottom w:val="none" w:sz="0" w:space="0" w:color="auto"/>
                <w:right w:val="none" w:sz="0" w:space="0" w:color="auto"/>
              </w:divBdr>
            </w:div>
            <w:div w:id="1685742469">
              <w:marLeft w:val="0"/>
              <w:marRight w:val="0"/>
              <w:marTop w:val="0"/>
              <w:marBottom w:val="0"/>
              <w:divBdr>
                <w:top w:val="none" w:sz="0" w:space="0" w:color="auto"/>
                <w:left w:val="none" w:sz="0" w:space="0" w:color="auto"/>
                <w:bottom w:val="none" w:sz="0" w:space="0" w:color="auto"/>
                <w:right w:val="none" w:sz="0" w:space="0" w:color="auto"/>
              </w:divBdr>
            </w:div>
            <w:div w:id="1832869269">
              <w:marLeft w:val="0"/>
              <w:marRight w:val="0"/>
              <w:marTop w:val="0"/>
              <w:marBottom w:val="0"/>
              <w:divBdr>
                <w:top w:val="none" w:sz="0" w:space="0" w:color="auto"/>
                <w:left w:val="none" w:sz="0" w:space="0" w:color="auto"/>
                <w:bottom w:val="none" w:sz="0" w:space="0" w:color="auto"/>
                <w:right w:val="none" w:sz="0" w:space="0" w:color="auto"/>
              </w:divBdr>
            </w:div>
            <w:div w:id="21217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53942">
      <w:bodyDiv w:val="1"/>
      <w:marLeft w:val="0"/>
      <w:marRight w:val="0"/>
      <w:marTop w:val="0"/>
      <w:marBottom w:val="0"/>
      <w:divBdr>
        <w:top w:val="none" w:sz="0" w:space="0" w:color="auto"/>
        <w:left w:val="none" w:sz="0" w:space="0" w:color="auto"/>
        <w:bottom w:val="none" w:sz="0" w:space="0" w:color="auto"/>
        <w:right w:val="none" w:sz="0" w:space="0" w:color="auto"/>
      </w:divBdr>
      <w:divsChild>
        <w:div w:id="101153832">
          <w:marLeft w:val="0"/>
          <w:marRight w:val="0"/>
          <w:marTop w:val="0"/>
          <w:marBottom w:val="0"/>
          <w:divBdr>
            <w:top w:val="none" w:sz="0" w:space="0" w:color="auto"/>
            <w:left w:val="none" w:sz="0" w:space="0" w:color="auto"/>
            <w:bottom w:val="none" w:sz="0" w:space="0" w:color="auto"/>
            <w:right w:val="none" w:sz="0" w:space="0" w:color="auto"/>
          </w:divBdr>
        </w:div>
      </w:divsChild>
    </w:div>
    <w:div w:id="748817551">
      <w:bodyDiv w:val="1"/>
      <w:marLeft w:val="0"/>
      <w:marRight w:val="0"/>
      <w:marTop w:val="0"/>
      <w:marBottom w:val="0"/>
      <w:divBdr>
        <w:top w:val="none" w:sz="0" w:space="0" w:color="auto"/>
        <w:left w:val="none" w:sz="0" w:space="0" w:color="auto"/>
        <w:bottom w:val="none" w:sz="0" w:space="0" w:color="auto"/>
        <w:right w:val="none" w:sz="0" w:space="0" w:color="auto"/>
      </w:divBdr>
      <w:divsChild>
        <w:div w:id="401566462">
          <w:marLeft w:val="0"/>
          <w:marRight w:val="0"/>
          <w:marTop w:val="0"/>
          <w:marBottom w:val="0"/>
          <w:divBdr>
            <w:top w:val="none" w:sz="0" w:space="0" w:color="auto"/>
            <w:left w:val="none" w:sz="0" w:space="0" w:color="auto"/>
            <w:bottom w:val="none" w:sz="0" w:space="0" w:color="auto"/>
            <w:right w:val="none" w:sz="0" w:space="0" w:color="auto"/>
          </w:divBdr>
          <w:divsChild>
            <w:div w:id="997733469">
              <w:marLeft w:val="0"/>
              <w:marRight w:val="0"/>
              <w:marTop w:val="0"/>
              <w:marBottom w:val="0"/>
              <w:divBdr>
                <w:top w:val="none" w:sz="0" w:space="0" w:color="auto"/>
                <w:left w:val="none" w:sz="0" w:space="0" w:color="auto"/>
                <w:bottom w:val="none" w:sz="0" w:space="0" w:color="auto"/>
                <w:right w:val="none" w:sz="0" w:space="0" w:color="auto"/>
              </w:divBdr>
            </w:div>
            <w:div w:id="19392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8173">
      <w:bodyDiv w:val="1"/>
      <w:marLeft w:val="0"/>
      <w:marRight w:val="0"/>
      <w:marTop w:val="0"/>
      <w:marBottom w:val="0"/>
      <w:divBdr>
        <w:top w:val="none" w:sz="0" w:space="0" w:color="auto"/>
        <w:left w:val="none" w:sz="0" w:space="0" w:color="auto"/>
        <w:bottom w:val="none" w:sz="0" w:space="0" w:color="auto"/>
        <w:right w:val="none" w:sz="0" w:space="0" w:color="auto"/>
      </w:divBdr>
      <w:divsChild>
        <w:div w:id="2143228724">
          <w:marLeft w:val="0"/>
          <w:marRight w:val="0"/>
          <w:marTop w:val="0"/>
          <w:marBottom w:val="0"/>
          <w:divBdr>
            <w:top w:val="none" w:sz="0" w:space="0" w:color="auto"/>
            <w:left w:val="none" w:sz="0" w:space="0" w:color="auto"/>
            <w:bottom w:val="none" w:sz="0" w:space="0" w:color="auto"/>
            <w:right w:val="none" w:sz="0" w:space="0" w:color="auto"/>
          </w:divBdr>
        </w:div>
      </w:divsChild>
    </w:div>
    <w:div w:id="816071094">
      <w:bodyDiv w:val="1"/>
      <w:marLeft w:val="0"/>
      <w:marRight w:val="0"/>
      <w:marTop w:val="0"/>
      <w:marBottom w:val="0"/>
      <w:divBdr>
        <w:top w:val="none" w:sz="0" w:space="0" w:color="auto"/>
        <w:left w:val="none" w:sz="0" w:space="0" w:color="auto"/>
        <w:bottom w:val="none" w:sz="0" w:space="0" w:color="auto"/>
        <w:right w:val="none" w:sz="0" w:space="0" w:color="auto"/>
      </w:divBdr>
      <w:divsChild>
        <w:div w:id="526137059">
          <w:marLeft w:val="0"/>
          <w:marRight w:val="0"/>
          <w:marTop w:val="0"/>
          <w:marBottom w:val="0"/>
          <w:divBdr>
            <w:top w:val="none" w:sz="0" w:space="0" w:color="auto"/>
            <w:left w:val="none" w:sz="0" w:space="0" w:color="auto"/>
            <w:bottom w:val="none" w:sz="0" w:space="0" w:color="auto"/>
            <w:right w:val="none" w:sz="0" w:space="0" w:color="auto"/>
          </w:divBdr>
        </w:div>
      </w:divsChild>
    </w:div>
    <w:div w:id="852645713">
      <w:bodyDiv w:val="1"/>
      <w:marLeft w:val="0"/>
      <w:marRight w:val="0"/>
      <w:marTop w:val="0"/>
      <w:marBottom w:val="0"/>
      <w:divBdr>
        <w:top w:val="none" w:sz="0" w:space="0" w:color="auto"/>
        <w:left w:val="none" w:sz="0" w:space="0" w:color="auto"/>
        <w:bottom w:val="none" w:sz="0" w:space="0" w:color="auto"/>
        <w:right w:val="none" w:sz="0" w:space="0" w:color="auto"/>
      </w:divBdr>
      <w:divsChild>
        <w:div w:id="682972431">
          <w:marLeft w:val="0"/>
          <w:marRight w:val="0"/>
          <w:marTop w:val="0"/>
          <w:marBottom w:val="0"/>
          <w:divBdr>
            <w:top w:val="none" w:sz="0" w:space="0" w:color="auto"/>
            <w:left w:val="none" w:sz="0" w:space="0" w:color="auto"/>
            <w:bottom w:val="none" w:sz="0" w:space="0" w:color="auto"/>
            <w:right w:val="none" w:sz="0" w:space="0" w:color="auto"/>
          </w:divBdr>
          <w:divsChild>
            <w:div w:id="50807552">
              <w:marLeft w:val="0"/>
              <w:marRight w:val="0"/>
              <w:marTop w:val="0"/>
              <w:marBottom w:val="0"/>
              <w:divBdr>
                <w:top w:val="none" w:sz="0" w:space="0" w:color="auto"/>
                <w:left w:val="none" w:sz="0" w:space="0" w:color="auto"/>
                <w:bottom w:val="none" w:sz="0" w:space="0" w:color="auto"/>
                <w:right w:val="none" w:sz="0" w:space="0" w:color="auto"/>
              </w:divBdr>
            </w:div>
            <w:div w:id="102311032">
              <w:marLeft w:val="0"/>
              <w:marRight w:val="0"/>
              <w:marTop w:val="0"/>
              <w:marBottom w:val="0"/>
              <w:divBdr>
                <w:top w:val="none" w:sz="0" w:space="0" w:color="auto"/>
                <w:left w:val="none" w:sz="0" w:space="0" w:color="auto"/>
                <w:bottom w:val="none" w:sz="0" w:space="0" w:color="auto"/>
                <w:right w:val="none" w:sz="0" w:space="0" w:color="auto"/>
              </w:divBdr>
            </w:div>
            <w:div w:id="238756983">
              <w:marLeft w:val="0"/>
              <w:marRight w:val="0"/>
              <w:marTop w:val="0"/>
              <w:marBottom w:val="0"/>
              <w:divBdr>
                <w:top w:val="none" w:sz="0" w:space="0" w:color="auto"/>
                <w:left w:val="none" w:sz="0" w:space="0" w:color="auto"/>
                <w:bottom w:val="none" w:sz="0" w:space="0" w:color="auto"/>
                <w:right w:val="none" w:sz="0" w:space="0" w:color="auto"/>
              </w:divBdr>
            </w:div>
            <w:div w:id="490096893">
              <w:marLeft w:val="0"/>
              <w:marRight w:val="0"/>
              <w:marTop w:val="0"/>
              <w:marBottom w:val="0"/>
              <w:divBdr>
                <w:top w:val="none" w:sz="0" w:space="0" w:color="auto"/>
                <w:left w:val="none" w:sz="0" w:space="0" w:color="auto"/>
                <w:bottom w:val="none" w:sz="0" w:space="0" w:color="auto"/>
                <w:right w:val="none" w:sz="0" w:space="0" w:color="auto"/>
              </w:divBdr>
            </w:div>
            <w:div w:id="649092149">
              <w:marLeft w:val="0"/>
              <w:marRight w:val="0"/>
              <w:marTop w:val="0"/>
              <w:marBottom w:val="0"/>
              <w:divBdr>
                <w:top w:val="none" w:sz="0" w:space="0" w:color="auto"/>
                <w:left w:val="none" w:sz="0" w:space="0" w:color="auto"/>
                <w:bottom w:val="none" w:sz="0" w:space="0" w:color="auto"/>
                <w:right w:val="none" w:sz="0" w:space="0" w:color="auto"/>
              </w:divBdr>
            </w:div>
            <w:div w:id="1034816465">
              <w:marLeft w:val="0"/>
              <w:marRight w:val="0"/>
              <w:marTop w:val="0"/>
              <w:marBottom w:val="0"/>
              <w:divBdr>
                <w:top w:val="none" w:sz="0" w:space="0" w:color="auto"/>
                <w:left w:val="none" w:sz="0" w:space="0" w:color="auto"/>
                <w:bottom w:val="none" w:sz="0" w:space="0" w:color="auto"/>
                <w:right w:val="none" w:sz="0" w:space="0" w:color="auto"/>
              </w:divBdr>
            </w:div>
            <w:div w:id="1256785734">
              <w:marLeft w:val="0"/>
              <w:marRight w:val="0"/>
              <w:marTop w:val="0"/>
              <w:marBottom w:val="0"/>
              <w:divBdr>
                <w:top w:val="none" w:sz="0" w:space="0" w:color="auto"/>
                <w:left w:val="none" w:sz="0" w:space="0" w:color="auto"/>
                <w:bottom w:val="none" w:sz="0" w:space="0" w:color="auto"/>
                <w:right w:val="none" w:sz="0" w:space="0" w:color="auto"/>
              </w:divBdr>
            </w:div>
            <w:div w:id="1401908906">
              <w:marLeft w:val="0"/>
              <w:marRight w:val="0"/>
              <w:marTop w:val="0"/>
              <w:marBottom w:val="0"/>
              <w:divBdr>
                <w:top w:val="none" w:sz="0" w:space="0" w:color="auto"/>
                <w:left w:val="none" w:sz="0" w:space="0" w:color="auto"/>
                <w:bottom w:val="none" w:sz="0" w:space="0" w:color="auto"/>
                <w:right w:val="none" w:sz="0" w:space="0" w:color="auto"/>
              </w:divBdr>
            </w:div>
            <w:div w:id="1806658627">
              <w:marLeft w:val="0"/>
              <w:marRight w:val="0"/>
              <w:marTop w:val="0"/>
              <w:marBottom w:val="0"/>
              <w:divBdr>
                <w:top w:val="none" w:sz="0" w:space="0" w:color="auto"/>
                <w:left w:val="none" w:sz="0" w:space="0" w:color="auto"/>
                <w:bottom w:val="none" w:sz="0" w:space="0" w:color="auto"/>
                <w:right w:val="none" w:sz="0" w:space="0" w:color="auto"/>
              </w:divBdr>
            </w:div>
            <w:div w:id="20534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7187">
      <w:bodyDiv w:val="1"/>
      <w:marLeft w:val="0"/>
      <w:marRight w:val="0"/>
      <w:marTop w:val="0"/>
      <w:marBottom w:val="0"/>
      <w:divBdr>
        <w:top w:val="none" w:sz="0" w:space="0" w:color="auto"/>
        <w:left w:val="none" w:sz="0" w:space="0" w:color="auto"/>
        <w:bottom w:val="none" w:sz="0" w:space="0" w:color="auto"/>
        <w:right w:val="none" w:sz="0" w:space="0" w:color="auto"/>
      </w:divBdr>
      <w:divsChild>
        <w:div w:id="1332370546">
          <w:marLeft w:val="0"/>
          <w:marRight w:val="0"/>
          <w:marTop w:val="0"/>
          <w:marBottom w:val="0"/>
          <w:divBdr>
            <w:top w:val="none" w:sz="0" w:space="0" w:color="auto"/>
            <w:left w:val="none" w:sz="0" w:space="0" w:color="auto"/>
            <w:bottom w:val="none" w:sz="0" w:space="0" w:color="auto"/>
            <w:right w:val="none" w:sz="0" w:space="0" w:color="auto"/>
          </w:divBdr>
        </w:div>
      </w:divsChild>
    </w:div>
    <w:div w:id="903443736">
      <w:bodyDiv w:val="1"/>
      <w:marLeft w:val="0"/>
      <w:marRight w:val="0"/>
      <w:marTop w:val="0"/>
      <w:marBottom w:val="0"/>
      <w:divBdr>
        <w:top w:val="none" w:sz="0" w:space="0" w:color="auto"/>
        <w:left w:val="none" w:sz="0" w:space="0" w:color="auto"/>
        <w:bottom w:val="none" w:sz="0" w:space="0" w:color="auto"/>
        <w:right w:val="none" w:sz="0" w:space="0" w:color="auto"/>
      </w:divBdr>
      <w:divsChild>
        <w:div w:id="1700205541">
          <w:marLeft w:val="0"/>
          <w:marRight w:val="0"/>
          <w:marTop w:val="0"/>
          <w:marBottom w:val="0"/>
          <w:divBdr>
            <w:top w:val="none" w:sz="0" w:space="0" w:color="auto"/>
            <w:left w:val="none" w:sz="0" w:space="0" w:color="auto"/>
            <w:bottom w:val="none" w:sz="0" w:space="0" w:color="auto"/>
            <w:right w:val="none" w:sz="0" w:space="0" w:color="auto"/>
          </w:divBdr>
        </w:div>
      </w:divsChild>
    </w:div>
    <w:div w:id="956107847">
      <w:bodyDiv w:val="1"/>
      <w:marLeft w:val="0"/>
      <w:marRight w:val="0"/>
      <w:marTop w:val="0"/>
      <w:marBottom w:val="0"/>
      <w:divBdr>
        <w:top w:val="none" w:sz="0" w:space="0" w:color="auto"/>
        <w:left w:val="none" w:sz="0" w:space="0" w:color="auto"/>
        <w:bottom w:val="none" w:sz="0" w:space="0" w:color="auto"/>
        <w:right w:val="none" w:sz="0" w:space="0" w:color="auto"/>
      </w:divBdr>
      <w:divsChild>
        <w:div w:id="1677033352">
          <w:marLeft w:val="0"/>
          <w:marRight w:val="0"/>
          <w:marTop w:val="0"/>
          <w:marBottom w:val="0"/>
          <w:divBdr>
            <w:top w:val="none" w:sz="0" w:space="0" w:color="auto"/>
            <w:left w:val="none" w:sz="0" w:space="0" w:color="auto"/>
            <w:bottom w:val="none" w:sz="0" w:space="0" w:color="auto"/>
            <w:right w:val="none" w:sz="0" w:space="0" w:color="auto"/>
          </w:divBdr>
          <w:divsChild>
            <w:div w:id="172889162">
              <w:marLeft w:val="0"/>
              <w:marRight w:val="0"/>
              <w:marTop w:val="0"/>
              <w:marBottom w:val="0"/>
              <w:divBdr>
                <w:top w:val="none" w:sz="0" w:space="0" w:color="auto"/>
                <w:left w:val="none" w:sz="0" w:space="0" w:color="auto"/>
                <w:bottom w:val="none" w:sz="0" w:space="0" w:color="auto"/>
                <w:right w:val="none" w:sz="0" w:space="0" w:color="auto"/>
              </w:divBdr>
            </w:div>
            <w:div w:id="655499801">
              <w:marLeft w:val="0"/>
              <w:marRight w:val="0"/>
              <w:marTop w:val="0"/>
              <w:marBottom w:val="0"/>
              <w:divBdr>
                <w:top w:val="none" w:sz="0" w:space="0" w:color="auto"/>
                <w:left w:val="none" w:sz="0" w:space="0" w:color="auto"/>
                <w:bottom w:val="none" w:sz="0" w:space="0" w:color="auto"/>
                <w:right w:val="none" w:sz="0" w:space="0" w:color="auto"/>
              </w:divBdr>
            </w:div>
            <w:div w:id="910113750">
              <w:marLeft w:val="0"/>
              <w:marRight w:val="0"/>
              <w:marTop w:val="0"/>
              <w:marBottom w:val="0"/>
              <w:divBdr>
                <w:top w:val="none" w:sz="0" w:space="0" w:color="auto"/>
                <w:left w:val="none" w:sz="0" w:space="0" w:color="auto"/>
                <w:bottom w:val="none" w:sz="0" w:space="0" w:color="auto"/>
                <w:right w:val="none" w:sz="0" w:space="0" w:color="auto"/>
              </w:divBdr>
            </w:div>
            <w:div w:id="1588345653">
              <w:marLeft w:val="0"/>
              <w:marRight w:val="0"/>
              <w:marTop w:val="0"/>
              <w:marBottom w:val="0"/>
              <w:divBdr>
                <w:top w:val="none" w:sz="0" w:space="0" w:color="auto"/>
                <w:left w:val="none" w:sz="0" w:space="0" w:color="auto"/>
                <w:bottom w:val="none" w:sz="0" w:space="0" w:color="auto"/>
                <w:right w:val="none" w:sz="0" w:space="0" w:color="auto"/>
              </w:divBdr>
            </w:div>
            <w:div w:id="1804928747">
              <w:marLeft w:val="0"/>
              <w:marRight w:val="0"/>
              <w:marTop w:val="0"/>
              <w:marBottom w:val="0"/>
              <w:divBdr>
                <w:top w:val="none" w:sz="0" w:space="0" w:color="auto"/>
                <w:left w:val="none" w:sz="0" w:space="0" w:color="auto"/>
                <w:bottom w:val="none" w:sz="0" w:space="0" w:color="auto"/>
                <w:right w:val="none" w:sz="0" w:space="0" w:color="auto"/>
              </w:divBdr>
            </w:div>
            <w:div w:id="1900050119">
              <w:marLeft w:val="0"/>
              <w:marRight w:val="0"/>
              <w:marTop w:val="0"/>
              <w:marBottom w:val="0"/>
              <w:divBdr>
                <w:top w:val="none" w:sz="0" w:space="0" w:color="auto"/>
                <w:left w:val="none" w:sz="0" w:space="0" w:color="auto"/>
                <w:bottom w:val="none" w:sz="0" w:space="0" w:color="auto"/>
                <w:right w:val="none" w:sz="0" w:space="0" w:color="auto"/>
              </w:divBdr>
            </w:div>
            <w:div w:id="21167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7933">
      <w:bodyDiv w:val="1"/>
      <w:marLeft w:val="0"/>
      <w:marRight w:val="0"/>
      <w:marTop w:val="0"/>
      <w:marBottom w:val="0"/>
      <w:divBdr>
        <w:top w:val="none" w:sz="0" w:space="0" w:color="auto"/>
        <w:left w:val="none" w:sz="0" w:space="0" w:color="auto"/>
        <w:bottom w:val="none" w:sz="0" w:space="0" w:color="auto"/>
        <w:right w:val="none" w:sz="0" w:space="0" w:color="auto"/>
      </w:divBdr>
      <w:divsChild>
        <w:div w:id="2108425168">
          <w:marLeft w:val="0"/>
          <w:marRight w:val="0"/>
          <w:marTop w:val="0"/>
          <w:marBottom w:val="0"/>
          <w:divBdr>
            <w:top w:val="none" w:sz="0" w:space="0" w:color="auto"/>
            <w:left w:val="none" w:sz="0" w:space="0" w:color="auto"/>
            <w:bottom w:val="none" w:sz="0" w:space="0" w:color="auto"/>
            <w:right w:val="none" w:sz="0" w:space="0" w:color="auto"/>
          </w:divBdr>
        </w:div>
      </w:divsChild>
    </w:div>
    <w:div w:id="1126117506">
      <w:bodyDiv w:val="1"/>
      <w:marLeft w:val="0"/>
      <w:marRight w:val="0"/>
      <w:marTop w:val="0"/>
      <w:marBottom w:val="0"/>
      <w:divBdr>
        <w:top w:val="none" w:sz="0" w:space="0" w:color="auto"/>
        <w:left w:val="none" w:sz="0" w:space="0" w:color="auto"/>
        <w:bottom w:val="none" w:sz="0" w:space="0" w:color="auto"/>
        <w:right w:val="none" w:sz="0" w:space="0" w:color="auto"/>
      </w:divBdr>
      <w:divsChild>
        <w:div w:id="673533682">
          <w:marLeft w:val="0"/>
          <w:marRight w:val="0"/>
          <w:marTop w:val="0"/>
          <w:marBottom w:val="0"/>
          <w:divBdr>
            <w:top w:val="none" w:sz="0" w:space="0" w:color="auto"/>
            <w:left w:val="none" w:sz="0" w:space="0" w:color="auto"/>
            <w:bottom w:val="none" w:sz="0" w:space="0" w:color="auto"/>
            <w:right w:val="none" w:sz="0" w:space="0" w:color="auto"/>
          </w:divBdr>
          <w:divsChild>
            <w:div w:id="144862708">
              <w:marLeft w:val="0"/>
              <w:marRight w:val="0"/>
              <w:marTop w:val="0"/>
              <w:marBottom w:val="0"/>
              <w:divBdr>
                <w:top w:val="none" w:sz="0" w:space="0" w:color="auto"/>
                <w:left w:val="none" w:sz="0" w:space="0" w:color="auto"/>
                <w:bottom w:val="none" w:sz="0" w:space="0" w:color="auto"/>
                <w:right w:val="none" w:sz="0" w:space="0" w:color="auto"/>
              </w:divBdr>
            </w:div>
            <w:div w:id="518130276">
              <w:marLeft w:val="0"/>
              <w:marRight w:val="0"/>
              <w:marTop w:val="0"/>
              <w:marBottom w:val="0"/>
              <w:divBdr>
                <w:top w:val="none" w:sz="0" w:space="0" w:color="auto"/>
                <w:left w:val="none" w:sz="0" w:space="0" w:color="auto"/>
                <w:bottom w:val="none" w:sz="0" w:space="0" w:color="auto"/>
                <w:right w:val="none" w:sz="0" w:space="0" w:color="auto"/>
              </w:divBdr>
            </w:div>
            <w:div w:id="15662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9826">
      <w:bodyDiv w:val="1"/>
      <w:marLeft w:val="0"/>
      <w:marRight w:val="0"/>
      <w:marTop w:val="0"/>
      <w:marBottom w:val="0"/>
      <w:divBdr>
        <w:top w:val="none" w:sz="0" w:space="0" w:color="auto"/>
        <w:left w:val="none" w:sz="0" w:space="0" w:color="auto"/>
        <w:bottom w:val="none" w:sz="0" w:space="0" w:color="auto"/>
        <w:right w:val="none" w:sz="0" w:space="0" w:color="auto"/>
      </w:divBdr>
      <w:divsChild>
        <w:div w:id="1744447402">
          <w:marLeft w:val="0"/>
          <w:marRight w:val="0"/>
          <w:marTop w:val="0"/>
          <w:marBottom w:val="0"/>
          <w:divBdr>
            <w:top w:val="none" w:sz="0" w:space="0" w:color="auto"/>
            <w:left w:val="none" w:sz="0" w:space="0" w:color="auto"/>
            <w:bottom w:val="none" w:sz="0" w:space="0" w:color="auto"/>
            <w:right w:val="none" w:sz="0" w:space="0" w:color="auto"/>
          </w:divBdr>
          <w:divsChild>
            <w:div w:id="297272814">
              <w:marLeft w:val="0"/>
              <w:marRight w:val="0"/>
              <w:marTop w:val="0"/>
              <w:marBottom w:val="0"/>
              <w:divBdr>
                <w:top w:val="none" w:sz="0" w:space="0" w:color="auto"/>
                <w:left w:val="none" w:sz="0" w:space="0" w:color="auto"/>
                <w:bottom w:val="none" w:sz="0" w:space="0" w:color="auto"/>
                <w:right w:val="none" w:sz="0" w:space="0" w:color="auto"/>
              </w:divBdr>
            </w:div>
            <w:div w:id="368726872">
              <w:marLeft w:val="0"/>
              <w:marRight w:val="0"/>
              <w:marTop w:val="0"/>
              <w:marBottom w:val="0"/>
              <w:divBdr>
                <w:top w:val="none" w:sz="0" w:space="0" w:color="auto"/>
                <w:left w:val="none" w:sz="0" w:space="0" w:color="auto"/>
                <w:bottom w:val="none" w:sz="0" w:space="0" w:color="auto"/>
                <w:right w:val="none" w:sz="0" w:space="0" w:color="auto"/>
              </w:divBdr>
            </w:div>
            <w:div w:id="820923272">
              <w:marLeft w:val="0"/>
              <w:marRight w:val="0"/>
              <w:marTop w:val="0"/>
              <w:marBottom w:val="0"/>
              <w:divBdr>
                <w:top w:val="none" w:sz="0" w:space="0" w:color="auto"/>
                <w:left w:val="none" w:sz="0" w:space="0" w:color="auto"/>
                <w:bottom w:val="none" w:sz="0" w:space="0" w:color="auto"/>
                <w:right w:val="none" w:sz="0" w:space="0" w:color="auto"/>
              </w:divBdr>
            </w:div>
            <w:div w:id="89380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5592">
      <w:bodyDiv w:val="1"/>
      <w:marLeft w:val="0"/>
      <w:marRight w:val="0"/>
      <w:marTop w:val="0"/>
      <w:marBottom w:val="0"/>
      <w:divBdr>
        <w:top w:val="none" w:sz="0" w:space="0" w:color="auto"/>
        <w:left w:val="none" w:sz="0" w:space="0" w:color="auto"/>
        <w:bottom w:val="none" w:sz="0" w:space="0" w:color="auto"/>
        <w:right w:val="none" w:sz="0" w:space="0" w:color="auto"/>
      </w:divBdr>
      <w:divsChild>
        <w:div w:id="466976659">
          <w:marLeft w:val="0"/>
          <w:marRight w:val="0"/>
          <w:marTop w:val="0"/>
          <w:marBottom w:val="0"/>
          <w:divBdr>
            <w:top w:val="none" w:sz="0" w:space="0" w:color="auto"/>
            <w:left w:val="none" w:sz="0" w:space="0" w:color="auto"/>
            <w:bottom w:val="none" w:sz="0" w:space="0" w:color="auto"/>
            <w:right w:val="none" w:sz="0" w:space="0" w:color="auto"/>
          </w:divBdr>
          <w:divsChild>
            <w:div w:id="152377296">
              <w:marLeft w:val="0"/>
              <w:marRight w:val="0"/>
              <w:marTop w:val="0"/>
              <w:marBottom w:val="0"/>
              <w:divBdr>
                <w:top w:val="none" w:sz="0" w:space="0" w:color="auto"/>
                <w:left w:val="none" w:sz="0" w:space="0" w:color="auto"/>
                <w:bottom w:val="none" w:sz="0" w:space="0" w:color="auto"/>
                <w:right w:val="none" w:sz="0" w:space="0" w:color="auto"/>
              </w:divBdr>
            </w:div>
            <w:div w:id="508712692">
              <w:marLeft w:val="0"/>
              <w:marRight w:val="0"/>
              <w:marTop w:val="0"/>
              <w:marBottom w:val="0"/>
              <w:divBdr>
                <w:top w:val="none" w:sz="0" w:space="0" w:color="auto"/>
                <w:left w:val="none" w:sz="0" w:space="0" w:color="auto"/>
                <w:bottom w:val="none" w:sz="0" w:space="0" w:color="auto"/>
                <w:right w:val="none" w:sz="0" w:space="0" w:color="auto"/>
              </w:divBdr>
            </w:div>
            <w:div w:id="948583794">
              <w:marLeft w:val="0"/>
              <w:marRight w:val="0"/>
              <w:marTop w:val="0"/>
              <w:marBottom w:val="0"/>
              <w:divBdr>
                <w:top w:val="none" w:sz="0" w:space="0" w:color="auto"/>
                <w:left w:val="none" w:sz="0" w:space="0" w:color="auto"/>
                <w:bottom w:val="none" w:sz="0" w:space="0" w:color="auto"/>
                <w:right w:val="none" w:sz="0" w:space="0" w:color="auto"/>
              </w:divBdr>
            </w:div>
            <w:div w:id="978804074">
              <w:marLeft w:val="0"/>
              <w:marRight w:val="0"/>
              <w:marTop w:val="0"/>
              <w:marBottom w:val="0"/>
              <w:divBdr>
                <w:top w:val="none" w:sz="0" w:space="0" w:color="auto"/>
                <w:left w:val="none" w:sz="0" w:space="0" w:color="auto"/>
                <w:bottom w:val="none" w:sz="0" w:space="0" w:color="auto"/>
                <w:right w:val="none" w:sz="0" w:space="0" w:color="auto"/>
              </w:divBdr>
            </w:div>
            <w:div w:id="1208763140">
              <w:marLeft w:val="0"/>
              <w:marRight w:val="0"/>
              <w:marTop w:val="0"/>
              <w:marBottom w:val="0"/>
              <w:divBdr>
                <w:top w:val="none" w:sz="0" w:space="0" w:color="auto"/>
                <w:left w:val="none" w:sz="0" w:space="0" w:color="auto"/>
                <w:bottom w:val="none" w:sz="0" w:space="0" w:color="auto"/>
                <w:right w:val="none" w:sz="0" w:space="0" w:color="auto"/>
              </w:divBdr>
            </w:div>
            <w:div w:id="1436709192">
              <w:marLeft w:val="0"/>
              <w:marRight w:val="0"/>
              <w:marTop w:val="0"/>
              <w:marBottom w:val="0"/>
              <w:divBdr>
                <w:top w:val="none" w:sz="0" w:space="0" w:color="auto"/>
                <w:left w:val="none" w:sz="0" w:space="0" w:color="auto"/>
                <w:bottom w:val="none" w:sz="0" w:space="0" w:color="auto"/>
                <w:right w:val="none" w:sz="0" w:space="0" w:color="auto"/>
              </w:divBdr>
            </w:div>
            <w:div w:id="1522935629">
              <w:marLeft w:val="0"/>
              <w:marRight w:val="0"/>
              <w:marTop w:val="0"/>
              <w:marBottom w:val="0"/>
              <w:divBdr>
                <w:top w:val="none" w:sz="0" w:space="0" w:color="auto"/>
                <w:left w:val="none" w:sz="0" w:space="0" w:color="auto"/>
                <w:bottom w:val="none" w:sz="0" w:space="0" w:color="auto"/>
                <w:right w:val="none" w:sz="0" w:space="0" w:color="auto"/>
              </w:divBdr>
            </w:div>
            <w:div w:id="1665008039">
              <w:marLeft w:val="0"/>
              <w:marRight w:val="0"/>
              <w:marTop w:val="0"/>
              <w:marBottom w:val="0"/>
              <w:divBdr>
                <w:top w:val="none" w:sz="0" w:space="0" w:color="auto"/>
                <w:left w:val="none" w:sz="0" w:space="0" w:color="auto"/>
                <w:bottom w:val="none" w:sz="0" w:space="0" w:color="auto"/>
                <w:right w:val="none" w:sz="0" w:space="0" w:color="auto"/>
              </w:divBdr>
            </w:div>
            <w:div w:id="1978993212">
              <w:marLeft w:val="0"/>
              <w:marRight w:val="0"/>
              <w:marTop w:val="0"/>
              <w:marBottom w:val="0"/>
              <w:divBdr>
                <w:top w:val="none" w:sz="0" w:space="0" w:color="auto"/>
                <w:left w:val="none" w:sz="0" w:space="0" w:color="auto"/>
                <w:bottom w:val="none" w:sz="0" w:space="0" w:color="auto"/>
                <w:right w:val="none" w:sz="0" w:space="0" w:color="auto"/>
              </w:divBdr>
            </w:div>
            <w:div w:id="214298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6598">
      <w:bodyDiv w:val="1"/>
      <w:marLeft w:val="0"/>
      <w:marRight w:val="0"/>
      <w:marTop w:val="0"/>
      <w:marBottom w:val="0"/>
      <w:divBdr>
        <w:top w:val="none" w:sz="0" w:space="0" w:color="auto"/>
        <w:left w:val="none" w:sz="0" w:space="0" w:color="auto"/>
        <w:bottom w:val="none" w:sz="0" w:space="0" w:color="auto"/>
        <w:right w:val="none" w:sz="0" w:space="0" w:color="auto"/>
      </w:divBdr>
      <w:divsChild>
        <w:div w:id="171647133">
          <w:marLeft w:val="0"/>
          <w:marRight w:val="0"/>
          <w:marTop w:val="0"/>
          <w:marBottom w:val="0"/>
          <w:divBdr>
            <w:top w:val="none" w:sz="0" w:space="0" w:color="auto"/>
            <w:left w:val="none" w:sz="0" w:space="0" w:color="auto"/>
            <w:bottom w:val="none" w:sz="0" w:space="0" w:color="auto"/>
            <w:right w:val="none" w:sz="0" w:space="0" w:color="auto"/>
          </w:divBdr>
          <w:divsChild>
            <w:div w:id="42875994">
              <w:marLeft w:val="0"/>
              <w:marRight w:val="0"/>
              <w:marTop w:val="0"/>
              <w:marBottom w:val="0"/>
              <w:divBdr>
                <w:top w:val="none" w:sz="0" w:space="0" w:color="auto"/>
                <w:left w:val="none" w:sz="0" w:space="0" w:color="auto"/>
                <w:bottom w:val="none" w:sz="0" w:space="0" w:color="auto"/>
                <w:right w:val="none" w:sz="0" w:space="0" w:color="auto"/>
              </w:divBdr>
            </w:div>
            <w:div w:id="64956369">
              <w:marLeft w:val="0"/>
              <w:marRight w:val="0"/>
              <w:marTop w:val="0"/>
              <w:marBottom w:val="0"/>
              <w:divBdr>
                <w:top w:val="none" w:sz="0" w:space="0" w:color="auto"/>
                <w:left w:val="none" w:sz="0" w:space="0" w:color="auto"/>
                <w:bottom w:val="none" w:sz="0" w:space="0" w:color="auto"/>
                <w:right w:val="none" w:sz="0" w:space="0" w:color="auto"/>
              </w:divBdr>
            </w:div>
            <w:div w:id="1214849323">
              <w:marLeft w:val="0"/>
              <w:marRight w:val="0"/>
              <w:marTop w:val="0"/>
              <w:marBottom w:val="0"/>
              <w:divBdr>
                <w:top w:val="none" w:sz="0" w:space="0" w:color="auto"/>
                <w:left w:val="none" w:sz="0" w:space="0" w:color="auto"/>
                <w:bottom w:val="none" w:sz="0" w:space="0" w:color="auto"/>
                <w:right w:val="none" w:sz="0" w:space="0" w:color="auto"/>
              </w:divBdr>
            </w:div>
            <w:div w:id="1403333461">
              <w:marLeft w:val="0"/>
              <w:marRight w:val="0"/>
              <w:marTop w:val="0"/>
              <w:marBottom w:val="0"/>
              <w:divBdr>
                <w:top w:val="none" w:sz="0" w:space="0" w:color="auto"/>
                <w:left w:val="none" w:sz="0" w:space="0" w:color="auto"/>
                <w:bottom w:val="none" w:sz="0" w:space="0" w:color="auto"/>
                <w:right w:val="none" w:sz="0" w:space="0" w:color="auto"/>
              </w:divBdr>
            </w:div>
            <w:div w:id="1640913936">
              <w:marLeft w:val="0"/>
              <w:marRight w:val="0"/>
              <w:marTop w:val="0"/>
              <w:marBottom w:val="0"/>
              <w:divBdr>
                <w:top w:val="none" w:sz="0" w:space="0" w:color="auto"/>
                <w:left w:val="none" w:sz="0" w:space="0" w:color="auto"/>
                <w:bottom w:val="none" w:sz="0" w:space="0" w:color="auto"/>
                <w:right w:val="none" w:sz="0" w:space="0" w:color="auto"/>
              </w:divBdr>
            </w:div>
            <w:div w:id="20704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4068">
      <w:bodyDiv w:val="1"/>
      <w:marLeft w:val="0"/>
      <w:marRight w:val="0"/>
      <w:marTop w:val="0"/>
      <w:marBottom w:val="0"/>
      <w:divBdr>
        <w:top w:val="none" w:sz="0" w:space="0" w:color="auto"/>
        <w:left w:val="none" w:sz="0" w:space="0" w:color="auto"/>
        <w:bottom w:val="none" w:sz="0" w:space="0" w:color="auto"/>
        <w:right w:val="none" w:sz="0" w:space="0" w:color="auto"/>
      </w:divBdr>
      <w:divsChild>
        <w:div w:id="1665471658">
          <w:marLeft w:val="0"/>
          <w:marRight w:val="0"/>
          <w:marTop w:val="0"/>
          <w:marBottom w:val="0"/>
          <w:divBdr>
            <w:top w:val="none" w:sz="0" w:space="0" w:color="auto"/>
            <w:left w:val="none" w:sz="0" w:space="0" w:color="auto"/>
            <w:bottom w:val="none" w:sz="0" w:space="0" w:color="auto"/>
            <w:right w:val="none" w:sz="0" w:space="0" w:color="auto"/>
          </w:divBdr>
        </w:div>
      </w:divsChild>
    </w:div>
    <w:div w:id="1325822476">
      <w:bodyDiv w:val="1"/>
      <w:marLeft w:val="0"/>
      <w:marRight w:val="0"/>
      <w:marTop w:val="0"/>
      <w:marBottom w:val="0"/>
      <w:divBdr>
        <w:top w:val="none" w:sz="0" w:space="0" w:color="auto"/>
        <w:left w:val="none" w:sz="0" w:space="0" w:color="auto"/>
        <w:bottom w:val="none" w:sz="0" w:space="0" w:color="auto"/>
        <w:right w:val="none" w:sz="0" w:space="0" w:color="auto"/>
      </w:divBdr>
      <w:divsChild>
        <w:div w:id="1742370122">
          <w:marLeft w:val="0"/>
          <w:marRight w:val="0"/>
          <w:marTop w:val="0"/>
          <w:marBottom w:val="0"/>
          <w:divBdr>
            <w:top w:val="none" w:sz="0" w:space="0" w:color="auto"/>
            <w:left w:val="none" w:sz="0" w:space="0" w:color="auto"/>
            <w:bottom w:val="none" w:sz="0" w:space="0" w:color="auto"/>
            <w:right w:val="none" w:sz="0" w:space="0" w:color="auto"/>
          </w:divBdr>
        </w:div>
      </w:divsChild>
    </w:div>
    <w:div w:id="1343505808">
      <w:bodyDiv w:val="1"/>
      <w:marLeft w:val="0"/>
      <w:marRight w:val="0"/>
      <w:marTop w:val="0"/>
      <w:marBottom w:val="0"/>
      <w:divBdr>
        <w:top w:val="none" w:sz="0" w:space="0" w:color="auto"/>
        <w:left w:val="none" w:sz="0" w:space="0" w:color="auto"/>
        <w:bottom w:val="none" w:sz="0" w:space="0" w:color="auto"/>
        <w:right w:val="none" w:sz="0" w:space="0" w:color="auto"/>
      </w:divBdr>
      <w:divsChild>
        <w:div w:id="1930001702">
          <w:marLeft w:val="0"/>
          <w:marRight w:val="0"/>
          <w:marTop w:val="0"/>
          <w:marBottom w:val="0"/>
          <w:divBdr>
            <w:top w:val="none" w:sz="0" w:space="0" w:color="auto"/>
            <w:left w:val="none" w:sz="0" w:space="0" w:color="auto"/>
            <w:bottom w:val="none" w:sz="0" w:space="0" w:color="auto"/>
            <w:right w:val="none" w:sz="0" w:space="0" w:color="auto"/>
          </w:divBdr>
          <w:divsChild>
            <w:div w:id="592057588">
              <w:marLeft w:val="0"/>
              <w:marRight w:val="0"/>
              <w:marTop w:val="0"/>
              <w:marBottom w:val="0"/>
              <w:divBdr>
                <w:top w:val="none" w:sz="0" w:space="0" w:color="auto"/>
                <w:left w:val="none" w:sz="0" w:space="0" w:color="auto"/>
                <w:bottom w:val="none" w:sz="0" w:space="0" w:color="auto"/>
                <w:right w:val="none" w:sz="0" w:space="0" w:color="auto"/>
              </w:divBdr>
            </w:div>
            <w:div w:id="730888197">
              <w:marLeft w:val="0"/>
              <w:marRight w:val="0"/>
              <w:marTop w:val="0"/>
              <w:marBottom w:val="0"/>
              <w:divBdr>
                <w:top w:val="none" w:sz="0" w:space="0" w:color="auto"/>
                <w:left w:val="none" w:sz="0" w:space="0" w:color="auto"/>
                <w:bottom w:val="none" w:sz="0" w:space="0" w:color="auto"/>
                <w:right w:val="none" w:sz="0" w:space="0" w:color="auto"/>
              </w:divBdr>
            </w:div>
            <w:div w:id="19446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1558">
      <w:bodyDiv w:val="1"/>
      <w:marLeft w:val="0"/>
      <w:marRight w:val="0"/>
      <w:marTop w:val="0"/>
      <w:marBottom w:val="0"/>
      <w:divBdr>
        <w:top w:val="none" w:sz="0" w:space="0" w:color="auto"/>
        <w:left w:val="none" w:sz="0" w:space="0" w:color="auto"/>
        <w:bottom w:val="none" w:sz="0" w:space="0" w:color="auto"/>
        <w:right w:val="none" w:sz="0" w:space="0" w:color="auto"/>
      </w:divBdr>
      <w:divsChild>
        <w:div w:id="1005741759">
          <w:marLeft w:val="0"/>
          <w:marRight w:val="0"/>
          <w:marTop w:val="0"/>
          <w:marBottom w:val="0"/>
          <w:divBdr>
            <w:top w:val="none" w:sz="0" w:space="0" w:color="auto"/>
            <w:left w:val="none" w:sz="0" w:space="0" w:color="auto"/>
            <w:bottom w:val="none" w:sz="0" w:space="0" w:color="auto"/>
            <w:right w:val="none" w:sz="0" w:space="0" w:color="auto"/>
          </w:divBdr>
          <w:divsChild>
            <w:div w:id="314457444">
              <w:marLeft w:val="0"/>
              <w:marRight w:val="0"/>
              <w:marTop w:val="0"/>
              <w:marBottom w:val="0"/>
              <w:divBdr>
                <w:top w:val="none" w:sz="0" w:space="0" w:color="auto"/>
                <w:left w:val="none" w:sz="0" w:space="0" w:color="auto"/>
                <w:bottom w:val="none" w:sz="0" w:space="0" w:color="auto"/>
                <w:right w:val="none" w:sz="0" w:space="0" w:color="auto"/>
              </w:divBdr>
            </w:div>
            <w:div w:id="438453261">
              <w:marLeft w:val="0"/>
              <w:marRight w:val="0"/>
              <w:marTop w:val="0"/>
              <w:marBottom w:val="0"/>
              <w:divBdr>
                <w:top w:val="none" w:sz="0" w:space="0" w:color="auto"/>
                <w:left w:val="none" w:sz="0" w:space="0" w:color="auto"/>
                <w:bottom w:val="none" w:sz="0" w:space="0" w:color="auto"/>
                <w:right w:val="none" w:sz="0" w:space="0" w:color="auto"/>
              </w:divBdr>
            </w:div>
            <w:div w:id="576521317">
              <w:marLeft w:val="0"/>
              <w:marRight w:val="0"/>
              <w:marTop w:val="0"/>
              <w:marBottom w:val="0"/>
              <w:divBdr>
                <w:top w:val="none" w:sz="0" w:space="0" w:color="auto"/>
                <w:left w:val="none" w:sz="0" w:space="0" w:color="auto"/>
                <w:bottom w:val="none" w:sz="0" w:space="0" w:color="auto"/>
                <w:right w:val="none" w:sz="0" w:space="0" w:color="auto"/>
              </w:divBdr>
            </w:div>
            <w:div w:id="917593877">
              <w:marLeft w:val="0"/>
              <w:marRight w:val="0"/>
              <w:marTop w:val="0"/>
              <w:marBottom w:val="0"/>
              <w:divBdr>
                <w:top w:val="none" w:sz="0" w:space="0" w:color="auto"/>
                <w:left w:val="none" w:sz="0" w:space="0" w:color="auto"/>
                <w:bottom w:val="none" w:sz="0" w:space="0" w:color="auto"/>
                <w:right w:val="none" w:sz="0" w:space="0" w:color="auto"/>
              </w:divBdr>
            </w:div>
            <w:div w:id="1028606785">
              <w:marLeft w:val="0"/>
              <w:marRight w:val="0"/>
              <w:marTop w:val="0"/>
              <w:marBottom w:val="0"/>
              <w:divBdr>
                <w:top w:val="none" w:sz="0" w:space="0" w:color="auto"/>
                <w:left w:val="none" w:sz="0" w:space="0" w:color="auto"/>
                <w:bottom w:val="none" w:sz="0" w:space="0" w:color="auto"/>
                <w:right w:val="none" w:sz="0" w:space="0" w:color="auto"/>
              </w:divBdr>
            </w:div>
            <w:div w:id="1049650660">
              <w:marLeft w:val="0"/>
              <w:marRight w:val="0"/>
              <w:marTop w:val="0"/>
              <w:marBottom w:val="0"/>
              <w:divBdr>
                <w:top w:val="none" w:sz="0" w:space="0" w:color="auto"/>
                <w:left w:val="none" w:sz="0" w:space="0" w:color="auto"/>
                <w:bottom w:val="none" w:sz="0" w:space="0" w:color="auto"/>
                <w:right w:val="none" w:sz="0" w:space="0" w:color="auto"/>
              </w:divBdr>
            </w:div>
            <w:div w:id="1110512010">
              <w:marLeft w:val="0"/>
              <w:marRight w:val="0"/>
              <w:marTop w:val="0"/>
              <w:marBottom w:val="0"/>
              <w:divBdr>
                <w:top w:val="none" w:sz="0" w:space="0" w:color="auto"/>
                <w:left w:val="none" w:sz="0" w:space="0" w:color="auto"/>
                <w:bottom w:val="none" w:sz="0" w:space="0" w:color="auto"/>
                <w:right w:val="none" w:sz="0" w:space="0" w:color="auto"/>
              </w:divBdr>
            </w:div>
            <w:div w:id="1384597129">
              <w:marLeft w:val="0"/>
              <w:marRight w:val="0"/>
              <w:marTop w:val="0"/>
              <w:marBottom w:val="0"/>
              <w:divBdr>
                <w:top w:val="none" w:sz="0" w:space="0" w:color="auto"/>
                <w:left w:val="none" w:sz="0" w:space="0" w:color="auto"/>
                <w:bottom w:val="none" w:sz="0" w:space="0" w:color="auto"/>
                <w:right w:val="none" w:sz="0" w:space="0" w:color="auto"/>
              </w:divBdr>
            </w:div>
            <w:div w:id="1446778180">
              <w:marLeft w:val="0"/>
              <w:marRight w:val="0"/>
              <w:marTop w:val="0"/>
              <w:marBottom w:val="0"/>
              <w:divBdr>
                <w:top w:val="none" w:sz="0" w:space="0" w:color="auto"/>
                <w:left w:val="none" w:sz="0" w:space="0" w:color="auto"/>
                <w:bottom w:val="none" w:sz="0" w:space="0" w:color="auto"/>
                <w:right w:val="none" w:sz="0" w:space="0" w:color="auto"/>
              </w:divBdr>
            </w:div>
            <w:div w:id="1448428735">
              <w:marLeft w:val="0"/>
              <w:marRight w:val="0"/>
              <w:marTop w:val="0"/>
              <w:marBottom w:val="0"/>
              <w:divBdr>
                <w:top w:val="none" w:sz="0" w:space="0" w:color="auto"/>
                <w:left w:val="none" w:sz="0" w:space="0" w:color="auto"/>
                <w:bottom w:val="none" w:sz="0" w:space="0" w:color="auto"/>
                <w:right w:val="none" w:sz="0" w:space="0" w:color="auto"/>
              </w:divBdr>
            </w:div>
            <w:div w:id="1805459987">
              <w:marLeft w:val="0"/>
              <w:marRight w:val="0"/>
              <w:marTop w:val="0"/>
              <w:marBottom w:val="0"/>
              <w:divBdr>
                <w:top w:val="none" w:sz="0" w:space="0" w:color="auto"/>
                <w:left w:val="none" w:sz="0" w:space="0" w:color="auto"/>
                <w:bottom w:val="none" w:sz="0" w:space="0" w:color="auto"/>
                <w:right w:val="none" w:sz="0" w:space="0" w:color="auto"/>
              </w:divBdr>
            </w:div>
            <w:div w:id="1974556269">
              <w:marLeft w:val="0"/>
              <w:marRight w:val="0"/>
              <w:marTop w:val="0"/>
              <w:marBottom w:val="0"/>
              <w:divBdr>
                <w:top w:val="none" w:sz="0" w:space="0" w:color="auto"/>
                <w:left w:val="none" w:sz="0" w:space="0" w:color="auto"/>
                <w:bottom w:val="none" w:sz="0" w:space="0" w:color="auto"/>
                <w:right w:val="none" w:sz="0" w:space="0" w:color="auto"/>
              </w:divBdr>
            </w:div>
            <w:div w:id="20056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788">
      <w:bodyDiv w:val="1"/>
      <w:marLeft w:val="0"/>
      <w:marRight w:val="0"/>
      <w:marTop w:val="0"/>
      <w:marBottom w:val="0"/>
      <w:divBdr>
        <w:top w:val="none" w:sz="0" w:space="0" w:color="auto"/>
        <w:left w:val="none" w:sz="0" w:space="0" w:color="auto"/>
        <w:bottom w:val="none" w:sz="0" w:space="0" w:color="auto"/>
        <w:right w:val="none" w:sz="0" w:space="0" w:color="auto"/>
      </w:divBdr>
      <w:divsChild>
        <w:div w:id="1182629262">
          <w:marLeft w:val="0"/>
          <w:marRight w:val="0"/>
          <w:marTop w:val="0"/>
          <w:marBottom w:val="0"/>
          <w:divBdr>
            <w:top w:val="none" w:sz="0" w:space="0" w:color="auto"/>
            <w:left w:val="none" w:sz="0" w:space="0" w:color="auto"/>
            <w:bottom w:val="none" w:sz="0" w:space="0" w:color="auto"/>
            <w:right w:val="none" w:sz="0" w:space="0" w:color="auto"/>
          </w:divBdr>
          <w:divsChild>
            <w:div w:id="5395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55897">
      <w:bodyDiv w:val="1"/>
      <w:marLeft w:val="0"/>
      <w:marRight w:val="0"/>
      <w:marTop w:val="0"/>
      <w:marBottom w:val="0"/>
      <w:divBdr>
        <w:top w:val="none" w:sz="0" w:space="0" w:color="auto"/>
        <w:left w:val="none" w:sz="0" w:space="0" w:color="auto"/>
        <w:bottom w:val="none" w:sz="0" w:space="0" w:color="auto"/>
        <w:right w:val="none" w:sz="0" w:space="0" w:color="auto"/>
      </w:divBdr>
      <w:divsChild>
        <w:div w:id="772701608">
          <w:marLeft w:val="0"/>
          <w:marRight w:val="0"/>
          <w:marTop w:val="0"/>
          <w:marBottom w:val="0"/>
          <w:divBdr>
            <w:top w:val="none" w:sz="0" w:space="0" w:color="auto"/>
            <w:left w:val="none" w:sz="0" w:space="0" w:color="auto"/>
            <w:bottom w:val="none" w:sz="0" w:space="0" w:color="auto"/>
            <w:right w:val="none" w:sz="0" w:space="0" w:color="auto"/>
          </w:divBdr>
        </w:div>
      </w:divsChild>
    </w:div>
    <w:div w:id="1465461371">
      <w:bodyDiv w:val="1"/>
      <w:marLeft w:val="0"/>
      <w:marRight w:val="0"/>
      <w:marTop w:val="0"/>
      <w:marBottom w:val="0"/>
      <w:divBdr>
        <w:top w:val="none" w:sz="0" w:space="0" w:color="auto"/>
        <w:left w:val="none" w:sz="0" w:space="0" w:color="auto"/>
        <w:bottom w:val="none" w:sz="0" w:space="0" w:color="auto"/>
        <w:right w:val="none" w:sz="0" w:space="0" w:color="auto"/>
      </w:divBdr>
      <w:divsChild>
        <w:div w:id="1278415408">
          <w:marLeft w:val="0"/>
          <w:marRight w:val="0"/>
          <w:marTop w:val="0"/>
          <w:marBottom w:val="0"/>
          <w:divBdr>
            <w:top w:val="none" w:sz="0" w:space="0" w:color="auto"/>
            <w:left w:val="none" w:sz="0" w:space="0" w:color="auto"/>
            <w:bottom w:val="none" w:sz="0" w:space="0" w:color="auto"/>
            <w:right w:val="none" w:sz="0" w:space="0" w:color="auto"/>
          </w:divBdr>
        </w:div>
      </w:divsChild>
    </w:div>
    <w:div w:id="1482162429">
      <w:bodyDiv w:val="1"/>
      <w:marLeft w:val="0"/>
      <w:marRight w:val="0"/>
      <w:marTop w:val="0"/>
      <w:marBottom w:val="0"/>
      <w:divBdr>
        <w:top w:val="none" w:sz="0" w:space="0" w:color="auto"/>
        <w:left w:val="none" w:sz="0" w:space="0" w:color="auto"/>
        <w:bottom w:val="none" w:sz="0" w:space="0" w:color="auto"/>
        <w:right w:val="none" w:sz="0" w:space="0" w:color="auto"/>
      </w:divBdr>
      <w:divsChild>
        <w:div w:id="1925412501">
          <w:marLeft w:val="0"/>
          <w:marRight w:val="0"/>
          <w:marTop w:val="0"/>
          <w:marBottom w:val="0"/>
          <w:divBdr>
            <w:top w:val="none" w:sz="0" w:space="0" w:color="auto"/>
            <w:left w:val="none" w:sz="0" w:space="0" w:color="auto"/>
            <w:bottom w:val="none" w:sz="0" w:space="0" w:color="auto"/>
            <w:right w:val="none" w:sz="0" w:space="0" w:color="auto"/>
          </w:divBdr>
          <w:divsChild>
            <w:div w:id="4598499">
              <w:marLeft w:val="0"/>
              <w:marRight w:val="0"/>
              <w:marTop w:val="0"/>
              <w:marBottom w:val="0"/>
              <w:divBdr>
                <w:top w:val="none" w:sz="0" w:space="0" w:color="auto"/>
                <w:left w:val="none" w:sz="0" w:space="0" w:color="auto"/>
                <w:bottom w:val="none" w:sz="0" w:space="0" w:color="auto"/>
                <w:right w:val="none" w:sz="0" w:space="0" w:color="auto"/>
              </w:divBdr>
            </w:div>
            <w:div w:id="24210163">
              <w:marLeft w:val="0"/>
              <w:marRight w:val="0"/>
              <w:marTop w:val="0"/>
              <w:marBottom w:val="0"/>
              <w:divBdr>
                <w:top w:val="none" w:sz="0" w:space="0" w:color="auto"/>
                <w:left w:val="none" w:sz="0" w:space="0" w:color="auto"/>
                <w:bottom w:val="none" w:sz="0" w:space="0" w:color="auto"/>
                <w:right w:val="none" w:sz="0" w:space="0" w:color="auto"/>
              </w:divBdr>
            </w:div>
            <w:div w:id="86583062">
              <w:marLeft w:val="0"/>
              <w:marRight w:val="0"/>
              <w:marTop w:val="0"/>
              <w:marBottom w:val="0"/>
              <w:divBdr>
                <w:top w:val="none" w:sz="0" w:space="0" w:color="auto"/>
                <w:left w:val="none" w:sz="0" w:space="0" w:color="auto"/>
                <w:bottom w:val="none" w:sz="0" w:space="0" w:color="auto"/>
                <w:right w:val="none" w:sz="0" w:space="0" w:color="auto"/>
              </w:divBdr>
            </w:div>
            <w:div w:id="242954561">
              <w:marLeft w:val="0"/>
              <w:marRight w:val="0"/>
              <w:marTop w:val="0"/>
              <w:marBottom w:val="0"/>
              <w:divBdr>
                <w:top w:val="none" w:sz="0" w:space="0" w:color="auto"/>
                <w:left w:val="none" w:sz="0" w:space="0" w:color="auto"/>
                <w:bottom w:val="none" w:sz="0" w:space="0" w:color="auto"/>
                <w:right w:val="none" w:sz="0" w:space="0" w:color="auto"/>
              </w:divBdr>
            </w:div>
            <w:div w:id="344744713">
              <w:marLeft w:val="0"/>
              <w:marRight w:val="0"/>
              <w:marTop w:val="0"/>
              <w:marBottom w:val="0"/>
              <w:divBdr>
                <w:top w:val="none" w:sz="0" w:space="0" w:color="auto"/>
                <w:left w:val="none" w:sz="0" w:space="0" w:color="auto"/>
                <w:bottom w:val="none" w:sz="0" w:space="0" w:color="auto"/>
                <w:right w:val="none" w:sz="0" w:space="0" w:color="auto"/>
              </w:divBdr>
            </w:div>
            <w:div w:id="360325372">
              <w:marLeft w:val="0"/>
              <w:marRight w:val="0"/>
              <w:marTop w:val="0"/>
              <w:marBottom w:val="0"/>
              <w:divBdr>
                <w:top w:val="none" w:sz="0" w:space="0" w:color="auto"/>
                <w:left w:val="none" w:sz="0" w:space="0" w:color="auto"/>
                <w:bottom w:val="none" w:sz="0" w:space="0" w:color="auto"/>
                <w:right w:val="none" w:sz="0" w:space="0" w:color="auto"/>
              </w:divBdr>
            </w:div>
            <w:div w:id="427503586">
              <w:marLeft w:val="0"/>
              <w:marRight w:val="0"/>
              <w:marTop w:val="0"/>
              <w:marBottom w:val="0"/>
              <w:divBdr>
                <w:top w:val="none" w:sz="0" w:space="0" w:color="auto"/>
                <w:left w:val="none" w:sz="0" w:space="0" w:color="auto"/>
                <w:bottom w:val="none" w:sz="0" w:space="0" w:color="auto"/>
                <w:right w:val="none" w:sz="0" w:space="0" w:color="auto"/>
              </w:divBdr>
            </w:div>
            <w:div w:id="433088265">
              <w:marLeft w:val="0"/>
              <w:marRight w:val="0"/>
              <w:marTop w:val="0"/>
              <w:marBottom w:val="0"/>
              <w:divBdr>
                <w:top w:val="none" w:sz="0" w:space="0" w:color="auto"/>
                <w:left w:val="none" w:sz="0" w:space="0" w:color="auto"/>
                <w:bottom w:val="none" w:sz="0" w:space="0" w:color="auto"/>
                <w:right w:val="none" w:sz="0" w:space="0" w:color="auto"/>
              </w:divBdr>
            </w:div>
            <w:div w:id="459038430">
              <w:marLeft w:val="0"/>
              <w:marRight w:val="0"/>
              <w:marTop w:val="0"/>
              <w:marBottom w:val="0"/>
              <w:divBdr>
                <w:top w:val="none" w:sz="0" w:space="0" w:color="auto"/>
                <w:left w:val="none" w:sz="0" w:space="0" w:color="auto"/>
                <w:bottom w:val="none" w:sz="0" w:space="0" w:color="auto"/>
                <w:right w:val="none" w:sz="0" w:space="0" w:color="auto"/>
              </w:divBdr>
            </w:div>
            <w:div w:id="625622592">
              <w:marLeft w:val="0"/>
              <w:marRight w:val="0"/>
              <w:marTop w:val="0"/>
              <w:marBottom w:val="0"/>
              <w:divBdr>
                <w:top w:val="none" w:sz="0" w:space="0" w:color="auto"/>
                <w:left w:val="none" w:sz="0" w:space="0" w:color="auto"/>
                <w:bottom w:val="none" w:sz="0" w:space="0" w:color="auto"/>
                <w:right w:val="none" w:sz="0" w:space="0" w:color="auto"/>
              </w:divBdr>
            </w:div>
            <w:div w:id="894858111">
              <w:marLeft w:val="0"/>
              <w:marRight w:val="0"/>
              <w:marTop w:val="0"/>
              <w:marBottom w:val="0"/>
              <w:divBdr>
                <w:top w:val="none" w:sz="0" w:space="0" w:color="auto"/>
                <w:left w:val="none" w:sz="0" w:space="0" w:color="auto"/>
                <w:bottom w:val="none" w:sz="0" w:space="0" w:color="auto"/>
                <w:right w:val="none" w:sz="0" w:space="0" w:color="auto"/>
              </w:divBdr>
            </w:div>
            <w:div w:id="996691536">
              <w:marLeft w:val="0"/>
              <w:marRight w:val="0"/>
              <w:marTop w:val="0"/>
              <w:marBottom w:val="0"/>
              <w:divBdr>
                <w:top w:val="none" w:sz="0" w:space="0" w:color="auto"/>
                <w:left w:val="none" w:sz="0" w:space="0" w:color="auto"/>
                <w:bottom w:val="none" w:sz="0" w:space="0" w:color="auto"/>
                <w:right w:val="none" w:sz="0" w:space="0" w:color="auto"/>
              </w:divBdr>
            </w:div>
            <w:div w:id="1001473742">
              <w:marLeft w:val="0"/>
              <w:marRight w:val="0"/>
              <w:marTop w:val="0"/>
              <w:marBottom w:val="0"/>
              <w:divBdr>
                <w:top w:val="none" w:sz="0" w:space="0" w:color="auto"/>
                <w:left w:val="none" w:sz="0" w:space="0" w:color="auto"/>
                <w:bottom w:val="none" w:sz="0" w:space="0" w:color="auto"/>
                <w:right w:val="none" w:sz="0" w:space="0" w:color="auto"/>
              </w:divBdr>
            </w:div>
            <w:div w:id="1124999751">
              <w:marLeft w:val="0"/>
              <w:marRight w:val="0"/>
              <w:marTop w:val="0"/>
              <w:marBottom w:val="0"/>
              <w:divBdr>
                <w:top w:val="none" w:sz="0" w:space="0" w:color="auto"/>
                <w:left w:val="none" w:sz="0" w:space="0" w:color="auto"/>
                <w:bottom w:val="none" w:sz="0" w:space="0" w:color="auto"/>
                <w:right w:val="none" w:sz="0" w:space="0" w:color="auto"/>
              </w:divBdr>
            </w:div>
            <w:div w:id="1163354742">
              <w:marLeft w:val="0"/>
              <w:marRight w:val="0"/>
              <w:marTop w:val="0"/>
              <w:marBottom w:val="0"/>
              <w:divBdr>
                <w:top w:val="none" w:sz="0" w:space="0" w:color="auto"/>
                <w:left w:val="none" w:sz="0" w:space="0" w:color="auto"/>
                <w:bottom w:val="none" w:sz="0" w:space="0" w:color="auto"/>
                <w:right w:val="none" w:sz="0" w:space="0" w:color="auto"/>
              </w:divBdr>
            </w:div>
            <w:div w:id="1539244183">
              <w:marLeft w:val="0"/>
              <w:marRight w:val="0"/>
              <w:marTop w:val="0"/>
              <w:marBottom w:val="0"/>
              <w:divBdr>
                <w:top w:val="none" w:sz="0" w:space="0" w:color="auto"/>
                <w:left w:val="none" w:sz="0" w:space="0" w:color="auto"/>
                <w:bottom w:val="none" w:sz="0" w:space="0" w:color="auto"/>
                <w:right w:val="none" w:sz="0" w:space="0" w:color="auto"/>
              </w:divBdr>
            </w:div>
            <w:div w:id="1610090524">
              <w:marLeft w:val="0"/>
              <w:marRight w:val="0"/>
              <w:marTop w:val="0"/>
              <w:marBottom w:val="0"/>
              <w:divBdr>
                <w:top w:val="none" w:sz="0" w:space="0" w:color="auto"/>
                <w:left w:val="none" w:sz="0" w:space="0" w:color="auto"/>
                <w:bottom w:val="none" w:sz="0" w:space="0" w:color="auto"/>
                <w:right w:val="none" w:sz="0" w:space="0" w:color="auto"/>
              </w:divBdr>
            </w:div>
            <w:div w:id="1670056961">
              <w:marLeft w:val="0"/>
              <w:marRight w:val="0"/>
              <w:marTop w:val="0"/>
              <w:marBottom w:val="0"/>
              <w:divBdr>
                <w:top w:val="none" w:sz="0" w:space="0" w:color="auto"/>
                <w:left w:val="none" w:sz="0" w:space="0" w:color="auto"/>
                <w:bottom w:val="none" w:sz="0" w:space="0" w:color="auto"/>
                <w:right w:val="none" w:sz="0" w:space="0" w:color="auto"/>
              </w:divBdr>
            </w:div>
            <w:div w:id="1700929116">
              <w:marLeft w:val="0"/>
              <w:marRight w:val="0"/>
              <w:marTop w:val="0"/>
              <w:marBottom w:val="0"/>
              <w:divBdr>
                <w:top w:val="none" w:sz="0" w:space="0" w:color="auto"/>
                <w:left w:val="none" w:sz="0" w:space="0" w:color="auto"/>
                <w:bottom w:val="none" w:sz="0" w:space="0" w:color="auto"/>
                <w:right w:val="none" w:sz="0" w:space="0" w:color="auto"/>
              </w:divBdr>
            </w:div>
            <w:div w:id="1819686113">
              <w:marLeft w:val="0"/>
              <w:marRight w:val="0"/>
              <w:marTop w:val="0"/>
              <w:marBottom w:val="0"/>
              <w:divBdr>
                <w:top w:val="none" w:sz="0" w:space="0" w:color="auto"/>
                <w:left w:val="none" w:sz="0" w:space="0" w:color="auto"/>
                <w:bottom w:val="none" w:sz="0" w:space="0" w:color="auto"/>
                <w:right w:val="none" w:sz="0" w:space="0" w:color="auto"/>
              </w:divBdr>
            </w:div>
            <w:div w:id="1846480502">
              <w:marLeft w:val="0"/>
              <w:marRight w:val="0"/>
              <w:marTop w:val="0"/>
              <w:marBottom w:val="0"/>
              <w:divBdr>
                <w:top w:val="none" w:sz="0" w:space="0" w:color="auto"/>
                <w:left w:val="none" w:sz="0" w:space="0" w:color="auto"/>
                <w:bottom w:val="none" w:sz="0" w:space="0" w:color="auto"/>
                <w:right w:val="none" w:sz="0" w:space="0" w:color="auto"/>
              </w:divBdr>
            </w:div>
            <w:div w:id="1963418800">
              <w:marLeft w:val="0"/>
              <w:marRight w:val="0"/>
              <w:marTop w:val="0"/>
              <w:marBottom w:val="0"/>
              <w:divBdr>
                <w:top w:val="none" w:sz="0" w:space="0" w:color="auto"/>
                <w:left w:val="none" w:sz="0" w:space="0" w:color="auto"/>
                <w:bottom w:val="none" w:sz="0" w:space="0" w:color="auto"/>
                <w:right w:val="none" w:sz="0" w:space="0" w:color="auto"/>
              </w:divBdr>
            </w:div>
            <w:div w:id="2005428219">
              <w:marLeft w:val="0"/>
              <w:marRight w:val="0"/>
              <w:marTop w:val="0"/>
              <w:marBottom w:val="0"/>
              <w:divBdr>
                <w:top w:val="none" w:sz="0" w:space="0" w:color="auto"/>
                <w:left w:val="none" w:sz="0" w:space="0" w:color="auto"/>
                <w:bottom w:val="none" w:sz="0" w:space="0" w:color="auto"/>
                <w:right w:val="none" w:sz="0" w:space="0" w:color="auto"/>
              </w:divBdr>
            </w:div>
            <w:div w:id="20514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180">
      <w:bodyDiv w:val="1"/>
      <w:marLeft w:val="0"/>
      <w:marRight w:val="0"/>
      <w:marTop w:val="0"/>
      <w:marBottom w:val="0"/>
      <w:divBdr>
        <w:top w:val="none" w:sz="0" w:space="0" w:color="auto"/>
        <w:left w:val="none" w:sz="0" w:space="0" w:color="auto"/>
        <w:bottom w:val="none" w:sz="0" w:space="0" w:color="auto"/>
        <w:right w:val="none" w:sz="0" w:space="0" w:color="auto"/>
      </w:divBdr>
      <w:divsChild>
        <w:div w:id="1690763930">
          <w:marLeft w:val="0"/>
          <w:marRight w:val="0"/>
          <w:marTop w:val="0"/>
          <w:marBottom w:val="0"/>
          <w:divBdr>
            <w:top w:val="none" w:sz="0" w:space="0" w:color="auto"/>
            <w:left w:val="none" w:sz="0" w:space="0" w:color="auto"/>
            <w:bottom w:val="none" w:sz="0" w:space="0" w:color="auto"/>
            <w:right w:val="none" w:sz="0" w:space="0" w:color="auto"/>
          </w:divBdr>
        </w:div>
      </w:divsChild>
    </w:div>
    <w:div w:id="1711689472">
      <w:bodyDiv w:val="1"/>
      <w:marLeft w:val="0"/>
      <w:marRight w:val="0"/>
      <w:marTop w:val="0"/>
      <w:marBottom w:val="0"/>
      <w:divBdr>
        <w:top w:val="none" w:sz="0" w:space="0" w:color="auto"/>
        <w:left w:val="none" w:sz="0" w:space="0" w:color="auto"/>
        <w:bottom w:val="none" w:sz="0" w:space="0" w:color="auto"/>
        <w:right w:val="none" w:sz="0" w:space="0" w:color="auto"/>
      </w:divBdr>
      <w:divsChild>
        <w:div w:id="5711490">
          <w:marLeft w:val="0"/>
          <w:marRight w:val="0"/>
          <w:marTop w:val="0"/>
          <w:marBottom w:val="0"/>
          <w:divBdr>
            <w:top w:val="none" w:sz="0" w:space="0" w:color="auto"/>
            <w:left w:val="none" w:sz="0" w:space="0" w:color="auto"/>
            <w:bottom w:val="none" w:sz="0" w:space="0" w:color="auto"/>
            <w:right w:val="none" w:sz="0" w:space="0" w:color="auto"/>
          </w:divBdr>
          <w:divsChild>
            <w:div w:id="333530621">
              <w:marLeft w:val="0"/>
              <w:marRight w:val="0"/>
              <w:marTop w:val="0"/>
              <w:marBottom w:val="0"/>
              <w:divBdr>
                <w:top w:val="none" w:sz="0" w:space="0" w:color="auto"/>
                <w:left w:val="none" w:sz="0" w:space="0" w:color="auto"/>
                <w:bottom w:val="none" w:sz="0" w:space="0" w:color="auto"/>
                <w:right w:val="none" w:sz="0" w:space="0" w:color="auto"/>
              </w:divBdr>
            </w:div>
            <w:div w:id="340352549">
              <w:marLeft w:val="0"/>
              <w:marRight w:val="0"/>
              <w:marTop w:val="0"/>
              <w:marBottom w:val="0"/>
              <w:divBdr>
                <w:top w:val="none" w:sz="0" w:space="0" w:color="auto"/>
                <w:left w:val="none" w:sz="0" w:space="0" w:color="auto"/>
                <w:bottom w:val="none" w:sz="0" w:space="0" w:color="auto"/>
                <w:right w:val="none" w:sz="0" w:space="0" w:color="auto"/>
              </w:divBdr>
            </w:div>
            <w:div w:id="357702073">
              <w:marLeft w:val="0"/>
              <w:marRight w:val="0"/>
              <w:marTop w:val="0"/>
              <w:marBottom w:val="0"/>
              <w:divBdr>
                <w:top w:val="none" w:sz="0" w:space="0" w:color="auto"/>
                <w:left w:val="none" w:sz="0" w:space="0" w:color="auto"/>
                <w:bottom w:val="none" w:sz="0" w:space="0" w:color="auto"/>
                <w:right w:val="none" w:sz="0" w:space="0" w:color="auto"/>
              </w:divBdr>
            </w:div>
            <w:div w:id="416639304">
              <w:marLeft w:val="0"/>
              <w:marRight w:val="0"/>
              <w:marTop w:val="0"/>
              <w:marBottom w:val="0"/>
              <w:divBdr>
                <w:top w:val="none" w:sz="0" w:space="0" w:color="auto"/>
                <w:left w:val="none" w:sz="0" w:space="0" w:color="auto"/>
                <w:bottom w:val="none" w:sz="0" w:space="0" w:color="auto"/>
                <w:right w:val="none" w:sz="0" w:space="0" w:color="auto"/>
              </w:divBdr>
            </w:div>
            <w:div w:id="445005725">
              <w:marLeft w:val="0"/>
              <w:marRight w:val="0"/>
              <w:marTop w:val="0"/>
              <w:marBottom w:val="0"/>
              <w:divBdr>
                <w:top w:val="none" w:sz="0" w:space="0" w:color="auto"/>
                <w:left w:val="none" w:sz="0" w:space="0" w:color="auto"/>
                <w:bottom w:val="none" w:sz="0" w:space="0" w:color="auto"/>
                <w:right w:val="none" w:sz="0" w:space="0" w:color="auto"/>
              </w:divBdr>
            </w:div>
            <w:div w:id="473721733">
              <w:marLeft w:val="0"/>
              <w:marRight w:val="0"/>
              <w:marTop w:val="0"/>
              <w:marBottom w:val="0"/>
              <w:divBdr>
                <w:top w:val="none" w:sz="0" w:space="0" w:color="auto"/>
                <w:left w:val="none" w:sz="0" w:space="0" w:color="auto"/>
                <w:bottom w:val="none" w:sz="0" w:space="0" w:color="auto"/>
                <w:right w:val="none" w:sz="0" w:space="0" w:color="auto"/>
              </w:divBdr>
            </w:div>
            <w:div w:id="710108837">
              <w:marLeft w:val="0"/>
              <w:marRight w:val="0"/>
              <w:marTop w:val="0"/>
              <w:marBottom w:val="0"/>
              <w:divBdr>
                <w:top w:val="none" w:sz="0" w:space="0" w:color="auto"/>
                <w:left w:val="none" w:sz="0" w:space="0" w:color="auto"/>
                <w:bottom w:val="none" w:sz="0" w:space="0" w:color="auto"/>
                <w:right w:val="none" w:sz="0" w:space="0" w:color="auto"/>
              </w:divBdr>
            </w:div>
            <w:div w:id="783571631">
              <w:marLeft w:val="0"/>
              <w:marRight w:val="0"/>
              <w:marTop w:val="0"/>
              <w:marBottom w:val="0"/>
              <w:divBdr>
                <w:top w:val="none" w:sz="0" w:space="0" w:color="auto"/>
                <w:left w:val="none" w:sz="0" w:space="0" w:color="auto"/>
                <w:bottom w:val="none" w:sz="0" w:space="0" w:color="auto"/>
                <w:right w:val="none" w:sz="0" w:space="0" w:color="auto"/>
              </w:divBdr>
            </w:div>
            <w:div w:id="857738267">
              <w:marLeft w:val="0"/>
              <w:marRight w:val="0"/>
              <w:marTop w:val="0"/>
              <w:marBottom w:val="0"/>
              <w:divBdr>
                <w:top w:val="none" w:sz="0" w:space="0" w:color="auto"/>
                <w:left w:val="none" w:sz="0" w:space="0" w:color="auto"/>
                <w:bottom w:val="none" w:sz="0" w:space="0" w:color="auto"/>
                <w:right w:val="none" w:sz="0" w:space="0" w:color="auto"/>
              </w:divBdr>
            </w:div>
            <w:div w:id="1004699190">
              <w:marLeft w:val="0"/>
              <w:marRight w:val="0"/>
              <w:marTop w:val="0"/>
              <w:marBottom w:val="0"/>
              <w:divBdr>
                <w:top w:val="none" w:sz="0" w:space="0" w:color="auto"/>
                <w:left w:val="none" w:sz="0" w:space="0" w:color="auto"/>
                <w:bottom w:val="none" w:sz="0" w:space="0" w:color="auto"/>
                <w:right w:val="none" w:sz="0" w:space="0" w:color="auto"/>
              </w:divBdr>
            </w:div>
            <w:div w:id="1352681874">
              <w:marLeft w:val="0"/>
              <w:marRight w:val="0"/>
              <w:marTop w:val="0"/>
              <w:marBottom w:val="0"/>
              <w:divBdr>
                <w:top w:val="none" w:sz="0" w:space="0" w:color="auto"/>
                <w:left w:val="none" w:sz="0" w:space="0" w:color="auto"/>
                <w:bottom w:val="none" w:sz="0" w:space="0" w:color="auto"/>
                <w:right w:val="none" w:sz="0" w:space="0" w:color="auto"/>
              </w:divBdr>
            </w:div>
            <w:div w:id="1464075777">
              <w:marLeft w:val="0"/>
              <w:marRight w:val="0"/>
              <w:marTop w:val="0"/>
              <w:marBottom w:val="0"/>
              <w:divBdr>
                <w:top w:val="none" w:sz="0" w:space="0" w:color="auto"/>
                <w:left w:val="none" w:sz="0" w:space="0" w:color="auto"/>
                <w:bottom w:val="none" w:sz="0" w:space="0" w:color="auto"/>
                <w:right w:val="none" w:sz="0" w:space="0" w:color="auto"/>
              </w:divBdr>
            </w:div>
            <w:div w:id="1490705553">
              <w:marLeft w:val="0"/>
              <w:marRight w:val="0"/>
              <w:marTop w:val="0"/>
              <w:marBottom w:val="0"/>
              <w:divBdr>
                <w:top w:val="none" w:sz="0" w:space="0" w:color="auto"/>
                <w:left w:val="none" w:sz="0" w:space="0" w:color="auto"/>
                <w:bottom w:val="none" w:sz="0" w:space="0" w:color="auto"/>
                <w:right w:val="none" w:sz="0" w:space="0" w:color="auto"/>
              </w:divBdr>
            </w:div>
            <w:div w:id="1512838155">
              <w:marLeft w:val="0"/>
              <w:marRight w:val="0"/>
              <w:marTop w:val="0"/>
              <w:marBottom w:val="0"/>
              <w:divBdr>
                <w:top w:val="none" w:sz="0" w:space="0" w:color="auto"/>
                <w:left w:val="none" w:sz="0" w:space="0" w:color="auto"/>
                <w:bottom w:val="none" w:sz="0" w:space="0" w:color="auto"/>
                <w:right w:val="none" w:sz="0" w:space="0" w:color="auto"/>
              </w:divBdr>
            </w:div>
            <w:div w:id="1689527260">
              <w:marLeft w:val="0"/>
              <w:marRight w:val="0"/>
              <w:marTop w:val="0"/>
              <w:marBottom w:val="0"/>
              <w:divBdr>
                <w:top w:val="none" w:sz="0" w:space="0" w:color="auto"/>
                <w:left w:val="none" w:sz="0" w:space="0" w:color="auto"/>
                <w:bottom w:val="none" w:sz="0" w:space="0" w:color="auto"/>
                <w:right w:val="none" w:sz="0" w:space="0" w:color="auto"/>
              </w:divBdr>
            </w:div>
            <w:div w:id="1695960738">
              <w:marLeft w:val="0"/>
              <w:marRight w:val="0"/>
              <w:marTop w:val="0"/>
              <w:marBottom w:val="0"/>
              <w:divBdr>
                <w:top w:val="none" w:sz="0" w:space="0" w:color="auto"/>
                <w:left w:val="none" w:sz="0" w:space="0" w:color="auto"/>
                <w:bottom w:val="none" w:sz="0" w:space="0" w:color="auto"/>
                <w:right w:val="none" w:sz="0" w:space="0" w:color="auto"/>
              </w:divBdr>
            </w:div>
            <w:div w:id="1880778813">
              <w:marLeft w:val="0"/>
              <w:marRight w:val="0"/>
              <w:marTop w:val="0"/>
              <w:marBottom w:val="0"/>
              <w:divBdr>
                <w:top w:val="none" w:sz="0" w:space="0" w:color="auto"/>
                <w:left w:val="none" w:sz="0" w:space="0" w:color="auto"/>
                <w:bottom w:val="none" w:sz="0" w:space="0" w:color="auto"/>
                <w:right w:val="none" w:sz="0" w:space="0" w:color="auto"/>
              </w:divBdr>
            </w:div>
            <w:div w:id="2130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2700">
      <w:bodyDiv w:val="1"/>
      <w:marLeft w:val="0"/>
      <w:marRight w:val="0"/>
      <w:marTop w:val="0"/>
      <w:marBottom w:val="0"/>
      <w:divBdr>
        <w:top w:val="none" w:sz="0" w:space="0" w:color="auto"/>
        <w:left w:val="none" w:sz="0" w:space="0" w:color="auto"/>
        <w:bottom w:val="none" w:sz="0" w:space="0" w:color="auto"/>
        <w:right w:val="none" w:sz="0" w:space="0" w:color="auto"/>
      </w:divBdr>
      <w:divsChild>
        <w:div w:id="1606843947">
          <w:marLeft w:val="0"/>
          <w:marRight w:val="0"/>
          <w:marTop w:val="0"/>
          <w:marBottom w:val="0"/>
          <w:divBdr>
            <w:top w:val="none" w:sz="0" w:space="0" w:color="auto"/>
            <w:left w:val="none" w:sz="0" w:space="0" w:color="auto"/>
            <w:bottom w:val="none" w:sz="0" w:space="0" w:color="auto"/>
            <w:right w:val="none" w:sz="0" w:space="0" w:color="auto"/>
          </w:divBdr>
          <w:divsChild>
            <w:div w:id="172502447">
              <w:marLeft w:val="0"/>
              <w:marRight w:val="0"/>
              <w:marTop w:val="0"/>
              <w:marBottom w:val="0"/>
              <w:divBdr>
                <w:top w:val="none" w:sz="0" w:space="0" w:color="auto"/>
                <w:left w:val="none" w:sz="0" w:space="0" w:color="auto"/>
                <w:bottom w:val="none" w:sz="0" w:space="0" w:color="auto"/>
                <w:right w:val="none" w:sz="0" w:space="0" w:color="auto"/>
              </w:divBdr>
            </w:div>
            <w:div w:id="618756133">
              <w:marLeft w:val="0"/>
              <w:marRight w:val="0"/>
              <w:marTop w:val="0"/>
              <w:marBottom w:val="0"/>
              <w:divBdr>
                <w:top w:val="none" w:sz="0" w:space="0" w:color="auto"/>
                <w:left w:val="none" w:sz="0" w:space="0" w:color="auto"/>
                <w:bottom w:val="none" w:sz="0" w:space="0" w:color="auto"/>
                <w:right w:val="none" w:sz="0" w:space="0" w:color="auto"/>
              </w:divBdr>
            </w:div>
            <w:div w:id="879779847">
              <w:marLeft w:val="0"/>
              <w:marRight w:val="0"/>
              <w:marTop w:val="0"/>
              <w:marBottom w:val="0"/>
              <w:divBdr>
                <w:top w:val="none" w:sz="0" w:space="0" w:color="auto"/>
                <w:left w:val="none" w:sz="0" w:space="0" w:color="auto"/>
                <w:bottom w:val="none" w:sz="0" w:space="0" w:color="auto"/>
                <w:right w:val="none" w:sz="0" w:space="0" w:color="auto"/>
              </w:divBdr>
            </w:div>
            <w:div w:id="13447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93647">
      <w:bodyDiv w:val="1"/>
      <w:marLeft w:val="0"/>
      <w:marRight w:val="0"/>
      <w:marTop w:val="0"/>
      <w:marBottom w:val="0"/>
      <w:divBdr>
        <w:top w:val="none" w:sz="0" w:space="0" w:color="auto"/>
        <w:left w:val="none" w:sz="0" w:space="0" w:color="auto"/>
        <w:bottom w:val="none" w:sz="0" w:space="0" w:color="auto"/>
        <w:right w:val="none" w:sz="0" w:space="0" w:color="auto"/>
      </w:divBdr>
      <w:divsChild>
        <w:div w:id="1599173042">
          <w:marLeft w:val="0"/>
          <w:marRight w:val="0"/>
          <w:marTop w:val="0"/>
          <w:marBottom w:val="0"/>
          <w:divBdr>
            <w:top w:val="none" w:sz="0" w:space="0" w:color="auto"/>
            <w:left w:val="none" w:sz="0" w:space="0" w:color="auto"/>
            <w:bottom w:val="none" w:sz="0" w:space="0" w:color="auto"/>
            <w:right w:val="none" w:sz="0" w:space="0" w:color="auto"/>
          </w:divBdr>
          <w:divsChild>
            <w:div w:id="24448268">
              <w:marLeft w:val="0"/>
              <w:marRight w:val="0"/>
              <w:marTop w:val="0"/>
              <w:marBottom w:val="0"/>
              <w:divBdr>
                <w:top w:val="none" w:sz="0" w:space="0" w:color="auto"/>
                <w:left w:val="none" w:sz="0" w:space="0" w:color="auto"/>
                <w:bottom w:val="none" w:sz="0" w:space="0" w:color="auto"/>
                <w:right w:val="none" w:sz="0" w:space="0" w:color="auto"/>
              </w:divBdr>
            </w:div>
            <w:div w:id="75826322">
              <w:marLeft w:val="0"/>
              <w:marRight w:val="0"/>
              <w:marTop w:val="0"/>
              <w:marBottom w:val="0"/>
              <w:divBdr>
                <w:top w:val="none" w:sz="0" w:space="0" w:color="auto"/>
                <w:left w:val="none" w:sz="0" w:space="0" w:color="auto"/>
                <w:bottom w:val="none" w:sz="0" w:space="0" w:color="auto"/>
                <w:right w:val="none" w:sz="0" w:space="0" w:color="auto"/>
              </w:divBdr>
            </w:div>
            <w:div w:id="156382518">
              <w:marLeft w:val="0"/>
              <w:marRight w:val="0"/>
              <w:marTop w:val="0"/>
              <w:marBottom w:val="0"/>
              <w:divBdr>
                <w:top w:val="none" w:sz="0" w:space="0" w:color="auto"/>
                <w:left w:val="none" w:sz="0" w:space="0" w:color="auto"/>
                <w:bottom w:val="none" w:sz="0" w:space="0" w:color="auto"/>
                <w:right w:val="none" w:sz="0" w:space="0" w:color="auto"/>
              </w:divBdr>
            </w:div>
            <w:div w:id="228930432">
              <w:marLeft w:val="0"/>
              <w:marRight w:val="0"/>
              <w:marTop w:val="0"/>
              <w:marBottom w:val="0"/>
              <w:divBdr>
                <w:top w:val="none" w:sz="0" w:space="0" w:color="auto"/>
                <w:left w:val="none" w:sz="0" w:space="0" w:color="auto"/>
                <w:bottom w:val="none" w:sz="0" w:space="0" w:color="auto"/>
                <w:right w:val="none" w:sz="0" w:space="0" w:color="auto"/>
              </w:divBdr>
            </w:div>
            <w:div w:id="419329140">
              <w:marLeft w:val="0"/>
              <w:marRight w:val="0"/>
              <w:marTop w:val="0"/>
              <w:marBottom w:val="0"/>
              <w:divBdr>
                <w:top w:val="none" w:sz="0" w:space="0" w:color="auto"/>
                <w:left w:val="none" w:sz="0" w:space="0" w:color="auto"/>
                <w:bottom w:val="none" w:sz="0" w:space="0" w:color="auto"/>
                <w:right w:val="none" w:sz="0" w:space="0" w:color="auto"/>
              </w:divBdr>
            </w:div>
            <w:div w:id="564219544">
              <w:marLeft w:val="0"/>
              <w:marRight w:val="0"/>
              <w:marTop w:val="0"/>
              <w:marBottom w:val="0"/>
              <w:divBdr>
                <w:top w:val="none" w:sz="0" w:space="0" w:color="auto"/>
                <w:left w:val="none" w:sz="0" w:space="0" w:color="auto"/>
                <w:bottom w:val="none" w:sz="0" w:space="0" w:color="auto"/>
                <w:right w:val="none" w:sz="0" w:space="0" w:color="auto"/>
              </w:divBdr>
            </w:div>
            <w:div w:id="738016789">
              <w:marLeft w:val="0"/>
              <w:marRight w:val="0"/>
              <w:marTop w:val="0"/>
              <w:marBottom w:val="0"/>
              <w:divBdr>
                <w:top w:val="none" w:sz="0" w:space="0" w:color="auto"/>
                <w:left w:val="none" w:sz="0" w:space="0" w:color="auto"/>
                <w:bottom w:val="none" w:sz="0" w:space="0" w:color="auto"/>
                <w:right w:val="none" w:sz="0" w:space="0" w:color="auto"/>
              </w:divBdr>
            </w:div>
            <w:div w:id="753354510">
              <w:marLeft w:val="0"/>
              <w:marRight w:val="0"/>
              <w:marTop w:val="0"/>
              <w:marBottom w:val="0"/>
              <w:divBdr>
                <w:top w:val="none" w:sz="0" w:space="0" w:color="auto"/>
                <w:left w:val="none" w:sz="0" w:space="0" w:color="auto"/>
                <w:bottom w:val="none" w:sz="0" w:space="0" w:color="auto"/>
                <w:right w:val="none" w:sz="0" w:space="0" w:color="auto"/>
              </w:divBdr>
            </w:div>
            <w:div w:id="994990470">
              <w:marLeft w:val="0"/>
              <w:marRight w:val="0"/>
              <w:marTop w:val="0"/>
              <w:marBottom w:val="0"/>
              <w:divBdr>
                <w:top w:val="none" w:sz="0" w:space="0" w:color="auto"/>
                <w:left w:val="none" w:sz="0" w:space="0" w:color="auto"/>
                <w:bottom w:val="none" w:sz="0" w:space="0" w:color="auto"/>
                <w:right w:val="none" w:sz="0" w:space="0" w:color="auto"/>
              </w:divBdr>
            </w:div>
            <w:div w:id="1141926086">
              <w:marLeft w:val="0"/>
              <w:marRight w:val="0"/>
              <w:marTop w:val="0"/>
              <w:marBottom w:val="0"/>
              <w:divBdr>
                <w:top w:val="none" w:sz="0" w:space="0" w:color="auto"/>
                <w:left w:val="none" w:sz="0" w:space="0" w:color="auto"/>
                <w:bottom w:val="none" w:sz="0" w:space="0" w:color="auto"/>
                <w:right w:val="none" w:sz="0" w:space="0" w:color="auto"/>
              </w:divBdr>
            </w:div>
            <w:div w:id="1285044581">
              <w:marLeft w:val="0"/>
              <w:marRight w:val="0"/>
              <w:marTop w:val="0"/>
              <w:marBottom w:val="0"/>
              <w:divBdr>
                <w:top w:val="none" w:sz="0" w:space="0" w:color="auto"/>
                <w:left w:val="none" w:sz="0" w:space="0" w:color="auto"/>
                <w:bottom w:val="none" w:sz="0" w:space="0" w:color="auto"/>
                <w:right w:val="none" w:sz="0" w:space="0" w:color="auto"/>
              </w:divBdr>
            </w:div>
            <w:div w:id="1473057889">
              <w:marLeft w:val="0"/>
              <w:marRight w:val="0"/>
              <w:marTop w:val="0"/>
              <w:marBottom w:val="0"/>
              <w:divBdr>
                <w:top w:val="none" w:sz="0" w:space="0" w:color="auto"/>
                <w:left w:val="none" w:sz="0" w:space="0" w:color="auto"/>
                <w:bottom w:val="none" w:sz="0" w:space="0" w:color="auto"/>
                <w:right w:val="none" w:sz="0" w:space="0" w:color="auto"/>
              </w:divBdr>
            </w:div>
            <w:div w:id="1556815628">
              <w:marLeft w:val="0"/>
              <w:marRight w:val="0"/>
              <w:marTop w:val="0"/>
              <w:marBottom w:val="0"/>
              <w:divBdr>
                <w:top w:val="none" w:sz="0" w:space="0" w:color="auto"/>
                <w:left w:val="none" w:sz="0" w:space="0" w:color="auto"/>
                <w:bottom w:val="none" w:sz="0" w:space="0" w:color="auto"/>
                <w:right w:val="none" w:sz="0" w:space="0" w:color="auto"/>
              </w:divBdr>
            </w:div>
            <w:div w:id="1655139301">
              <w:marLeft w:val="0"/>
              <w:marRight w:val="0"/>
              <w:marTop w:val="0"/>
              <w:marBottom w:val="0"/>
              <w:divBdr>
                <w:top w:val="none" w:sz="0" w:space="0" w:color="auto"/>
                <w:left w:val="none" w:sz="0" w:space="0" w:color="auto"/>
                <w:bottom w:val="none" w:sz="0" w:space="0" w:color="auto"/>
                <w:right w:val="none" w:sz="0" w:space="0" w:color="auto"/>
              </w:divBdr>
            </w:div>
            <w:div w:id="1667434535">
              <w:marLeft w:val="0"/>
              <w:marRight w:val="0"/>
              <w:marTop w:val="0"/>
              <w:marBottom w:val="0"/>
              <w:divBdr>
                <w:top w:val="none" w:sz="0" w:space="0" w:color="auto"/>
                <w:left w:val="none" w:sz="0" w:space="0" w:color="auto"/>
                <w:bottom w:val="none" w:sz="0" w:space="0" w:color="auto"/>
                <w:right w:val="none" w:sz="0" w:space="0" w:color="auto"/>
              </w:divBdr>
            </w:div>
            <w:div w:id="1748770441">
              <w:marLeft w:val="0"/>
              <w:marRight w:val="0"/>
              <w:marTop w:val="0"/>
              <w:marBottom w:val="0"/>
              <w:divBdr>
                <w:top w:val="none" w:sz="0" w:space="0" w:color="auto"/>
                <w:left w:val="none" w:sz="0" w:space="0" w:color="auto"/>
                <w:bottom w:val="none" w:sz="0" w:space="0" w:color="auto"/>
                <w:right w:val="none" w:sz="0" w:space="0" w:color="auto"/>
              </w:divBdr>
            </w:div>
            <w:div w:id="1787650657">
              <w:marLeft w:val="0"/>
              <w:marRight w:val="0"/>
              <w:marTop w:val="0"/>
              <w:marBottom w:val="0"/>
              <w:divBdr>
                <w:top w:val="none" w:sz="0" w:space="0" w:color="auto"/>
                <w:left w:val="none" w:sz="0" w:space="0" w:color="auto"/>
                <w:bottom w:val="none" w:sz="0" w:space="0" w:color="auto"/>
                <w:right w:val="none" w:sz="0" w:space="0" w:color="auto"/>
              </w:divBdr>
            </w:div>
            <w:div w:id="1935358613">
              <w:marLeft w:val="0"/>
              <w:marRight w:val="0"/>
              <w:marTop w:val="0"/>
              <w:marBottom w:val="0"/>
              <w:divBdr>
                <w:top w:val="none" w:sz="0" w:space="0" w:color="auto"/>
                <w:left w:val="none" w:sz="0" w:space="0" w:color="auto"/>
                <w:bottom w:val="none" w:sz="0" w:space="0" w:color="auto"/>
                <w:right w:val="none" w:sz="0" w:space="0" w:color="auto"/>
              </w:divBdr>
            </w:div>
            <w:div w:id="20823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49091">
      <w:bodyDiv w:val="1"/>
      <w:marLeft w:val="0"/>
      <w:marRight w:val="0"/>
      <w:marTop w:val="0"/>
      <w:marBottom w:val="0"/>
      <w:divBdr>
        <w:top w:val="none" w:sz="0" w:space="0" w:color="auto"/>
        <w:left w:val="none" w:sz="0" w:space="0" w:color="auto"/>
        <w:bottom w:val="none" w:sz="0" w:space="0" w:color="auto"/>
        <w:right w:val="none" w:sz="0" w:space="0" w:color="auto"/>
      </w:divBdr>
      <w:divsChild>
        <w:div w:id="239103904">
          <w:marLeft w:val="0"/>
          <w:marRight w:val="0"/>
          <w:marTop w:val="0"/>
          <w:marBottom w:val="0"/>
          <w:divBdr>
            <w:top w:val="none" w:sz="0" w:space="0" w:color="auto"/>
            <w:left w:val="none" w:sz="0" w:space="0" w:color="auto"/>
            <w:bottom w:val="none" w:sz="0" w:space="0" w:color="auto"/>
            <w:right w:val="none" w:sz="0" w:space="0" w:color="auto"/>
          </w:divBdr>
        </w:div>
      </w:divsChild>
    </w:div>
    <w:div w:id="1963268247">
      <w:bodyDiv w:val="1"/>
      <w:marLeft w:val="0"/>
      <w:marRight w:val="0"/>
      <w:marTop w:val="0"/>
      <w:marBottom w:val="0"/>
      <w:divBdr>
        <w:top w:val="none" w:sz="0" w:space="0" w:color="auto"/>
        <w:left w:val="none" w:sz="0" w:space="0" w:color="auto"/>
        <w:bottom w:val="none" w:sz="0" w:space="0" w:color="auto"/>
        <w:right w:val="none" w:sz="0" w:space="0" w:color="auto"/>
      </w:divBdr>
      <w:divsChild>
        <w:div w:id="1099523249">
          <w:marLeft w:val="0"/>
          <w:marRight w:val="0"/>
          <w:marTop w:val="0"/>
          <w:marBottom w:val="0"/>
          <w:divBdr>
            <w:top w:val="none" w:sz="0" w:space="0" w:color="auto"/>
            <w:left w:val="none" w:sz="0" w:space="0" w:color="auto"/>
            <w:bottom w:val="none" w:sz="0" w:space="0" w:color="auto"/>
            <w:right w:val="none" w:sz="0" w:space="0" w:color="auto"/>
          </w:divBdr>
          <w:divsChild>
            <w:div w:id="177815803">
              <w:marLeft w:val="0"/>
              <w:marRight w:val="0"/>
              <w:marTop w:val="0"/>
              <w:marBottom w:val="0"/>
              <w:divBdr>
                <w:top w:val="none" w:sz="0" w:space="0" w:color="auto"/>
                <w:left w:val="none" w:sz="0" w:space="0" w:color="auto"/>
                <w:bottom w:val="none" w:sz="0" w:space="0" w:color="auto"/>
                <w:right w:val="none" w:sz="0" w:space="0" w:color="auto"/>
              </w:divBdr>
            </w:div>
            <w:div w:id="18297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4874">
      <w:bodyDiv w:val="1"/>
      <w:marLeft w:val="0"/>
      <w:marRight w:val="0"/>
      <w:marTop w:val="0"/>
      <w:marBottom w:val="0"/>
      <w:divBdr>
        <w:top w:val="none" w:sz="0" w:space="0" w:color="auto"/>
        <w:left w:val="none" w:sz="0" w:space="0" w:color="auto"/>
        <w:bottom w:val="none" w:sz="0" w:space="0" w:color="auto"/>
        <w:right w:val="none" w:sz="0" w:space="0" w:color="auto"/>
      </w:divBdr>
      <w:divsChild>
        <w:div w:id="1036546383">
          <w:marLeft w:val="0"/>
          <w:marRight w:val="0"/>
          <w:marTop w:val="0"/>
          <w:marBottom w:val="0"/>
          <w:divBdr>
            <w:top w:val="none" w:sz="0" w:space="0" w:color="auto"/>
            <w:left w:val="none" w:sz="0" w:space="0" w:color="auto"/>
            <w:bottom w:val="none" w:sz="0" w:space="0" w:color="auto"/>
            <w:right w:val="none" w:sz="0" w:space="0" w:color="auto"/>
          </w:divBdr>
          <w:divsChild>
            <w:div w:id="108202842">
              <w:marLeft w:val="0"/>
              <w:marRight w:val="0"/>
              <w:marTop w:val="0"/>
              <w:marBottom w:val="0"/>
              <w:divBdr>
                <w:top w:val="none" w:sz="0" w:space="0" w:color="auto"/>
                <w:left w:val="none" w:sz="0" w:space="0" w:color="auto"/>
                <w:bottom w:val="none" w:sz="0" w:space="0" w:color="auto"/>
                <w:right w:val="none" w:sz="0" w:space="0" w:color="auto"/>
              </w:divBdr>
            </w:div>
            <w:div w:id="453595138">
              <w:marLeft w:val="0"/>
              <w:marRight w:val="0"/>
              <w:marTop w:val="0"/>
              <w:marBottom w:val="0"/>
              <w:divBdr>
                <w:top w:val="none" w:sz="0" w:space="0" w:color="auto"/>
                <w:left w:val="none" w:sz="0" w:space="0" w:color="auto"/>
                <w:bottom w:val="none" w:sz="0" w:space="0" w:color="auto"/>
                <w:right w:val="none" w:sz="0" w:space="0" w:color="auto"/>
              </w:divBdr>
            </w:div>
            <w:div w:id="21145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8051">
      <w:bodyDiv w:val="1"/>
      <w:marLeft w:val="0"/>
      <w:marRight w:val="0"/>
      <w:marTop w:val="0"/>
      <w:marBottom w:val="0"/>
      <w:divBdr>
        <w:top w:val="none" w:sz="0" w:space="0" w:color="auto"/>
        <w:left w:val="none" w:sz="0" w:space="0" w:color="auto"/>
        <w:bottom w:val="none" w:sz="0" w:space="0" w:color="auto"/>
        <w:right w:val="none" w:sz="0" w:space="0" w:color="auto"/>
      </w:divBdr>
      <w:divsChild>
        <w:div w:id="627205067">
          <w:marLeft w:val="0"/>
          <w:marRight w:val="0"/>
          <w:marTop w:val="0"/>
          <w:marBottom w:val="0"/>
          <w:divBdr>
            <w:top w:val="none" w:sz="0" w:space="0" w:color="auto"/>
            <w:left w:val="none" w:sz="0" w:space="0" w:color="auto"/>
            <w:bottom w:val="none" w:sz="0" w:space="0" w:color="auto"/>
            <w:right w:val="none" w:sz="0" w:space="0" w:color="auto"/>
          </w:divBdr>
        </w:div>
      </w:divsChild>
    </w:div>
    <w:div w:id="2105033569">
      <w:bodyDiv w:val="1"/>
      <w:marLeft w:val="0"/>
      <w:marRight w:val="0"/>
      <w:marTop w:val="0"/>
      <w:marBottom w:val="0"/>
      <w:divBdr>
        <w:top w:val="none" w:sz="0" w:space="0" w:color="auto"/>
        <w:left w:val="none" w:sz="0" w:space="0" w:color="auto"/>
        <w:bottom w:val="none" w:sz="0" w:space="0" w:color="auto"/>
        <w:right w:val="none" w:sz="0" w:space="0" w:color="auto"/>
      </w:divBdr>
      <w:divsChild>
        <w:div w:id="1896309720">
          <w:marLeft w:val="0"/>
          <w:marRight w:val="0"/>
          <w:marTop w:val="0"/>
          <w:marBottom w:val="0"/>
          <w:divBdr>
            <w:top w:val="none" w:sz="0" w:space="0" w:color="auto"/>
            <w:left w:val="none" w:sz="0" w:space="0" w:color="auto"/>
            <w:bottom w:val="none" w:sz="0" w:space="0" w:color="auto"/>
            <w:right w:val="none" w:sz="0" w:space="0" w:color="auto"/>
          </w:divBdr>
          <w:divsChild>
            <w:div w:id="209414881">
              <w:marLeft w:val="0"/>
              <w:marRight w:val="0"/>
              <w:marTop w:val="0"/>
              <w:marBottom w:val="0"/>
              <w:divBdr>
                <w:top w:val="none" w:sz="0" w:space="0" w:color="auto"/>
                <w:left w:val="none" w:sz="0" w:space="0" w:color="auto"/>
                <w:bottom w:val="none" w:sz="0" w:space="0" w:color="auto"/>
                <w:right w:val="none" w:sz="0" w:space="0" w:color="auto"/>
              </w:divBdr>
            </w:div>
            <w:div w:id="254293499">
              <w:marLeft w:val="0"/>
              <w:marRight w:val="0"/>
              <w:marTop w:val="0"/>
              <w:marBottom w:val="0"/>
              <w:divBdr>
                <w:top w:val="none" w:sz="0" w:space="0" w:color="auto"/>
                <w:left w:val="none" w:sz="0" w:space="0" w:color="auto"/>
                <w:bottom w:val="none" w:sz="0" w:space="0" w:color="auto"/>
                <w:right w:val="none" w:sz="0" w:space="0" w:color="auto"/>
              </w:divBdr>
            </w:div>
            <w:div w:id="585304647">
              <w:marLeft w:val="0"/>
              <w:marRight w:val="0"/>
              <w:marTop w:val="0"/>
              <w:marBottom w:val="0"/>
              <w:divBdr>
                <w:top w:val="none" w:sz="0" w:space="0" w:color="auto"/>
                <w:left w:val="none" w:sz="0" w:space="0" w:color="auto"/>
                <w:bottom w:val="none" w:sz="0" w:space="0" w:color="auto"/>
                <w:right w:val="none" w:sz="0" w:space="0" w:color="auto"/>
              </w:divBdr>
            </w:div>
            <w:div w:id="866714986">
              <w:marLeft w:val="0"/>
              <w:marRight w:val="0"/>
              <w:marTop w:val="0"/>
              <w:marBottom w:val="0"/>
              <w:divBdr>
                <w:top w:val="none" w:sz="0" w:space="0" w:color="auto"/>
                <w:left w:val="none" w:sz="0" w:space="0" w:color="auto"/>
                <w:bottom w:val="none" w:sz="0" w:space="0" w:color="auto"/>
                <w:right w:val="none" w:sz="0" w:space="0" w:color="auto"/>
              </w:divBdr>
            </w:div>
            <w:div w:id="1269459905">
              <w:marLeft w:val="0"/>
              <w:marRight w:val="0"/>
              <w:marTop w:val="0"/>
              <w:marBottom w:val="0"/>
              <w:divBdr>
                <w:top w:val="none" w:sz="0" w:space="0" w:color="auto"/>
                <w:left w:val="none" w:sz="0" w:space="0" w:color="auto"/>
                <w:bottom w:val="none" w:sz="0" w:space="0" w:color="auto"/>
                <w:right w:val="none" w:sz="0" w:space="0" w:color="auto"/>
              </w:divBdr>
            </w:div>
            <w:div w:id="1270310372">
              <w:marLeft w:val="0"/>
              <w:marRight w:val="0"/>
              <w:marTop w:val="0"/>
              <w:marBottom w:val="0"/>
              <w:divBdr>
                <w:top w:val="none" w:sz="0" w:space="0" w:color="auto"/>
                <w:left w:val="none" w:sz="0" w:space="0" w:color="auto"/>
                <w:bottom w:val="none" w:sz="0" w:space="0" w:color="auto"/>
                <w:right w:val="none" w:sz="0" w:space="0" w:color="auto"/>
              </w:divBdr>
            </w:div>
            <w:div w:id="1274240352">
              <w:marLeft w:val="0"/>
              <w:marRight w:val="0"/>
              <w:marTop w:val="0"/>
              <w:marBottom w:val="0"/>
              <w:divBdr>
                <w:top w:val="none" w:sz="0" w:space="0" w:color="auto"/>
                <w:left w:val="none" w:sz="0" w:space="0" w:color="auto"/>
                <w:bottom w:val="none" w:sz="0" w:space="0" w:color="auto"/>
                <w:right w:val="none" w:sz="0" w:space="0" w:color="auto"/>
              </w:divBdr>
            </w:div>
            <w:div w:id="1279069106">
              <w:marLeft w:val="0"/>
              <w:marRight w:val="0"/>
              <w:marTop w:val="0"/>
              <w:marBottom w:val="0"/>
              <w:divBdr>
                <w:top w:val="none" w:sz="0" w:space="0" w:color="auto"/>
                <w:left w:val="none" w:sz="0" w:space="0" w:color="auto"/>
                <w:bottom w:val="none" w:sz="0" w:space="0" w:color="auto"/>
                <w:right w:val="none" w:sz="0" w:space="0" w:color="auto"/>
              </w:divBdr>
            </w:div>
            <w:div w:id="1418675725">
              <w:marLeft w:val="0"/>
              <w:marRight w:val="0"/>
              <w:marTop w:val="0"/>
              <w:marBottom w:val="0"/>
              <w:divBdr>
                <w:top w:val="none" w:sz="0" w:space="0" w:color="auto"/>
                <w:left w:val="none" w:sz="0" w:space="0" w:color="auto"/>
                <w:bottom w:val="none" w:sz="0" w:space="0" w:color="auto"/>
                <w:right w:val="none" w:sz="0" w:space="0" w:color="auto"/>
              </w:divBdr>
            </w:div>
            <w:div w:id="1493375851">
              <w:marLeft w:val="0"/>
              <w:marRight w:val="0"/>
              <w:marTop w:val="0"/>
              <w:marBottom w:val="0"/>
              <w:divBdr>
                <w:top w:val="none" w:sz="0" w:space="0" w:color="auto"/>
                <w:left w:val="none" w:sz="0" w:space="0" w:color="auto"/>
                <w:bottom w:val="none" w:sz="0" w:space="0" w:color="auto"/>
                <w:right w:val="none" w:sz="0" w:space="0" w:color="auto"/>
              </w:divBdr>
            </w:div>
            <w:div w:id="1622958468">
              <w:marLeft w:val="0"/>
              <w:marRight w:val="0"/>
              <w:marTop w:val="0"/>
              <w:marBottom w:val="0"/>
              <w:divBdr>
                <w:top w:val="none" w:sz="0" w:space="0" w:color="auto"/>
                <w:left w:val="none" w:sz="0" w:space="0" w:color="auto"/>
                <w:bottom w:val="none" w:sz="0" w:space="0" w:color="auto"/>
                <w:right w:val="none" w:sz="0" w:space="0" w:color="auto"/>
              </w:divBdr>
            </w:div>
            <w:div w:id="1632320234">
              <w:marLeft w:val="0"/>
              <w:marRight w:val="0"/>
              <w:marTop w:val="0"/>
              <w:marBottom w:val="0"/>
              <w:divBdr>
                <w:top w:val="none" w:sz="0" w:space="0" w:color="auto"/>
                <w:left w:val="none" w:sz="0" w:space="0" w:color="auto"/>
                <w:bottom w:val="none" w:sz="0" w:space="0" w:color="auto"/>
                <w:right w:val="none" w:sz="0" w:space="0" w:color="auto"/>
              </w:divBdr>
            </w:div>
            <w:div w:id="1703482148">
              <w:marLeft w:val="0"/>
              <w:marRight w:val="0"/>
              <w:marTop w:val="0"/>
              <w:marBottom w:val="0"/>
              <w:divBdr>
                <w:top w:val="none" w:sz="0" w:space="0" w:color="auto"/>
                <w:left w:val="none" w:sz="0" w:space="0" w:color="auto"/>
                <w:bottom w:val="none" w:sz="0" w:space="0" w:color="auto"/>
                <w:right w:val="none" w:sz="0" w:space="0" w:color="auto"/>
              </w:divBdr>
            </w:div>
            <w:div w:id="1929263575">
              <w:marLeft w:val="0"/>
              <w:marRight w:val="0"/>
              <w:marTop w:val="0"/>
              <w:marBottom w:val="0"/>
              <w:divBdr>
                <w:top w:val="none" w:sz="0" w:space="0" w:color="auto"/>
                <w:left w:val="none" w:sz="0" w:space="0" w:color="auto"/>
                <w:bottom w:val="none" w:sz="0" w:space="0" w:color="auto"/>
                <w:right w:val="none" w:sz="0" w:space="0" w:color="auto"/>
              </w:divBdr>
            </w:div>
            <w:div w:id="1954705333">
              <w:marLeft w:val="0"/>
              <w:marRight w:val="0"/>
              <w:marTop w:val="0"/>
              <w:marBottom w:val="0"/>
              <w:divBdr>
                <w:top w:val="none" w:sz="0" w:space="0" w:color="auto"/>
                <w:left w:val="none" w:sz="0" w:space="0" w:color="auto"/>
                <w:bottom w:val="none" w:sz="0" w:space="0" w:color="auto"/>
                <w:right w:val="none" w:sz="0" w:space="0" w:color="auto"/>
              </w:divBdr>
            </w:div>
            <w:div w:id="1990788900">
              <w:marLeft w:val="0"/>
              <w:marRight w:val="0"/>
              <w:marTop w:val="0"/>
              <w:marBottom w:val="0"/>
              <w:divBdr>
                <w:top w:val="none" w:sz="0" w:space="0" w:color="auto"/>
                <w:left w:val="none" w:sz="0" w:space="0" w:color="auto"/>
                <w:bottom w:val="none" w:sz="0" w:space="0" w:color="auto"/>
                <w:right w:val="none" w:sz="0" w:space="0" w:color="auto"/>
              </w:divBdr>
            </w:div>
            <w:div w:id="21460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C51EEE3F7943B78E95FF4A4C68BDB0"/>
        <w:category>
          <w:name w:val="General"/>
          <w:gallery w:val="placeholder"/>
        </w:category>
        <w:types>
          <w:type w:val="bbPlcHdr"/>
        </w:types>
        <w:behaviors>
          <w:behavior w:val="content"/>
        </w:behaviors>
        <w:guid w:val="{7E1AA3E4-E225-46A5-950C-B3F907C33BFF}"/>
      </w:docPartPr>
      <w:docPartBody>
        <w:p w:rsidR="00000000" w:rsidRDefault="00625FCF" w:rsidP="00625FCF">
          <w:pPr>
            <w:pStyle w:val="C1C51EEE3F7943B78E95FF4A4C68BDB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FCF"/>
    <w:rsid w:val="00625FCF"/>
    <w:rsid w:val="00CF0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9244F5382E4739AA299972075A9AE9">
    <w:name w:val="7A9244F5382E4739AA299972075A9AE9"/>
    <w:rsid w:val="00625FCF"/>
  </w:style>
  <w:style w:type="character" w:styleId="PlaceholderText">
    <w:name w:val="Placeholder Text"/>
    <w:basedOn w:val="DefaultParagraphFont"/>
    <w:uiPriority w:val="99"/>
    <w:semiHidden/>
    <w:rsid w:val="00625FCF"/>
    <w:rPr>
      <w:color w:val="808080"/>
    </w:rPr>
  </w:style>
  <w:style w:type="paragraph" w:customStyle="1" w:styleId="C1C51EEE3F7943B78E95FF4A4C68BDB0">
    <w:name w:val="C1C51EEE3F7943B78E95FF4A4C68BDB0"/>
    <w:rsid w:val="00625F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121DB-E2AD-4ABF-AC7B-59A2457B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15</Pages>
  <Words>3108</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Safety Action Plan</vt:lpstr>
    </vt:vector>
  </TitlesOfParts>
  <Company>The Broe Companies Inc.</Company>
  <LinksUpToDate>false</LinksUpToDate>
  <CharactersWithSpaces>20789</CharactersWithSpaces>
  <SharedDoc>false</SharedDoc>
  <HLinks>
    <vt:vector size="360" baseType="variant">
      <vt:variant>
        <vt:i4>2228224</vt:i4>
      </vt:variant>
      <vt:variant>
        <vt:i4>356</vt:i4>
      </vt:variant>
      <vt:variant>
        <vt:i4>0</vt:i4>
      </vt:variant>
      <vt:variant>
        <vt:i4>5</vt:i4>
      </vt:variant>
      <vt:variant>
        <vt:lpwstr/>
      </vt:variant>
      <vt:variant>
        <vt:lpwstr>_Toc3451604</vt:lpwstr>
      </vt:variant>
      <vt:variant>
        <vt:i4>2228224</vt:i4>
      </vt:variant>
      <vt:variant>
        <vt:i4>350</vt:i4>
      </vt:variant>
      <vt:variant>
        <vt:i4>0</vt:i4>
      </vt:variant>
      <vt:variant>
        <vt:i4>5</vt:i4>
      </vt:variant>
      <vt:variant>
        <vt:lpwstr/>
      </vt:variant>
      <vt:variant>
        <vt:lpwstr>_Toc3451603</vt:lpwstr>
      </vt:variant>
      <vt:variant>
        <vt:i4>2228224</vt:i4>
      </vt:variant>
      <vt:variant>
        <vt:i4>344</vt:i4>
      </vt:variant>
      <vt:variant>
        <vt:i4>0</vt:i4>
      </vt:variant>
      <vt:variant>
        <vt:i4>5</vt:i4>
      </vt:variant>
      <vt:variant>
        <vt:lpwstr/>
      </vt:variant>
      <vt:variant>
        <vt:lpwstr>_Toc3451602</vt:lpwstr>
      </vt:variant>
      <vt:variant>
        <vt:i4>2228224</vt:i4>
      </vt:variant>
      <vt:variant>
        <vt:i4>338</vt:i4>
      </vt:variant>
      <vt:variant>
        <vt:i4>0</vt:i4>
      </vt:variant>
      <vt:variant>
        <vt:i4>5</vt:i4>
      </vt:variant>
      <vt:variant>
        <vt:lpwstr/>
      </vt:variant>
      <vt:variant>
        <vt:lpwstr>_Toc3451601</vt:lpwstr>
      </vt:variant>
      <vt:variant>
        <vt:i4>2228224</vt:i4>
      </vt:variant>
      <vt:variant>
        <vt:i4>332</vt:i4>
      </vt:variant>
      <vt:variant>
        <vt:i4>0</vt:i4>
      </vt:variant>
      <vt:variant>
        <vt:i4>5</vt:i4>
      </vt:variant>
      <vt:variant>
        <vt:lpwstr/>
      </vt:variant>
      <vt:variant>
        <vt:lpwstr>_Toc3451600</vt:lpwstr>
      </vt:variant>
      <vt:variant>
        <vt:i4>2818051</vt:i4>
      </vt:variant>
      <vt:variant>
        <vt:i4>326</vt:i4>
      </vt:variant>
      <vt:variant>
        <vt:i4>0</vt:i4>
      </vt:variant>
      <vt:variant>
        <vt:i4>5</vt:i4>
      </vt:variant>
      <vt:variant>
        <vt:lpwstr/>
      </vt:variant>
      <vt:variant>
        <vt:lpwstr>_Toc3451599</vt:lpwstr>
      </vt:variant>
      <vt:variant>
        <vt:i4>2818051</vt:i4>
      </vt:variant>
      <vt:variant>
        <vt:i4>320</vt:i4>
      </vt:variant>
      <vt:variant>
        <vt:i4>0</vt:i4>
      </vt:variant>
      <vt:variant>
        <vt:i4>5</vt:i4>
      </vt:variant>
      <vt:variant>
        <vt:lpwstr/>
      </vt:variant>
      <vt:variant>
        <vt:lpwstr>_Toc3451598</vt:lpwstr>
      </vt:variant>
      <vt:variant>
        <vt:i4>2818051</vt:i4>
      </vt:variant>
      <vt:variant>
        <vt:i4>314</vt:i4>
      </vt:variant>
      <vt:variant>
        <vt:i4>0</vt:i4>
      </vt:variant>
      <vt:variant>
        <vt:i4>5</vt:i4>
      </vt:variant>
      <vt:variant>
        <vt:lpwstr/>
      </vt:variant>
      <vt:variant>
        <vt:lpwstr>_Toc3451597</vt:lpwstr>
      </vt:variant>
      <vt:variant>
        <vt:i4>2818051</vt:i4>
      </vt:variant>
      <vt:variant>
        <vt:i4>308</vt:i4>
      </vt:variant>
      <vt:variant>
        <vt:i4>0</vt:i4>
      </vt:variant>
      <vt:variant>
        <vt:i4>5</vt:i4>
      </vt:variant>
      <vt:variant>
        <vt:lpwstr/>
      </vt:variant>
      <vt:variant>
        <vt:lpwstr>_Toc3451596</vt:lpwstr>
      </vt:variant>
      <vt:variant>
        <vt:i4>2818051</vt:i4>
      </vt:variant>
      <vt:variant>
        <vt:i4>302</vt:i4>
      </vt:variant>
      <vt:variant>
        <vt:i4>0</vt:i4>
      </vt:variant>
      <vt:variant>
        <vt:i4>5</vt:i4>
      </vt:variant>
      <vt:variant>
        <vt:lpwstr/>
      </vt:variant>
      <vt:variant>
        <vt:lpwstr>_Toc3451595</vt:lpwstr>
      </vt:variant>
      <vt:variant>
        <vt:i4>2818051</vt:i4>
      </vt:variant>
      <vt:variant>
        <vt:i4>296</vt:i4>
      </vt:variant>
      <vt:variant>
        <vt:i4>0</vt:i4>
      </vt:variant>
      <vt:variant>
        <vt:i4>5</vt:i4>
      </vt:variant>
      <vt:variant>
        <vt:lpwstr/>
      </vt:variant>
      <vt:variant>
        <vt:lpwstr>_Toc3451594</vt:lpwstr>
      </vt:variant>
      <vt:variant>
        <vt:i4>2818051</vt:i4>
      </vt:variant>
      <vt:variant>
        <vt:i4>290</vt:i4>
      </vt:variant>
      <vt:variant>
        <vt:i4>0</vt:i4>
      </vt:variant>
      <vt:variant>
        <vt:i4>5</vt:i4>
      </vt:variant>
      <vt:variant>
        <vt:lpwstr/>
      </vt:variant>
      <vt:variant>
        <vt:lpwstr>_Toc3451593</vt:lpwstr>
      </vt:variant>
      <vt:variant>
        <vt:i4>2818051</vt:i4>
      </vt:variant>
      <vt:variant>
        <vt:i4>284</vt:i4>
      </vt:variant>
      <vt:variant>
        <vt:i4>0</vt:i4>
      </vt:variant>
      <vt:variant>
        <vt:i4>5</vt:i4>
      </vt:variant>
      <vt:variant>
        <vt:lpwstr/>
      </vt:variant>
      <vt:variant>
        <vt:lpwstr>_Toc3451592</vt:lpwstr>
      </vt:variant>
      <vt:variant>
        <vt:i4>2818051</vt:i4>
      </vt:variant>
      <vt:variant>
        <vt:i4>278</vt:i4>
      </vt:variant>
      <vt:variant>
        <vt:i4>0</vt:i4>
      </vt:variant>
      <vt:variant>
        <vt:i4>5</vt:i4>
      </vt:variant>
      <vt:variant>
        <vt:lpwstr/>
      </vt:variant>
      <vt:variant>
        <vt:lpwstr>_Toc3451591</vt:lpwstr>
      </vt:variant>
      <vt:variant>
        <vt:i4>2818051</vt:i4>
      </vt:variant>
      <vt:variant>
        <vt:i4>272</vt:i4>
      </vt:variant>
      <vt:variant>
        <vt:i4>0</vt:i4>
      </vt:variant>
      <vt:variant>
        <vt:i4>5</vt:i4>
      </vt:variant>
      <vt:variant>
        <vt:lpwstr/>
      </vt:variant>
      <vt:variant>
        <vt:lpwstr>_Toc3451590</vt:lpwstr>
      </vt:variant>
      <vt:variant>
        <vt:i4>2752515</vt:i4>
      </vt:variant>
      <vt:variant>
        <vt:i4>266</vt:i4>
      </vt:variant>
      <vt:variant>
        <vt:i4>0</vt:i4>
      </vt:variant>
      <vt:variant>
        <vt:i4>5</vt:i4>
      </vt:variant>
      <vt:variant>
        <vt:lpwstr/>
      </vt:variant>
      <vt:variant>
        <vt:lpwstr>_Toc3451589</vt:lpwstr>
      </vt:variant>
      <vt:variant>
        <vt:i4>2752515</vt:i4>
      </vt:variant>
      <vt:variant>
        <vt:i4>260</vt:i4>
      </vt:variant>
      <vt:variant>
        <vt:i4>0</vt:i4>
      </vt:variant>
      <vt:variant>
        <vt:i4>5</vt:i4>
      </vt:variant>
      <vt:variant>
        <vt:lpwstr/>
      </vt:variant>
      <vt:variant>
        <vt:lpwstr>_Toc3451588</vt:lpwstr>
      </vt:variant>
      <vt:variant>
        <vt:i4>2752515</vt:i4>
      </vt:variant>
      <vt:variant>
        <vt:i4>254</vt:i4>
      </vt:variant>
      <vt:variant>
        <vt:i4>0</vt:i4>
      </vt:variant>
      <vt:variant>
        <vt:i4>5</vt:i4>
      </vt:variant>
      <vt:variant>
        <vt:lpwstr/>
      </vt:variant>
      <vt:variant>
        <vt:lpwstr>_Toc3451587</vt:lpwstr>
      </vt:variant>
      <vt:variant>
        <vt:i4>2752515</vt:i4>
      </vt:variant>
      <vt:variant>
        <vt:i4>248</vt:i4>
      </vt:variant>
      <vt:variant>
        <vt:i4>0</vt:i4>
      </vt:variant>
      <vt:variant>
        <vt:i4>5</vt:i4>
      </vt:variant>
      <vt:variant>
        <vt:lpwstr/>
      </vt:variant>
      <vt:variant>
        <vt:lpwstr>_Toc3451586</vt:lpwstr>
      </vt:variant>
      <vt:variant>
        <vt:i4>2752515</vt:i4>
      </vt:variant>
      <vt:variant>
        <vt:i4>242</vt:i4>
      </vt:variant>
      <vt:variant>
        <vt:i4>0</vt:i4>
      </vt:variant>
      <vt:variant>
        <vt:i4>5</vt:i4>
      </vt:variant>
      <vt:variant>
        <vt:lpwstr/>
      </vt:variant>
      <vt:variant>
        <vt:lpwstr>_Toc3451585</vt:lpwstr>
      </vt:variant>
      <vt:variant>
        <vt:i4>2752515</vt:i4>
      </vt:variant>
      <vt:variant>
        <vt:i4>236</vt:i4>
      </vt:variant>
      <vt:variant>
        <vt:i4>0</vt:i4>
      </vt:variant>
      <vt:variant>
        <vt:i4>5</vt:i4>
      </vt:variant>
      <vt:variant>
        <vt:lpwstr/>
      </vt:variant>
      <vt:variant>
        <vt:lpwstr>_Toc3451584</vt:lpwstr>
      </vt:variant>
      <vt:variant>
        <vt:i4>2752515</vt:i4>
      </vt:variant>
      <vt:variant>
        <vt:i4>230</vt:i4>
      </vt:variant>
      <vt:variant>
        <vt:i4>0</vt:i4>
      </vt:variant>
      <vt:variant>
        <vt:i4>5</vt:i4>
      </vt:variant>
      <vt:variant>
        <vt:lpwstr/>
      </vt:variant>
      <vt:variant>
        <vt:lpwstr>_Toc3451583</vt:lpwstr>
      </vt:variant>
      <vt:variant>
        <vt:i4>2752515</vt:i4>
      </vt:variant>
      <vt:variant>
        <vt:i4>224</vt:i4>
      </vt:variant>
      <vt:variant>
        <vt:i4>0</vt:i4>
      </vt:variant>
      <vt:variant>
        <vt:i4>5</vt:i4>
      </vt:variant>
      <vt:variant>
        <vt:lpwstr/>
      </vt:variant>
      <vt:variant>
        <vt:lpwstr>_Toc3451582</vt:lpwstr>
      </vt:variant>
      <vt:variant>
        <vt:i4>2752515</vt:i4>
      </vt:variant>
      <vt:variant>
        <vt:i4>218</vt:i4>
      </vt:variant>
      <vt:variant>
        <vt:i4>0</vt:i4>
      </vt:variant>
      <vt:variant>
        <vt:i4>5</vt:i4>
      </vt:variant>
      <vt:variant>
        <vt:lpwstr/>
      </vt:variant>
      <vt:variant>
        <vt:lpwstr>_Toc3451581</vt:lpwstr>
      </vt:variant>
      <vt:variant>
        <vt:i4>2752515</vt:i4>
      </vt:variant>
      <vt:variant>
        <vt:i4>212</vt:i4>
      </vt:variant>
      <vt:variant>
        <vt:i4>0</vt:i4>
      </vt:variant>
      <vt:variant>
        <vt:i4>5</vt:i4>
      </vt:variant>
      <vt:variant>
        <vt:lpwstr/>
      </vt:variant>
      <vt:variant>
        <vt:lpwstr>_Toc3451580</vt:lpwstr>
      </vt:variant>
      <vt:variant>
        <vt:i4>2424835</vt:i4>
      </vt:variant>
      <vt:variant>
        <vt:i4>206</vt:i4>
      </vt:variant>
      <vt:variant>
        <vt:i4>0</vt:i4>
      </vt:variant>
      <vt:variant>
        <vt:i4>5</vt:i4>
      </vt:variant>
      <vt:variant>
        <vt:lpwstr/>
      </vt:variant>
      <vt:variant>
        <vt:lpwstr>_Toc3451579</vt:lpwstr>
      </vt:variant>
      <vt:variant>
        <vt:i4>2424835</vt:i4>
      </vt:variant>
      <vt:variant>
        <vt:i4>200</vt:i4>
      </vt:variant>
      <vt:variant>
        <vt:i4>0</vt:i4>
      </vt:variant>
      <vt:variant>
        <vt:i4>5</vt:i4>
      </vt:variant>
      <vt:variant>
        <vt:lpwstr/>
      </vt:variant>
      <vt:variant>
        <vt:lpwstr>_Toc3451578</vt:lpwstr>
      </vt:variant>
      <vt:variant>
        <vt:i4>2424835</vt:i4>
      </vt:variant>
      <vt:variant>
        <vt:i4>194</vt:i4>
      </vt:variant>
      <vt:variant>
        <vt:i4>0</vt:i4>
      </vt:variant>
      <vt:variant>
        <vt:i4>5</vt:i4>
      </vt:variant>
      <vt:variant>
        <vt:lpwstr/>
      </vt:variant>
      <vt:variant>
        <vt:lpwstr>_Toc3451577</vt:lpwstr>
      </vt:variant>
      <vt:variant>
        <vt:i4>2424835</vt:i4>
      </vt:variant>
      <vt:variant>
        <vt:i4>188</vt:i4>
      </vt:variant>
      <vt:variant>
        <vt:i4>0</vt:i4>
      </vt:variant>
      <vt:variant>
        <vt:i4>5</vt:i4>
      </vt:variant>
      <vt:variant>
        <vt:lpwstr/>
      </vt:variant>
      <vt:variant>
        <vt:lpwstr>_Toc3451576</vt:lpwstr>
      </vt:variant>
      <vt:variant>
        <vt:i4>2424835</vt:i4>
      </vt:variant>
      <vt:variant>
        <vt:i4>182</vt:i4>
      </vt:variant>
      <vt:variant>
        <vt:i4>0</vt:i4>
      </vt:variant>
      <vt:variant>
        <vt:i4>5</vt:i4>
      </vt:variant>
      <vt:variant>
        <vt:lpwstr/>
      </vt:variant>
      <vt:variant>
        <vt:lpwstr>_Toc3451575</vt:lpwstr>
      </vt:variant>
      <vt:variant>
        <vt:i4>2424835</vt:i4>
      </vt:variant>
      <vt:variant>
        <vt:i4>176</vt:i4>
      </vt:variant>
      <vt:variant>
        <vt:i4>0</vt:i4>
      </vt:variant>
      <vt:variant>
        <vt:i4>5</vt:i4>
      </vt:variant>
      <vt:variant>
        <vt:lpwstr/>
      </vt:variant>
      <vt:variant>
        <vt:lpwstr>_Toc3451574</vt:lpwstr>
      </vt:variant>
      <vt:variant>
        <vt:i4>2424835</vt:i4>
      </vt:variant>
      <vt:variant>
        <vt:i4>170</vt:i4>
      </vt:variant>
      <vt:variant>
        <vt:i4>0</vt:i4>
      </vt:variant>
      <vt:variant>
        <vt:i4>5</vt:i4>
      </vt:variant>
      <vt:variant>
        <vt:lpwstr/>
      </vt:variant>
      <vt:variant>
        <vt:lpwstr>_Toc3451573</vt:lpwstr>
      </vt:variant>
      <vt:variant>
        <vt:i4>2424835</vt:i4>
      </vt:variant>
      <vt:variant>
        <vt:i4>164</vt:i4>
      </vt:variant>
      <vt:variant>
        <vt:i4>0</vt:i4>
      </vt:variant>
      <vt:variant>
        <vt:i4>5</vt:i4>
      </vt:variant>
      <vt:variant>
        <vt:lpwstr/>
      </vt:variant>
      <vt:variant>
        <vt:lpwstr>_Toc3451572</vt:lpwstr>
      </vt:variant>
      <vt:variant>
        <vt:i4>2424835</vt:i4>
      </vt:variant>
      <vt:variant>
        <vt:i4>158</vt:i4>
      </vt:variant>
      <vt:variant>
        <vt:i4>0</vt:i4>
      </vt:variant>
      <vt:variant>
        <vt:i4>5</vt:i4>
      </vt:variant>
      <vt:variant>
        <vt:lpwstr/>
      </vt:variant>
      <vt:variant>
        <vt:lpwstr>_Toc3451571</vt:lpwstr>
      </vt:variant>
      <vt:variant>
        <vt:i4>2424835</vt:i4>
      </vt:variant>
      <vt:variant>
        <vt:i4>152</vt:i4>
      </vt:variant>
      <vt:variant>
        <vt:i4>0</vt:i4>
      </vt:variant>
      <vt:variant>
        <vt:i4>5</vt:i4>
      </vt:variant>
      <vt:variant>
        <vt:lpwstr/>
      </vt:variant>
      <vt:variant>
        <vt:lpwstr>_Toc3451570</vt:lpwstr>
      </vt:variant>
      <vt:variant>
        <vt:i4>2359299</vt:i4>
      </vt:variant>
      <vt:variant>
        <vt:i4>146</vt:i4>
      </vt:variant>
      <vt:variant>
        <vt:i4>0</vt:i4>
      </vt:variant>
      <vt:variant>
        <vt:i4>5</vt:i4>
      </vt:variant>
      <vt:variant>
        <vt:lpwstr/>
      </vt:variant>
      <vt:variant>
        <vt:lpwstr>_Toc3451569</vt:lpwstr>
      </vt:variant>
      <vt:variant>
        <vt:i4>2359299</vt:i4>
      </vt:variant>
      <vt:variant>
        <vt:i4>140</vt:i4>
      </vt:variant>
      <vt:variant>
        <vt:i4>0</vt:i4>
      </vt:variant>
      <vt:variant>
        <vt:i4>5</vt:i4>
      </vt:variant>
      <vt:variant>
        <vt:lpwstr/>
      </vt:variant>
      <vt:variant>
        <vt:lpwstr>_Toc3451568</vt:lpwstr>
      </vt:variant>
      <vt:variant>
        <vt:i4>2359299</vt:i4>
      </vt:variant>
      <vt:variant>
        <vt:i4>134</vt:i4>
      </vt:variant>
      <vt:variant>
        <vt:i4>0</vt:i4>
      </vt:variant>
      <vt:variant>
        <vt:i4>5</vt:i4>
      </vt:variant>
      <vt:variant>
        <vt:lpwstr/>
      </vt:variant>
      <vt:variant>
        <vt:lpwstr>_Toc3451567</vt:lpwstr>
      </vt:variant>
      <vt:variant>
        <vt:i4>2359299</vt:i4>
      </vt:variant>
      <vt:variant>
        <vt:i4>128</vt:i4>
      </vt:variant>
      <vt:variant>
        <vt:i4>0</vt:i4>
      </vt:variant>
      <vt:variant>
        <vt:i4>5</vt:i4>
      </vt:variant>
      <vt:variant>
        <vt:lpwstr/>
      </vt:variant>
      <vt:variant>
        <vt:lpwstr>_Toc3451566</vt:lpwstr>
      </vt:variant>
      <vt:variant>
        <vt:i4>2359299</vt:i4>
      </vt:variant>
      <vt:variant>
        <vt:i4>122</vt:i4>
      </vt:variant>
      <vt:variant>
        <vt:i4>0</vt:i4>
      </vt:variant>
      <vt:variant>
        <vt:i4>5</vt:i4>
      </vt:variant>
      <vt:variant>
        <vt:lpwstr/>
      </vt:variant>
      <vt:variant>
        <vt:lpwstr>_Toc3451565</vt:lpwstr>
      </vt:variant>
      <vt:variant>
        <vt:i4>2359299</vt:i4>
      </vt:variant>
      <vt:variant>
        <vt:i4>116</vt:i4>
      </vt:variant>
      <vt:variant>
        <vt:i4>0</vt:i4>
      </vt:variant>
      <vt:variant>
        <vt:i4>5</vt:i4>
      </vt:variant>
      <vt:variant>
        <vt:lpwstr/>
      </vt:variant>
      <vt:variant>
        <vt:lpwstr>_Toc3451564</vt:lpwstr>
      </vt:variant>
      <vt:variant>
        <vt:i4>2359299</vt:i4>
      </vt:variant>
      <vt:variant>
        <vt:i4>110</vt:i4>
      </vt:variant>
      <vt:variant>
        <vt:i4>0</vt:i4>
      </vt:variant>
      <vt:variant>
        <vt:i4>5</vt:i4>
      </vt:variant>
      <vt:variant>
        <vt:lpwstr/>
      </vt:variant>
      <vt:variant>
        <vt:lpwstr>_Toc3451563</vt:lpwstr>
      </vt:variant>
      <vt:variant>
        <vt:i4>2359299</vt:i4>
      </vt:variant>
      <vt:variant>
        <vt:i4>104</vt:i4>
      </vt:variant>
      <vt:variant>
        <vt:i4>0</vt:i4>
      </vt:variant>
      <vt:variant>
        <vt:i4>5</vt:i4>
      </vt:variant>
      <vt:variant>
        <vt:lpwstr/>
      </vt:variant>
      <vt:variant>
        <vt:lpwstr>_Toc3451562</vt:lpwstr>
      </vt:variant>
      <vt:variant>
        <vt:i4>2359299</vt:i4>
      </vt:variant>
      <vt:variant>
        <vt:i4>98</vt:i4>
      </vt:variant>
      <vt:variant>
        <vt:i4>0</vt:i4>
      </vt:variant>
      <vt:variant>
        <vt:i4>5</vt:i4>
      </vt:variant>
      <vt:variant>
        <vt:lpwstr/>
      </vt:variant>
      <vt:variant>
        <vt:lpwstr>_Toc3451561</vt:lpwstr>
      </vt:variant>
      <vt:variant>
        <vt:i4>2359299</vt:i4>
      </vt:variant>
      <vt:variant>
        <vt:i4>92</vt:i4>
      </vt:variant>
      <vt:variant>
        <vt:i4>0</vt:i4>
      </vt:variant>
      <vt:variant>
        <vt:i4>5</vt:i4>
      </vt:variant>
      <vt:variant>
        <vt:lpwstr/>
      </vt:variant>
      <vt:variant>
        <vt:lpwstr>_Toc3451560</vt:lpwstr>
      </vt:variant>
      <vt:variant>
        <vt:i4>2555907</vt:i4>
      </vt:variant>
      <vt:variant>
        <vt:i4>86</vt:i4>
      </vt:variant>
      <vt:variant>
        <vt:i4>0</vt:i4>
      </vt:variant>
      <vt:variant>
        <vt:i4>5</vt:i4>
      </vt:variant>
      <vt:variant>
        <vt:lpwstr/>
      </vt:variant>
      <vt:variant>
        <vt:lpwstr>_Toc3451559</vt:lpwstr>
      </vt:variant>
      <vt:variant>
        <vt:i4>2555907</vt:i4>
      </vt:variant>
      <vt:variant>
        <vt:i4>80</vt:i4>
      </vt:variant>
      <vt:variant>
        <vt:i4>0</vt:i4>
      </vt:variant>
      <vt:variant>
        <vt:i4>5</vt:i4>
      </vt:variant>
      <vt:variant>
        <vt:lpwstr/>
      </vt:variant>
      <vt:variant>
        <vt:lpwstr>_Toc3451558</vt:lpwstr>
      </vt:variant>
      <vt:variant>
        <vt:i4>2555907</vt:i4>
      </vt:variant>
      <vt:variant>
        <vt:i4>74</vt:i4>
      </vt:variant>
      <vt:variant>
        <vt:i4>0</vt:i4>
      </vt:variant>
      <vt:variant>
        <vt:i4>5</vt:i4>
      </vt:variant>
      <vt:variant>
        <vt:lpwstr/>
      </vt:variant>
      <vt:variant>
        <vt:lpwstr>_Toc3451557</vt:lpwstr>
      </vt:variant>
      <vt:variant>
        <vt:i4>2555907</vt:i4>
      </vt:variant>
      <vt:variant>
        <vt:i4>68</vt:i4>
      </vt:variant>
      <vt:variant>
        <vt:i4>0</vt:i4>
      </vt:variant>
      <vt:variant>
        <vt:i4>5</vt:i4>
      </vt:variant>
      <vt:variant>
        <vt:lpwstr/>
      </vt:variant>
      <vt:variant>
        <vt:lpwstr>_Toc3451556</vt:lpwstr>
      </vt:variant>
      <vt:variant>
        <vt:i4>2555907</vt:i4>
      </vt:variant>
      <vt:variant>
        <vt:i4>62</vt:i4>
      </vt:variant>
      <vt:variant>
        <vt:i4>0</vt:i4>
      </vt:variant>
      <vt:variant>
        <vt:i4>5</vt:i4>
      </vt:variant>
      <vt:variant>
        <vt:lpwstr/>
      </vt:variant>
      <vt:variant>
        <vt:lpwstr>_Toc3451555</vt:lpwstr>
      </vt:variant>
      <vt:variant>
        <vt:i4>2555907</vt:i4>
      </vt:variant>
      <vt:variant>
        <vt:i4>56</vt:i4>
      </vt:variant>
      <vt:variant>
        <vt:i4>0</vt:i4>
      </vt:variant>
      <vt:variant>
        <vt:i4>5</vt:i4>
      </vt:variant>
      <vt:variant>
        <vt:lpwstr/>
      </vt:variant>
      <vt:variant>
        <vt:lpwstr>_Toc3451554</vt:lpwstr>
      </vt:variant>
      <vt:variant>
        <vt:i4>2555907</vt:i4>
      </vt:variant>
      <vt:variant>
        <vt:i4>50</vt:i4>
      </vt:variant>
      <vt:variant>
        <vt:i4>0</vt:i4>
      </vt:variant>
      <vt:variant>
        <vt:i4>5</vt:i4>
      </vt:variant>
      <vt:variant>
        <vt:lpwstr/>
      </vt:variant>
      <vt:variant>
        <vt:lpwstr>_Toc3451553</vt:lpwstr>
      </vt:variant>
      <vt:variant>
        <vt:i4>2555907</vt:i4>
      </vt:variant>
      <vt:variant>
        <vt:i4>44</vt:i4>
      </vt:variant>
      <vt:variant>
        <vt:i4>0</vt:i4>
      </vt:variant>
      <vt:variant>
        <vt:i4>5</vt:i4>
      </vt:variant>
      <vt:variant>
        <vt:lpwstr/>
      </vt:variant>
      <vt:variant>
        <vt:lpwstr>_Toc3451552</vt:lpwstr>
      </vt:variant>
      <vt:variant>
        <vt:i4>2555907</vt:i4>
      </vt:variant>
      <vt:variant>
        <vt:i4>38</vt:i4>
      </vt:variant>
      <vt:variant>
        <vt:i4>0</vt:i4>
      </vt:variant>
      <vt:variant>
        <vt:i4>5</vt:i4>
      </vt:variant>
      <vt:variant>
        <vt:lpwstr/>
      </vt:variant>
      <vt:variant>
        <vt:lpwstr>_Toc3451551</vt:lpwstr>
      </vt:variant>
      <vt:variant>
        <vt:i4>2555907</vt:i4>
      </vt:variant>
      <vt:variant>
        <vt:i4>32</vt:i4>
      </vt:variant>
      <vt:variant>
        <vt:i4>0</vt:i4>
      </vt:variant>
      <vt:variant>
        <vt:i4>5</vt:i4>
      </vt:variant>
      <vt:variant>
        <vt:lpwstr/>
      </vt:variant>
      <vt:variant>
        <vt:lpwstr>_Toc3451550</vt:lpwstr>
      </vt:variant>
      <vt:variant>
        <vt:i4>2490371</vt:i4>
      </vt:variant>
      <vt:variant>
        <vt:i4>26</vt:i4>
      </vt:variant>
      <vt:variant>
        <vt:i4>0</vt:i4>
      </vt:variant>
      <vt:variant>
        <vt:i4>5</vt:i4>
      </vt:variant>
      <vt:variant>
        <vt:lpwstr/>
      </vt:variant>
      <vt:variant>
        <vt:lpwstr>_Toc3451549</vt:lpwstr>
      </vt:variant>
      <vt:variant>
        <vt:i4>2490371</vt:i4>
      </vt:variant>
      <vt:variant>
        <vt:i4>20</vt:i4>
      </vt:variant>
      <vt:variant>
        <vt:i4>0</vt:i4>
      </vt:variant>
      <vt:variant>
        <vt:i4>5</vt:i4>
      </vt:variant>
      <vt:variant>
        <vt:lpwstr/>
      </vt:variant>
      <vt:variant>
        <vt:lpwstr>_Toc3451548</vt:lpwstr>
      </vt:variant>
      <vt:variant>
        <vt:i4>2490371</vt:i4>
      </vt:variant>
      <vt:variant>
        <vt:i4>14</vt:i4>
      </vt:variant>
      <vt:variant>
        <vt:i4>0</vt:i4>
      </vt:variant>
      <vt:variant>
        <vt:i4>5</vt:i4>
      </vt:variant>
      <vt:variant>
        <vt:lpwstr/>
      </vt:variant>
      <vt:variant>
        <vt:lpwstr>_Toc3451547</vt:lpwstr>
      </vt:variant>
      <vt:variant>
        <vt:i4>2490371</vt:i4>
      </vt:variant>
      <vt:variant>
        <vt:i4>8</vt:i4>
      </vt:variant>
      <vt:variant>
        <vt:i4>0</vt:i4>
      </vt:variant>
      <vt:variant>
        <vt:i4>5</vt:i4>
      </vt:variant>
      <vt:variant>
        <vt:lpwstr/>
      </vt:variant>
      <vt:variant>
        <vt:lpwstr>_Toc3451546</vt:lpwstr>
      </vt:variant>
      <vt:variant>
        <vt:i4>2490371</vt:i4>
      </vt:variant>
      <vt:variant>
        <vt:i4>2</vt:i4>
      </vt:variant>
      <vt:variant>
        <vt:i4>0</vt:i4>
      </vt:variant>
      <vt:variant>
        <vt:i4>5</vt:i4>
      </vt:variant>
      <vt:variant>
        <vt:lpwstr/>
      </vt:variant>
      <vt:variant>
        <vt:lpwstr>_Toc3451545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Action Plan</dc:title>
  <dc:subject/>
  <dc:creator>safety action plan</dc:creator>
  <cp:keywords/>
  <cp:lastModifiedBy>Steve Lube</cp:lastModifiedBy>
  <cp:revision>25</cp:revision>
  <cp:lastPrinted>2022-07-21T14:10:00Z</cp:lastPrinted>
  <dcterms:created xsi:type="dcterms:W3CDTF">2022-07-20T12:49:00Z</dcterms:created>
  <dcterms:modified xsi:type="dcterms:W3CDTF">2022-07-21T14:12:00Z</dcterms:modified>
</cp:coreProperties>
</file>